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2E" w:rsidRDefault="00E71F2E" w:rsidP="00E71F2E">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E71F2E" w:rsidRDefault="00714AE9" w:rsidP="00E71F2E">
      <w:pPr>
        <w:jc w:val="center"/>
      </w:pPr>
      <w:r>
        <w:rPr>
          <w:rFonts w:ascii="Garamond" w:hAnsi="Garamond" w:cs="Times New Roman"/>
          <w:i/>
          <w:sz w:val="28"/>
          <w:szCs w:val="28"/>
        </w:rPr>
        <w:t>Creating You and Facilitat</w:t>
      </w:r>
      <w:r w:rsidR="00E71F2E">
        <w:rPr>
          <w:rFonts w:ascii="Garamond" w:hAnsi="Garamond" w:cs="Times New Roman"/>
          <w:i/>
          <w:sz w:val="28"/>
          <w:szCs w:val="28"/>
        </w:rPr>
        <w:t>ing Your Life</w:t>
      </w:r>
    </w:p>
    <w:p w:rsidR="00E71F2E" w:rsidRDefault="00E71F2E" w:rsidP="00584614">
      <w:pPr>
        <w:tabs>
          <w:tab w:val="left" w:pos="5310"/>
        </w:tabs>
        <w:spacing w:after="30"/>
        <w:jc w:val="center"/>
        <w:rPr>
          <w:rFonts w:ascii="Garamond" w:hAnsi="Garamond" w:cs="Times New Roman"/>
          <w:b/>
          <w:sz w:val="24"/>
          <w:szCs w:val="24"/>
        </w:rPr>
      </w:pPr>
    </w:p>
    <w:p w:rsidR="00584614" w:rsidRDefault="00584614" w:rsidP="00584614">
      <w:pPr>
        <w:tabs>
          <w:tab w:val="left" w:pos="5310"/>
        </w:tabs>
        <w:spacing w:after="30"/>
        <w:jc w:val="center"/>
        <w:rPr>
          <w:rFonts w:ascii="Garamond" w:hAnsi="Garamond" w:cs="Times New Roman"/>
          <w:b/>
          <w:sz w:val="24"/>
          <w:szCs w:val="24"/>
        </w:rPr>
      </w:pPr>
      <w:r>
        <w:rPr>
          <w:rFonts w:ascii="Garamond" w:hAnsi="Garamond" w:cs="Times New Roman"/>
          <w:b/>
          <w:sz w:val="24"/>
          <w:szCs w:val="24"/>
        </w:rPr>
        <w:t>CHAPTER 3 EXERCISE:  GETTING TO KNOW YOUR SOFTWARE</w:t>
      </w:r>
    </w:p>
    <w:p w:rsidR="00584614" w:rsidRDefault="00584614" w:rsidP="00584614">
      <w:pPr>
        <w:tabs>
          <w:tab w:val="left" w:pos="5310"/>
        </w:tabs>
        <w:spacing w:after="30"/>
        <w:jc w:val="center"/>
        <w:rPr>
          <w:rFonts w:ascii="Garamond" w:hAnsi="Garamond" w:cs="Times New Roman"/>
          <w:b/>
          <w:sz w:val="24"/>
          <w:szCs w:val="24"/>
        </w:rPr>
      </w:pPr>
    </w:p>
    <w:p w:rsidR="00584614" w:rsidRPr="00283EBA" w:rsidRDefault="00584614" w:rsidP="00584614">
      <w:pPr>
        <w:tabs>
          <w:tab w:val="left" w:pos="5310"/>
        </w:tabs>
        <w:spacing w:after="30"/>
        <w:jc w:val="center"/>
        <w:rPr>
          <w:rFonts w:ascii="Garamond" w:hAnsi="Garamond" w:cs="Times New Roman"/>
          <w:i/>
          <w:sz w:val="24"/>
          <w:szCs w:val="24"/>
        </w:rPr>
      </w:pPr>
      <w:r w:rsidRPr="00283EBA">
        <w:rPr>
          <w:rFonts w:ascii="Garamond" w:hAnsi="Garamond" w:cs="Times New Roman"/>
          <w:i/>
          <w:sz w:val="24"/>
          <w:szCs w:val="24"/>
        </w:rPr>
        <w:t xml:space="preserve">“Can you remember who you were before the world told you who you should be?”  </w:t>
      </w:r>
      <w:r w:rsidRPr="00283EBA">
        <w:rPr>
          <w:rFonts w:ascii="Garamond" w:hAnsi="Garamond" w:cs="Times New Roman"/>
          <w:i/>
          <w:sz w:val="18"/>
          <w:szCs w:val="18"/>
        </w:rPr>
        <w:t xml:space="preserve">~Danielle </w:t>
      </w:r>
      <w:proofErr w:type="spellStart"/>
      <w:r w:rsidRPr="00283EBA">
        <w:rPr>
          <w:rFonts w:ascii="Garamond" w:hAnsi="Garamond" w:cs="Times New Roman"/>
          <w:i/>
          <w:sz w:val="18"/>
          <w:szCs w:val="18"/>
        </w:rPr>
        <w:t>LaPorte</w:t>
      </w:r>
      <w:proofErr w:type="spellEnd"/>
    </w:p>
    <w:p w:rsidR="00584614" w:rsidRDefault="00584614" w:rsidP="00584614">
      <w:pPr>
        <w:tabs>
          <w:tab w:val="left" w:pos="5310"/>
        </w:tabs>
        <w:spacing w:after="30"/>
        <w:jc w:val="center"/>
        <w:rPr>
          <w:rFonts w:ascii="Garamond" w:hAnsi="Garamond" w:cs="Times New Roman"/>
          <w:b/>
          <w:sz w:val="24"/>
          <w:szCs w:val="24"/>
        </w:rPr>
      </w:pPr>
    </w:p>
    <w:p w:rsidR="00584614" w:rsidRPr="005F2A16" w:rsidRDefault="00584614" w:rsidP="00584614">
      <w:pPr>
        <w:spacing w:after="30"/>
        <w:rPr>
          <w:rFonts w:ascii="Garamond" w:hAnsi="Garamond" w:cs="Times New Roman"/>
          <w:sz w:val="24"/>
          <w:szCs w:val="24"/>
        </w:rPr>
      </w:pPr>
      <w:r w:rsidRPr="005F2A16">
        <w:rPr>
          <w:rFonts w:ascii="Garamond" w:hAnsi="Garamond" w:cs="Times New Roman"/>
          <w:sz w:val="24"/>
          <w:szCs w:val="24"/>
        </w:rPr>
        <w:t xml:space="preserve">Consider the various elements of your life – The people, places and things – and the aspects related to them.  Identify those you consider less than desirable – the ones you’d like to change.  For example:  Your Profession (place of employment, managers, co-workers), Your Home (location, the building), your relationships (partner/spouse, family, friends, neighbors and </w:t>
      </w:r>
      <w:r w:rsidRPr="005F2A16">
        <w:rPr>
          <w:rFonts w:ascii="Garamond" w:hAnsi="Garamond" w:cs="Times New Roman"/>
          <w:i/>
          <w:sz w:val="24"/>
          <w:szCs w:val="24"/>
        </w:rPr>
        <w:t>You</w:t>
      </w:r>
      <w:r w:rsidRPr="005F2A16">
        <w:rPr>
          <w:rFonts w:ascii="Garamond" w:hAnsi="Garamond" w:cs="Times New Roman"/>
          <w:sz w:val="24"/>
          <w:szCs w:val="24"/>
        </w:rPr>
        <w:t xml:space="preserve"> (body, personality traits, habits), etc. and list these in column one.  </w:t>
      </w:r>
    </w:p>
    <w:p w:rsidR="00584614" w:rsidRPr="005F2A16" w:rsidRDefault="00584614" w:rsidP="00584614">
      <w:pPr>
        <w:spacing w:after="30"/>
        <w:rPr>
          <w:rFonts w:ascii="Garamond" w:hAnsi="Garamond" w:cs="Times New Roman"/>
          <w:sz w:val="24"/>
          <w:szCs w:val="24"/>
        </w:rPr>
      </w:pPr>
    </w:p>
    <w:p w:rsidR="00584614" w:rsidRPr="005F2A16" w:rsidRDefault="00584614" w:rsidP="00584614">
      <w:pPr>
        <w:spacing w:after="30"/>
        <w:rPr>
          <w:rFonts w:ascii="Garamond" w:hAnsi="Garamond" w:cs="Times New Roman"/>
          <w:sz w:val="24"/>
          <w:szCs w:val="24"/>
        </w:rPr>
      </w:pPr>
      <w:r w:rsidRPr="005F2A16">
        <w:rPr>
          <w:rFonts w:ascii="Garamond" w:hAnsi="Garamond" w:cs="Times New Roman"/>
          <w:sz w:val="24"/>
          <w:szCs w:val="24"/>
        </w:rPr>
        <w:t xml:space="preserve">Next, consider whether each aspect is a contribution to or deduction from your overall </w:t>
      </w:r>
      <w:r>
        <w:rPr>
          <w:rFonts w:ascii="Garamond" w:hAnsi="Garamond" w:cs="Times New Roman"/>
          <w:sz w:val="24"/>
          <w:szCs w:val="24"/>
        </w:rPr>
        <w:t>well-being</w:t>
      </w:r>
      <w:r w:rsidRPr="005F2A16">
        <w:rPr>
          <w:rFonts w:ascii="Garamond" w:hAnsi="Garamond" w:cs="Times New Roman"/>
          <w:sz w:val="24"/>
          <w:szCs w:val="24"/>
        </w:rPr>
        <w:t xml:space="preserve"> and desired objectives.  This is a Yes or No question.  Examine each and consider the volume of the role it plays within your life using a scale of 1-3:  1 being the most relevant, 3 the least and 2 the median.  Rate these elements regarding their relevance - How im</w:t>
      </w:r>
      <w:r>
        <w:rPr>
          <w:rFonts w:ascii="Garamond" w:hAnsi="Garamond" w:cs="Times New Roman"/>
          <w:sz w:val="24"/>
          <w:szCs w:val="24"/>
        </w:rPr>
        <w:t>portant is it</w:t>
      </w:r>
      <w:r w:rsidRPr="005F2A16">
        <w:rPr>
          <w:rFonts w:ascii="Garamond" w:hAnsi="Garamond" w:cs="Times New Roman"/>
          <w:sz w:val="24"/>
          <w:szCs w:val="24"/>
        </w:rPr>
        <w:t xml:space="preserve"> to change</w:t>
      </w:r>
      <w:r>
        <w:rPr>
          <w:rFonts w:ascii="Garamond" w:hAnsi="Garamond" w:cs="Times New Roman"/>
          <w:sz w:val="24"/>
          <w:szCs w:val="24"/>
        </w:rPr>
        <w:t xml:space="preserve"> them</w:t>
      </w:r>
      <w:r w:rsidRPr="005F2A16">
        <w:rPr>
          <w:rFonts w:ascii="Garamond" w:hAnsi="Garamond" w:cs="Times New Roman"/>
          <w:sz w:val="24"/>
          <w:szCs w:val="24"/>
        </w:rPr>
        <w:t xml:space="preserve">?  Note these in column three.  This will help to enumerate your priorities.  </w:t>
      </w:r>
    </w:p>
    <w:p w:rsidR="00584614" w:rsidRPr="005F2A16" w:rsidRDefault="00584614" w:rsidP="00584614">
      <w:pPr>
        <w:spacing w:after="30"/>
        <w:rPr>
          <w:rFonts w:ascii="Garamond" w:hAnsi="Garamond" w:cs="Times New Roman"/>
          <w:sz w:val="24"/>
          <w:szCs w:val="24"/>
        </w:rPr>
      </w:pPr>
    </w:p>
    <w:p w:rsidR="00584614" w:rsidRPr="005F2A16" w:rsidRDefault="00584614" w:rsidP="00584614">
      <w:pPr>
        <w:spacing w:after="30"/>
        <w:rPr>
          <w:rFonts w:ascii="Garamond" w:hAnsi="Garamond" w:cs="Times New Roman"/>
          <w:sz w:val="24"/>
          <w:szCs w:val="24"/>
        </w:rPr>
      </w:pPr>
      <w:r w:rsidRPr="005F2A16">
        <w:rPr>
          <w:rFonts w:ascii="Garamond" w:hAnsi="Garamond" w:cs="Times New Roman"/>
          <w:sz w:val="24"/>
          <w:szCs w:val="24"/>
        </w:rPr>
        <w:t xml:space="preserve">Then, consider your perceptions and beliefs as well as the potential sources of the programming by which they were created, and list these in column four.  Some influences to deliberate upon when compiling your list:  </w:t>
      </w:r>
    </w:p>
    <w:p w:rsidR="00584614" w:rsidRPr="005F2A16" w:rsidRDefault="00584614" w:rsidP="00584614">
      <w:pPr>
        <w:pStyle w:val="ListParagraph"/>
        <w:numPr>
          <w:ilvl w:val="0"/>
          <w:numId w:val="1"/>
        </w:numPr>
        <w:spacing w:after="30"/>
        <w:rPr>
          <w:rFonts w:ascii="Garamond" w:hAnsi="Garamond" w:cs="Times New Roman"/>
          <w:sz w:val="24"/>
          <w:szCs w:val="24"/>
        </w:rPr>
      </w:pPr>
      <w:r>
        <w:rPr>
          <w:rFonts w:ascii="Garamond" w:hAnsi="Garamond" w:cs="Times New Roman"/>
          <w:sz w:val="24"/>
          <w:szCs w:val="24"/>
        </w:rPr>
        <w:t xml:space="preserve">Culture, </w:t>
      </w:r>
      <w:r w:rsidRPr="005F2A16">
        <w:rPr>
          <w:rFonts w:ascii="Garamond" w:hAnsi="Garamond" w:cs="Times New Roman"/>
          <w:sz w:val="24"/>
          <w:szCs w:val="24"/>
        </w:rPr>
        <w:t>Family and Friends,</w:t>
      </w:r>
      <w:r>
        <w:rPr>
          <w:rFonts w:ascii="Garamond" w:hAnsi="Garamond" w:cs="Times New Roman"/>
          <w:sz w:val="24"/>
          <w:szCs w:val="24"/>
        </w:rPr>
        <w:t xml:space="preserve"> Religion,</w:t>
      </w:r>
      <w:r w:rsidRPr="005F2A16">
        <w:rPr>
          <w:rFonts w:ascii="Garamond" w:hAnsi="Garamond" w:cs="Times New Roman"/>
          <w:sz w:val="24"/>
          <w:szCs w:val="24"/>
        </w:rPr>
        <w:t xml:space="preserve"> Education, Advertising, etc.</w:t>
      </w:r>
    </w:p>
    <w:p w:rsidR="00584614" w:rsidRPr="005F2A16" w:rsidRDefault="00584614" w:rsidP="00584614">
      <w:pPr>
        <w:pStyle w:val="ListParagraph"/>
        <w:numPr>
          <w:ilvl w:val="0"/>
          <w:numId w:val="1"/>
        </w:numPr>
        <w:spacing w:after="30"/>
        <w:rPr>
          <w:rFonts w:ascii="Garamond" w:hAnsi="Garamond" w:cs="Times New Roman"/>
          <w:sz w:val="24"/>
          <w:szCs w:val="24"/>
        </w:rPr>
      </w:pPr>
      <w:r w:rsidRPr="005F2A16">
        <w:rPr>
          <w:rFonts w:ascii="Garamond" w:hAnsi="Garamond" w:cs="Times New Roman"/>
          <w:sz w:val="24"/>
          <w:szCs w:val="24"/>
        </w:rPr>
        <w:t>Perception of limitation (resources/support)</w:t>
      </w:r>
    </w:p>
    <w:p w:rsidR="00584614" w:rsidRPr="005F2A16" w:rsidRDefault="00584614" w:rsidP="00584614">
      <w:pPr>
        <w:pStyle w:val="ListParagraph"/>
        <w:numPr>
          <w:ilvl w:val="0"/>
          <w:numId w:val="1"/>
        </w:numPr>
        <w:spacing w:after="30"/>
        <w:rPr>
          <w:rFonts w:ascii="Garamond" w:hAnsi="Garamond" w:cs="Times New Roman"/>
          <w:sz w:val="24"/>
          <w:szCs w:val="24"/>
        </w:rPr>
      </w:pPr>
      <w:r w:rsidRPr="005F2A16">
        <w:rPr>
          <w:rFonts w:ascii="Garamond" w:hAnsi="Garamond" w:cs="Times New Roman"/>
          <w:sz w:val="24"/>
          <w:szCs w:val="24"/>
        </w:rPr>
        <w:t>Persuasion or pressure, perceived necessity/fear</w:t>
      </w:r>
    </w:p>
    <w:p w:rsidR="00584614" w:rsidRPr="005F2A16" w:rsidRDefault="00584614" w:rsidP="00584614">
      <w:pPr>
        <w:pStyle w:val="ListParagraph"/>
        <w:numPr>
          <w:ilvl w:val="0"/>
          <w:numId w:val="1"/>
        </w:numPr>
        <w:spacing w:after="30"/>
        <w:rPr>
          <w:rFonts w:ascii="Garamond" w:hAnsi="Garamond" w:cs="Times New Roman"/>
          <w:sz w:val="24"/>
          <w:szCs w:val="24"/>
        </w:rPr>
      </w:pPr>
      <w:r w:rsidRPr="005F2A16">
        <w:rPr>
          <w:rFonts w:ascii="Garamond" w:hAnsi="Garamond" w:cs="Times New Roman"/>
          <w:sz w:val="24"/>
          <w:szCs w:val="24"/>
        </w:rPr>
        <w:t>Absence of direction, encouragement</w:t>
      </w:r>
    </w:p>
    <w:p w:rsidR="00584614" w:rsidRPr="005F2A16" w:rsidRDefault="00584614" w:rsidP="00584614">
      <w:pPr>
        <w:spacing w:after="30"/>
        <w:rPr>
          <w:rFonts w:ascii="Garamond" w:hAnsi="Garamond" w:cs="Times New Roman"/>
          <w:sz w:val="24"/>
          <w:szCs w:val="24"/>
        </w:rPr>
      </w:pPr>
    </w:p>
    <w:p w:rsidR="00584614" w:rsidRPr="005F2A16" w:rsidRDefault="00584614" w:rsidP="00584614">
      <w:pPr>
        <w:spacing w:after="30"/>
        <w:rPr>
          <w:rFonts w:ascii="Garamond" w:hAnsi="Garamond" w:cs="Times New Roman"/>
          <w:sz w:val="24"/>
          <w:szCs w:val="24"/>
        </w:rPr>
      </w:pPr>
      <w:r w:rsidRPr="005F2A16">
        <w:rPr>
          <w:rFonts w:ascii="Garamond" w:hAnsi="Garamond" w:cs="Times New Roman"/>
          <w:sz w:val="24"/>
          <w:szCs w:val="24"/>
        </w:rPr>
        <w:t xml:space="preserve">In column five, note whether your perceptions surrounding these aspects feel light or heavy.  Are they true for you?  For example: </w:t>
      </w:r>
      <w:r w:rsidRPr="005F2A16">
        <w:rPr>
          <w:rFonts w:ascii="Garamond" w:hAnsi="Garamond" w:cs="Times New Roman"/>
          <w:i/>
          <w:sz w:val="24"/>
          <w:szCs w:val="24"/>
        </w:rPr>
        <w:t>“I can’t go back to school at my age.”</w:t>
      </w:r>
      <w:r w:rsidRPr="005F2A16">
        <w:rPr>
          <w:rFonts w:ascii="Garamond" w:hAnsi="Garamond" w:cs="Times New Roman"/>
          <w:sz w:val="24"/>
          <w:szCs w:val="24"/>
        </w:rPr>
        <w:t xml:space="preserve">  Truth: Can’t you?</w:t>
      </w:r>
    </w:p>
    <w:p w:rsidR="00584614" w:rsidRPr="005F2A16" w:rsidRDefault="00584614" w:rsidP="00584614">
      <w:pPr>
        <w:spacing w:after="30"/>
        <w:rPr>
          <w:rFonts w:ascii="Garamond" w:hAnsi="Garamond" w:cs="Times New Roman"/>
          <w:sz w:val="24"/>
          <w:szCs w:val="24"/>
        </w:rPr>
      </w:pPr>
    </w:p>
    <w:p w:rsidR="00584614" w:rsidRPr="005F2A16" w:rsidRDefault="00584614" w:rsidP="00584614">
      <w:pPr>
        <w:spacing w:after="30"/>
        <w:rPr>
          <w:rFonts w:ascii="Garamond" w:hAnsi="Garamond" w:cs="Times New Roman"/>
          <w:sz w:val="24"/>
          <w:szCs w:val="24"/>
        </w:rPr>
      </w:pPr>
      <w:r w:rsidRPr="005F2A16">
        <w:rPr>
          <w:rFonts w:ascii="Garamond" w:hAnsi="Garamond" w:cs="Times New Roman"/>
          <w:sz w:val="24"/>
          <w:szCs w:val="24"/>
        </w:rPr>
        <w:t xml:space="preserve">For each, ask yourself, </w:t>
      </w:r>
      <w:r w:rsidRPr="005F2A16">
        <w:rPr>
          <w:rFonts w:ascii="Garamond" w:hAnsi="Garamond" w:cs="Times New Roman"/>
          <w:i/>
          <w:sz w:val="24"/>
          <w:szCs w:val="24"/>
        </w:rPr>
        <w:t>Truth:</w:t>
      </w:r>
      <w:r w:rsidRPr="005F2A16">
        <w:rPr>
          <w:rFonts w:ascii="Garamond" w:hAnsi="Garamond" w:cs="Times New Roman"/>
          <w:sz w:val="24"/>
          <w:szCs w:val="24"/>
        </w:rPr>
        <w:t xml:space="preserve"> </w:t>
      </w:r>
      <w:r w:rsidRPr="005F2A16">
        <w:rPr>
          <w:rFonts w:ascii="Garamond" w:hAnsi="Garamond" w:cs="Times New Roman"/>
          <w:i/>
          <w:sz w:val="24"/>
          <w:szCs w:val="24"/>
        </w:rPr>
        <w:t xml:space="preserve">What can I add, subtract or change about this that would generate more possibility, ease, fulfillment and joy in my life?  </w:t>
      </w:r>
      <w:r w:rsidRPr="005F2A16">
        <w:rPr>
          <w:rFonts w:ascii="Garamond" w:hAnsi="Garamond" w:cs="Times New Roman"/>
          <w:sz w:val="24"/>
          <w:szCs w:val="24"/>
        </w:rPr>
        <w:t>Note your insights in the last column.</w:t>
      </w:r>
    </w:p>
    <w:p w:rsidR="00584614" w:rsidRDefault="00584614" w:rsidP="00584614">
      <w:pPr>
        <w:spacing w:after="30"/>
        <w:rPr>
          <w:rFonts w:ascii="Garamond" w:hAnsi="Garamond" w:cs="Times New Roman"/>
          <w:sz w:val="24"/>
          <w:szCs w:val="24"/>
        </w:rPr>
      </w:pPr>
    </w:p>
    <w:p w:rsidR="000E44B9" w:rsidRDefault="000E44B9" w:rsidP="00584614">
      <w:pPr>
        <w:spacing w:after="30"/>
        <w:rPr>
          <w:rFonts w:ascii="Garamond" w:hAnsi="Garamond" w:cs="Times New Roman"/>
          <w:sz w:val="24"/>
          <w:szCs w:val="24"/>
        </w:rPr>
      </w:pPr>
    </w:p>
    <w:p w:rsidR="000E44B9" w:rsidRDefault="000E44B9" w:rsidP="00584614">
      <w:pPr>
        <w:spacing w:after="30"/>
        <w:rPr>
          <w:rFonts w:ascii="Garamond" w:hAnsi="Garamond" w:cs="Times New Roman"/>
          <w:sz w:val="24"/>
          <w:szCs w:val="24"/>
        </w:rPr>
      </w:pPr>
    </w:p>
    <w:p w:rsidR="000E44B9" w:rsidRDefault="000E44B9" w:rsidP="00584614">
      <w:pPr>
        <w:spacing w:after="30"/>
        <w:rPr>
          <w:rFonts w:ascii="Garamond" w:hAnsi="Garamond" w:cs="Times New Roman"/>
          <w:sz w:val="24"/>
          <w:szCs w:val="24"/>
        </w:rPr>
      </w:pPr>
    </w:p>
    <w:p w:rsidR="000E44B9" w:rsidRDefault="000E44B9" w:rsidP="00584614">
      <w:pPr>
        <w:spacing w:after="30"/>
        <w:rPr>
          <w:rFonts w:ascii="Garamond" w:hAnsi="Garamond" w:cs="Times New Roman"/>
          <w:sz w:val="24"/>
          <w:szCs w:val="24"/>
        </w:rPr>
      </w:pPr>
    </w:p>
    <w:p w:rsidR="000E44B9" w:rsidRPr="005F2A16" w:rsidRDefault="000E44B9" w:rsidP="00584614">
      <w:pPr>
        <w:spacing w:after="30"/>
        <w:rPr>
          <w:rFonts w:ascii="Garamond" w:hAnsi="Garamond" w:cs="Times New Roman"/>
          <w:sz w:val="24"/>
          <w:szCs w:val="24"/>
        </w:rPr>
      </w:pPr>
      <w:bookmarkStart w:id="0" w:name="_GoBack"/>
      <w:bookmarkEnd w:id="0"/>
    </w:p>
    <w:tbl>
      <w:tblPr>
        <w:tblStyle w:val="TableGrid"/>
        <w:tblpPr w:leftFromText="180" w:rightFromText="180" w:vertAnchor="text" w:horzAnchor="margin" w:tblpXSpec="center" w:tblpY="169"/>
        <w:tblW w:w="10152" w:type="dxa"/>
        <w:tblLayout w:type="fixed"/>
        <w:tblLook w:val="04A0" w:firstRow="1" w:lastRow="0" w:firstColumn="1" w:lastColumn="0" w:noHBand="0" w:noVBand="1"/>
      </w:tblPr>
      <w:tblGrid>
        <w:gridCol w:w="1908"/>
        <w:gridCol w:w="1260"/>
        <w:gridCol w:w="1350"/>
        <w:gridCol w:w="1980"/>
        <w:gridCol w:w="1080"/>
        <w:gridCol w:w="2574"/>
      </w:tblGrid>
      <w:tr w:rsidR="00584614" w:rsidRPr="005F2A16" w:rsidTr="005954F2">
        <w:trPr>
          <w:trHeight w:val="1196"/>
        </w:trPr>
        <w:tc>
          <w:tcPr>
            <w:tcW w:w="1908" w:type="dxa"/>
          </w:tcPr>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lastRenderedPageBreak/>
              <w:t>Element</w:t>
            </w:r>
          </w:p>
          <w:p w:rsidR="00584614" w:rsidRPr="005F2A16" w:rsidRDefault="00584614" w:rsidP="005954F2">
            <w:pPr>
              <w:spacing w:after="30"/>
              <w:jc w:val="center"/>
              <w:rPr>
                <w:rFonts w:ascii="Garamond" w:hAnsi="Garamond" w:cs="Times New Roman"/>
                <w:sz w:val="24"/>
                <w:szCs w:val="24"/>
              </w:rPr>
            </w:pPr>
            <w:r w:rsidRPr="005F2A16">
              <w:rPr>
                <w:rFonts w:ascii="Garamond" w:hAnsi="Garamond" w:cs="Times New Roman"/>
                <w:sz w:val="24"/>
                <w:szCs w:val="24"/>
              </w:rPr>
              <w:t xml:space="preserve">Aspects you’d </w:t>
            </w:r>
          </w:p>
          <w:p w:rsidR="00584614" w:rsidRPr="005F2A16" w:rsidRDefault="00584614" w:rsidP="005954F2">
            <w:pPr>
              <w:spacing w:after="30"/>
              <w:jc w:val="center"/>
              <w:rPr>
                <w:rFonts w:ascii="Garamond" w:hAnsi="Garamond" w:cs="Times New Roman"/>
                <w:sz w:val="24"/>
                <w:szCs w:val="24"/>
              </w:rPr>
            </w:pPr>
            <w:r w:rsidRPr="005F2A16">
              <w:rPr>
                <w:rFonts w:ascii="Garamond" w:hAnsi="Garamond" w:cs="Times New Roman"/>
                <w:sz w:val="24"/>
                <w:szCs w:val="24"/>
              </w:rPr>
              <w:t>like to change</w:t>
            </w:r>
          </w:p>
        </w:tc>
        <w:tc>
          <w:tcPr>
            <w:tcW w:w="1260" w:type="dxa"/>
          </w:tcPr>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Does it compute?</w:t>
            </w:r>
          </w:p>
          <w:p w:rsidR="00584614" w:rsidRPr="005F2A16" w:rsidRDefault="00584614" w:rsidP="005954F2">
            <w:pPr>
              <w:spacing w:after="30"/>
              <w:jc w:val="center"/>
              <w:rPr>
                <w:rFonts w:ascii="Garamond" w:hAnsi="Garamond" w:cs="Times New Roman"/>
                <w:sz w:val="24"/>
                <w:szCs w:val="24"/>
              </w:rPr>
            </w:pPr>
            <w:r w:rsidRPr="005F2A16">
              <w:rPr>
                <w:rFonts w:ascii="Garamond" w:hAnsi="Garamond" w:cs="Times New Roman"/>
                <w:sz w:val="24"/>
                <w:szCs w:val="24"/>
              </w:rPr>
              <w:t>Yes / No</w:t>
            </w:r>
          </w:p>
          <w:p w:rsidR="00584614" w:rsidRPr="005F2A16" w:rsidRDefault="00584614" w:rsidP="005954F2">
            <w:pPr>
              <w:spacing w:after="30"/>
              <w:jc w:val="center"/>
              <w:rPr>
                <w:rFonts w:ascii="Garamond" w:hAnsi="Garamond" w:cs="Times New Roman"/>
                <w:i/>
                <w:sz w:val="24"/>
                <w:szCs w:val="24"/>
              </w:rPr>
            </w:pPr>
          </w:p>
        </w:tc>
        <w:tc>
          <w:tcPr>
            <w:tcW w:w="1350" w:type="dxa"/>
          </w:tcPr>
          <w:p w:rsidR="00584614" w:rsidRPr="005F2A16" w:rsidRDefault="00584614" w:rsidP="005954F2">
            <w:pPr>
              <w:spacing w:after="30"/>
              <w:rPr>
                <w:rFonts w:ascii="Garamond" w:hAnsi="Garamond" w:cs="Times New Roman"/>
                <w:b/>
                <w:sz w:val="24"/>
                <w:szCs w:val="24"/>
              </w:rPr>
            </w:pPr>
            <w:r w:rsidRPr="005F2A16">
              <w:rPr>
                <w:rFonts w:ascii="Garamond" w:hAnsi="Garamond" w:cs="Times New Roman"/>
                <w:b/>
                <w:sz w:val="24"/>
                <w:szCs w:val="24"/>
              </w:rPr>
              <w:t>Relevance:</w:t>
            </w:r>
          </w:p>
          <w:p w:rsidR="00584614" w:rsidRPr="005F2A16" w:rsidRDefault="00584614" w:rsidP="00584614">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Most</w:t>
            </w:r>
          </w:p>
          <w:p w:rsidR="00584614" w:rsidRPr="005F2A16" w:rsidRDefault="00584614" w:rsidP="00584614">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Median</w:t>
            </w:r>
          </w:p>
          <w:p w:rsidR="00584614" w:rsidRPr="005F2A16" w:rsidRDefault="00584614" w:rsidP="00584614">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Least</w:t>
            </w:r>
          </w:p>
        </w:tc>
        <w:tc>
          <w:tcPr>
            <w:tcW w:w="1980" w:type="dxa"/>
          </w:tcPr>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 xml:space="preserve">Potential Sources </w:t>
            </w:r>
          </w:p>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&amp; Programming</w:t>
            </w:r>
          </w:p>
          <w:p w:rsidR="00584614" w:rsidRPr="005F2A16" w:rsidRDefault="00584614" w:rsidP="005954F2">
            <w:pPr>
              <w:spacing w:after="30"/>
              <w:jc w:val="center"/>
              <w:rPr>
                <w:rFonts w:ascii="Garamond" w:hAnsi="Garamond" w:cs="Times New Roman"/>
                <w:sz w:val="24"/>
                <w:szCs w:val="24"/>
              </w:rPr>
            </w:pPr>
          </w:p>
        </w:tc>
        <w:tc>
          <w:tcPr>
            <w:tcW w:w="1080" w:type="dxa"/>
          </w:tcPr>
          <w:p w:rsidR="00584614" w:rsidRPr="005F2A16" w:rsidRDefault="00584614" w:rsidP="005954F2">
            <w:pPr>
              <w:spacing w:after="30"/>
              <w:jc w:val="center"/>
              <w:rPr>
                <w:rFonts w:ascii="Garamond" w:hAnsi="Garamond" w:cs="Times New Roman"/>
                <w:i/>
                <w:sz w:val="24"/>
                <w:szCs w:val="24"/>
              </w:rPr>
            </w:pPr>
            <w:r w:rsidRPr="005F2A16">
              <w:rPr>
                <w:rFonts w:ascii="Garamond" w:hAnsi="Garamond" w:cs="Times New Roman"/>
                <w:b/>
                <w:sz w:val="24"/>
                <w:szCs w:val="24"/>
              </w:rPr>
              <w:t>Light:</w:t>
            </w:r>
            <w:r w:rsidRPr="005F2A16">
              <w:rPr>
                <w:rFonts w:ascii="Garamond" w:hAnsi="Garamond" w:cs="Times New Roman"/>
                <w:sz w:val="24"/>
                <w:szCs w:val="24"/>
              </w:rPr>
              <w:t xml:space="preserve">  </w:t>
            </w:r>
            <w:r w:rsidRPr="005F2A16">
              <w:rPr>
                <w:rFonts w:ascii="Garamond" w:hAnsi="Garamond" w:cs="Times New Roman"/>
                <w:i/>
                <w:sz w:val="24"/>
                <w:szCs w:val="24"/>
              </w:rPr>
              <w:t>True</w:t>
            </w:r>
          </w:p>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Heavy:</w:t>
            </w:r>
          </w:p>
          <w:p w:rsidR="00584614" w:rsidRPr="005F2A16" w:rsidRDefault="00584614" w:rsidP="005954F2">
            <w:pPr>
              <w:spacing w:after="30"/>
              <w:jc w:val="center"/>
              <w:rPr>
                <w:rFonts w:ascii="Garamond" w:hAnsi="Garamond" w:cs="Times New Roman"/>
                <w:sz w:val="24"/>
                <w:szCs w:val="24"/>
              </w:rPr>
            </w:pPr>
            <w:r w:rsidRPr="005F2A16">
              <w:rPr>
                <w:rFonts w:ascii="Garamond" w:hAnsi="Garamond" w:cs="Times New Roman"/>
                <w:sz w:val="24"/>
                <w:szCs w:val="24"/>
              </w:rPr>
              <w:t>False</w:t>
            </w:r>
          </w:p>
        </w:tc>
        <w:tc>
          <w:tcPr>
            <w:tcW w:w="2574" w:type="dxa"/>
          </w:tcPr>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Insights</w:t>
            </w: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33"/>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r w:rsidR="00584614" w:rsidRPr="005F2A16" w:rsidTr="005954F2">
        <w:trPr>
          <w:trHeight w:val="244"/>
        </w:trPr>
        <w:tc>
          <w:tcPr>
            <w:tcW w:w="1908" w:type="dxa"/>
          </w:tcPr>
          <w:p w:rsidR="00584614" w:rsidRPr="005F2A16" w:rsidRDefault="00584614" w:rsidP="005954F2">
            <w:pPr>
              <w:spacing w:after="30"/>
              <w:rPr>
                <w:rFonts w:ascii="Garamond" w:hAnsi="Garamond" w:cs="Times New Roman"/>
                <w:sz w:val="24"/>
                <w:szCs w:val="24"/>
              </w:rPr>
            </w:pPr>
          </w:p>
        </w:tc>
        <w:tc>
          <w:tcPr>
            <w:tcW w:w="1260" w:type="dxa"/>
          </w:tcPr>
          <w:p w:rsidR="00584614" w:rsidRPr="005F2A16" w:rsidRDefault="00584614" w:rsidP="005954F2">
            <w:pPr>
              <w:spacing w:after="30"/>
              <w:rPr>
                <w:rFonts w:ascii="Garamond" w:hAnsi="Garamond" w:cs="Times New Roman"/>
                <w:sz w:val="24"/>
                <w:szCs w:val="24"/>
              </w:rPr>
            </w:pPr>
          </w:p>
        </w:tc>
        <w:tc>
          <w:tcPr>
            <w:tcW w:w="1350" w:type="dxa"/>
          </w:tcPr>
          <w:p w:rsidR="00584614" w:rsidRPr="005F2A16" w:rsidRDefault="00584614" w:rsidP="005954F2">
            <w:pPr>
              <w:spacing w:after="30"/>
              <w:rPr>
                <w:rFonts w:ascii="Garamond" w:hAnsi="Garamond" w:cs="Times New Roman"/>
                <w:sz w:val="24"/>
                <w:szCs w:val="24"/>
              </w:rPr>
            </w:pPr>
          </w:p>
        </w:tc>
        <w:tc>
          <w:tcPr>
            <w:tcW w:w="1980" w:type="dxa"/>
          </w:tcPr>
          <w:p w:rsidR="00584614" w:rsidRPr="005F2A16" w:rsidRDefault="00584614" w:rsidP="005954F2">
            <w:pPr>
              <w:spacing w:after="30"/>
              <w:rPr>
                <w:rFonts w:ascii="Garamond" w:hAnsi="Garamond" w:cs="Times New Roman"/>
                <w:sz w:val="24"/>
                <w:szCs w:val="24"/>
              </w:rPr>
            </w:pPr>
          </w:p>
        </w:tc>
        <w:tc>
          <w:tcPr>
            <w:tcW w:w="1080" w:type="dxa"/>
          </w:tcPr>
          <w:p w:rsidR="00584614" w:rsidRPr="005F2A16" w:rsidRDefault="00584614" w:rsidP="005954F2">
            <w:pPr>
              <w:spacing w:after="30"/>
              <w:rPr>
                <w:rFonts w:ascii="Garamond" w:hAnsi="Garamond" w:cs="Times New Roman"/>
                <w:sz w:val="24"/>
                <w:szCs w:val="24"/>
              </w:rPr>
            </w:pPr>
          </w:p>
        </w:tc>
        <w:tc>
          <w:tcPr>
            <w:tcW w:w="2574" w:type="dxa"/>
          </w:tcPr>
          <w:p w:rsidR="00584614" w:rsidRPr="005F2A16" w:rsidRDefault="00584614" w:rsidP="005954F2">
            <w:pPr>
              <w:spacing w:after="30"/>
              <w:rPr>
                <w:rFonts w:ascii="Garamond" w:hAnsi="Garamond" w:cs="Times New Roman"/>
                <w:sz w:val="24"/>
                <w:szCs w:val="24"/>
              </w:rPr>
            </w:pPr>
          </w:p>
        </w:tc>
      </w:tr>
    </w:tbl>
    <w:p w:rsidR="00584614" w:rsidRDefault="00584614" w:rsidP="00584614">
      <w:pPr>
        <w:spacing w:after="30"/>
      </w:pPr>
    </w:p>
    <w:p w:rsidR="00584614" w:rsidRPr="005F2A16" w:rsidRDefault="00584614" w:rsidP="00584614">
      <w:pPr>
        <w:spacing w:after="30"/>
        <w:jc w:val="center"/>
        <w:rPr>
          <w:rFonts w:ascii="Garamond" w:hAnsi="Garamond" w:cs="Times New Roman"/>
          <w:sz w:val="24"/>
          <w:szCs w:val="24"/>
        </w:rPr>
      </w:pPr>
      <w:r w:rsidRPr="005F2A16">
        <w:rPr>
          <w:rFonts w:ascii="Garamond" w:hAnsi="Garamond" w:cs="Times New Roman"/>
          <w:sz w:val="24"/>
          <w:szCs w:val="24"/>
        </w:rPr>
        <w:t>“</w:t>
      </w:r>
      <w:r w:rsidRPr="005F2A16">
        <w:rPr>
          <w:rFonts w:ascii="Garamond" w:hAnsi="Garamond" w:cs="Times New Roman"/>
          <w:i/>
          <w:sz w:val="24"/>
          <w:szCs w:val="24"/>
        </w:rPr>
        <w:t xml:space="preserve">Whatever you are not changing, you are choosing.”  </w:t>
      </w:r>
      <w:r w:rsidRPr="005F2A16">
        <w:rPr>
          <w:rFonts w:ascii="Garamond" w:hAnsi="Garamond" w:cs="Times New Roman"/>
          <w:sz w:val="18"/>
          <w:szCs w:val="18"/>
        </w:rPr>
        <w:t>~ Laurie Buchanan</w:t>
      </w:r>
    </w:p>
    <w:p w:rsidR="00584614" w:rsidRDefault="00584614" w:rsidP="00584614">
      <w:pPr>
        <w:spacing w:after="30"/>
      </w:pPr>
    </w:p>
    <w:p w:rsidR="00584614" w:rsidRPr="005F2A16" w:rsidRDefault="00584614" w:rsidP="00584614">
      <w:pPr>
        <w:spacing w:after="30"/>
        <w:rPr>
          <w:rFonts w:ascii="Garamond" w:hAnsi="Garamond" w:cs="Times New Roman"/>
          <w:sz w:val="24"/>
          <w:szCs w:val="24"/>
        </w:rPr>
      </w:pPr>
      <w:r w:rsidRPr="005F2A16">
        <w:rPr>
          <w:rFonts w:ascii="Garamond" w:hAnsi="Garamond" w:cs="Times New Roman"/>
          <w:sz w:val="24"/>
          <w:szCs w:val="24"/>
        </w:rPr>
        <w:t>With this in mind, for each element in your table above, list one to three action items that you will employ to shift your perceptions, consider and pursue other possibilities.  For example, if you desire a career change, research the aspects of your desired calling.</w:t>
      </w:r>
    </w:p>
    <w:p w:rsidR="00584614" w:rsidRPr="005F2A16" w:rsidRDefault="00584614" w:rsidP="00584614">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5076"/>
        <w:gridCol w:w="5076"/>
      </w:tblGrid>
      <w:tr w:rsidR="00584614" w:rsidRPr="005F2A16" w:rsidTr="005954F2">
        <w:tc>
          <w:tcPr>
            <w:tcW w:w="5076" w:type="dxa"/>
          </w:tcPr>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Element</w:t>
            </w:r>
          </w:p>
        </w:tc>
        <w:tc>
          <w:tcPr>
            <w:tcW w:w="5076" w:type="dxa"/>
          </w:tcPr>
          <w:p w:rsidR="00584614" w:rsidRPr="005F2A16" w:rsidRDefault="00584614" w:rsidP="005954F2">
            <w:pPr>
              <w:spacing w:after="30"/>
              <w:jc w:val="center"/>
              <w:rPr>
                <w:rFonts w:ascii="Garamond" w:hAnsi="Garamond" w:cs="Times New Roman"/>
                <w:b/>
                <w:sz w:val="24"/>
                <w:szCs w:val="24"/>
              </w:rPr>
            </w:pPr>
            <w:r w:rsidRPr="005F2A16">
              <w:rPr>
                <w:rFonts w:ascii="Garamond" w:hAnsi="Garamond" w:cs="Times New Roman"/>
                <w:b/>
                <w:sz w:val="24"/>
                <w:szCs w:val="24"/>
              </w:rPr>
              <w:t>Action Items</w:t>
            </w: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r w:rsidR="00584614" w:rsidRPr="005F2A16" w:rsidTr="005954F2">
        <w:tc>
          <w:tcPr>
            <w:tcW w:w="5076" w:type="dxa"/>
          </w:tcPr>
          <w:p w:rsidR="00584614" w:rsidRPr="005F2A16" w:rsidRDefault="00584614" w:rsidP="005954F2">
            <w:pPr>
              <w:spacing w:after="30"/>
              <w:rPr>
                <w:rFonts w:ascii="Garamond" w:hAnsi="Garamond" w:cs="Times New Roman"/>
                <w:sz w:val="24"/>
                <w:szCs w:val="24"/>
              </w:rPr>
            </w:pPr>
          </w:p>
        </w:tc>
        <w:tc>
          <w:tcPr>
            <w:tcW w:w="5076" w:type="dxa"/>
          </w:tcPr>
          <w:p w:rsidR="00584614" w:rsidRPr="005F2A16" w:rsidRDefault="00584614" w:rsidP="005954F2">
            <w:pPr>
              <w:spacing w:after="30"/>
              <w:rPr>
                <w:rFonts w:ascii="Garamond" w:hAnsi="Garamond" w:cs="Times New Roman"/>
                <w:sz w:val="24"/>
                <w:szCs w:val="24"/>
              </w:rPr>
            </w:pPr>
          </w:p>
        </w:tc>
      </w:tr>
    </w:tbl>
    <w:p w:rsidR="00584614" w:rsidRDefault="00584614" w:rsidP="00584614">
      <w:pPr>
        <w:spacing w:after="30"/>
        <w:rPr>
          <w:rFonts w:ascii="Garamond" w:hAnsi="Garamond" w:cs="Times New Roman"/>
          <w:sz w:val="24"/>
          <w:szCs w:val="24"/>
        </w:rPr>
      </w:pPr>
    </w:p>
    <w:p w:rsidR="00584614" w:rsidRPr="005F2A16" w:rsidRDefault="00584614" w:rsidP="00584614">
      <w:pPr>
        <w:spacing w:after="30"/>
        <w:rPr>
          <w:rFonts w:ascii="Garamond" w:hAnsi="Garamond" w:cs="Times New Roman"/>
          <w:sz w:val="24"/>
          <w:szCs w:val="24"/>
        </w:rPr>
      </w:pPr>
    </w:p>
    <w:p w:rsidR="00584614" w:rsidRPr="003B0F55" w:rsidRDefault="00584614" w:rsidP="00584614">
      <w:pPr>
        <w:spacing w:after="30"/>
        <w:jc w:val="center"/>
        <w:rPr>
          <w:rFonts w:ascii="Garamond" w:hAnsi="Garamond" w:cs="Times New Roman"/>
          <w:i/>
          <w:sz w:val="24"/>
          <w:szCs w:val="24"/>
        </w:rPr>
      </w:pPr>
      <w:r w:rsidRPr="003B0F55">
        <w:rPr>
          <w:rFonts w:ascii="Garamond" w:hAnsi="Garamond" w:cs="Times New Roman"/>
          <w:i/>
          <w:sz w:val="24"/>
          <w:szCs w:val="24"/>
        </w:rPr>
        <w:t xml:space="preserve">“Life begins at the end of your comfort zone.”  </w:t>
      </w:r>
      <w:r w:rsidRPr="003B0F55">
        <w:rPr>
          <w:rFonts w:ascii="Garamond" w:hAnsi="Garamond" w:cs="Times New Roman"/>
          <w:i/>
          <w:sz w:val="18"/>
          <w:szCs w:val="18"/>
        </w:rPr>
        <w:t xml:space="preserve">~Neale Donald </w:t>
      </w:r>
      <w:proofErr w:type="spellStart"/>
      <w:r w:rsidRPr="003B0F55">
        <w:rPr>
          <w:rFonts w:ascii="Garamond" w:hAnsi="Garamond" w:cs="Times New Roman"/>
          <w:i/>
          <w:sz w:val="18"/>
          <w:szCs w:val="18"/>
        </w:rPr>
        <w:t>Walsch</w:t>
      </w:r>
      <w:proofErr w:type="spellEnd"/>
    </w:p>
    <w:p w:rsidR="00690245" w:rsidRPr="00584614" w:rsidRDefault="00690245" w:rsidP="00584614"/>
    <w:sectPr w:rsidR="00690245" w:rsidRPr="00584614" w:rsidSect="007D42A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6BC4"/>
    <w:multiLevelType w:val="hybridMultilevel"/>
    <w:tmpl w:val="D7CC53CE"/>
    <w:lvl w:ilvl="0" w:tplc="1E782B70">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6E586495"/>
    <w:multiLevelType w:val="hybridMultilevel"/>
    <w:tmpl w:val="9FC4D320"/>
    <w:lvl w:ilvl="0" w:tplc="B4C8F5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A1"/>
    <w:rsid w:val="000E44B9"/>
    <w:rsid w:val="00584614"/>
    <w:rsid w:val="00690245"/>
    <w:rsid w:val="00714AE9"/>
    <w:rsid w:val="007D42A1"/>
    <w:rsid w:val="00E7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AD42"/>
  <w15:docId w15:val="{97B18F73-1F5F-4609-8ED0-8DB9C376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42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2A1"/>
    <w:pPr>
      <w:ind w:left="720"/>
      <w:contextualSpacing/>
    </w:pPr>
  </w:style>
  <w:style w:type="table" w:styleId="TableGrid">
    <w:name w:val="Table Grid"/>
    <w:basedOn w:val="TableNormal"/>
    <w:uiPriority w:val="59"/>
    <w:rsid w:val="007D42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Maureen Marie</cp:lastModifiedBy>
  <cp:revision>5</cp:revision>
  <dcterms:created xsi:type="dcterms:W3CDTF">2015-11-27T01:19:00Z</dcterms:created>
  <dcterms:modified xsi:type="dcterms:W3CDTF">2016-10-12T20:22:00Z</dcterms:modified>
</cp:coreProperties>
</file>