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278495FE" w:rsidR="001A3EB2" w:rsidRDefault="000D1C52">
      <w:r>
        <w:rPr>
          <w:noProof/>
        </w:rPr>
        <w:drawing>
          <wp:anchor distT="0" distB="0" distL="114300" distR="114300" simplePos="0" relativeHeight="251678208" behindDoc="0" locked="0" layoutInCell="1" allowOverlap="1" wp14:anchorId="7F92E6B6" wp14:editId="2345672F">
            <wp:simplePos x="0" y="0"/>
            <wp:positionH relativeFrom="column">
              <wp:posOffset>5071110</wp:posOffset>
            </wp:positionH>
            <wp:positionV relativeFrom="paragraph">
              <wp:posOffset>218440</wp:posOffset>
            </wp:positionV>
            <wp:extent cx="769620" cy="279297"/>
            <wp:effectExtent l="0" t="0" r="0" b="6985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279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2C7F3798" w:rsidR="001A3EB2" w:rsidRDefault="001A3EB2"/>
    <w:p w14:paraId="1F31E020" w14:textId="6C311DEA" w:rsidR="00A91BF8" w:rsidRDefault="00DD08BF" w:rsidP="00524C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Accessory Dwelling Units and Conventional Financing </w:t>
      </w:r>
    </w:p>
    <w:p w14:paraId="732957F0" w14:textId="21A1AD2F" w:rsidR="00A2382D" w:rsidRDefault="004A228B" w:rsidP="004A22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Accessory Unit or Accessory Dwelling</w:t>
      </w:r>
      <w:r w:rsidR="00B42F6B">
        <w:rPr>
          <w:rFonts w:ascii="Times New Roman" w:hAnsi="Times New Roman" w:cs="Times New Roman"/>
        </w:rPr>
        <w:t xml:space="preserve"> Unit</w:t>
      </w:r>
      <w:r w:rsidR="00871604">
        <w:rPr>
          <w:rFonts w:ascii="Times New Roman" w:hAnsi="Times New Roman" w:cs="Times New Roman"/>
        </w:rPr>
        <w:t xml:space="preserve"> is defined as a separate, smaller dwelling that is located on the same lot as a primary residence. </w:t>
      </w:r>
      <w:r w:rsidR="005F00AD">
        <w:rPr>
          <w:rFonts w:ascii="Times New Roman" w:hAnsi="Times New Roman" w:cs="Times New Roman"/>
        </w:rPr>
        <w:t xml:space="preserve">They are becoming increasingly popular within the last few years as they </w:t>
      </w:r>
      <w:r w:rsidR="00C03B01">
        <w:rPr>
          <w:rFonts w:ascii="Times New Roman" w:hAnsi="Times New Roman" w:cs="Times New Roman"/>
        </w:rPr>
        <w:t xml:space="preserve">can provide </w:t>
      </w:r>
      <w:r w:rsidR="00524FB1">
        <w:rPr>
          <w:rFonts w:ascii="Times New Roman" w:hAnsi="Times New Roman" w:cs="Times New Roman"/>
        </w:rPr>
        <w:t>additional income or extra living space</w:t>
      </w:r>
      <w:r w:rsidR="00C03B01">
        <w:rPr>
          <w:rFonts w:ascii="Times New Roman" w:hAnsi="Times New Roman" w:cs="Times New Roman"/>
        </w:rPr>
        <w:t>!</w:t>
      </w:r>
      <w:r w:rsidR="00312652">
        <w:rPr>
          <w:rFonts w:ascii="Times New Roman" w:hAnsi="Times New Roman" w:cs="Times New Roman"/>
        </w:rPr>
        <w:t xml:space="preserve"> Of course, with these dwellings come rules and guidelines to follow. Let’s take a look at what Fannie &amp; Freddie say about these units! </w:t>
      </w:r>
      <w:r w:rsidR="00C03B01">
        <w:rPr>
          <w:rFonts w:ascii="Times New Roman" w:hAnsi="Times New Roman" w:cs="Times New Roman"/>
        </w:rPr>
        <w:t xml:space="preserve"> </w:t>
      </w:r>
    </w:p>
    <w:p w14:paraId="4C08D8D6" w14:textId="0A73726C" w:rsidR="00872700" w:rsidRDefault="00872700" w:rsidP="004A228B">
      <w:pPr>
        <w:spacing w:after="0"/>
        <w:rPr>
          <w:rFonts w:ascii="Times New Roman" w:hAnsi="Times New Roman" w:cs="Times New Roman"/>
        </w:rPr>
      </w:pPr>
    </w:p>
    <w:p w14:paraId="09F94333" w14:textId="77D86C25" w:rsidR="00872700" w:rsidRDefault="0057196A" w:rsidP="004A22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and foremost, accessory units </w:t>
      </w:r>
      <w:r w:rsidR="00DD7C37">
        <w:rPr>
          <w:rFonts w:ascii="Times New Roman" w:hAnsi="Times New Roman" w:cs="Times New Roman"/>
        </w:rPr>
        <w:t xml:space="preserve">located on a lot with a </w:t>
      </w:r>
      <w:r w:rsidR="004D0217">
        <w:rPr>
          <w:rFonts w:ascii="Times New Roman" w:hAnsi="Times New Roman" w:cs="Times New Roman"/>
        </w:rPr>
        <w:t>2–4-unit</w:t>
      </w:r>
      <w:r w:rsidR="00DD7C37">
        <w:rPr>
          <w:rFonts w:ascii="Times New Roman" w:hAnsi="Times New Roman" w:cs="Times New Roman"/>
        </w:rPr>
        <w:t xml:space="preserve"> residence </w:t>
      </w:r>
      <w:r w:rsidR="00CB2E2F">
        <w:rPr>
          <w:rFonts w:ascii="Times New Roman" w:hAnsi="Times New Roman" w:cs="Times New Roman"/>
        </w:rPr>
        <w:t>are</w:t>
      </w:r>
      <w:r w:rsidR="00DD7C37">
        <w:rPr>
          <w:rFonts w:ascii="Times New Roman" w:hAnsi="Times New Roman" w:cs="Times New Roman"/>
        </w:rPr>
        <w:t xml:space="preserve"> not eligible for </w:t>
      </w:r>
      <w:r w:rsidR="00C22088">
        <w:rPr>
          <w:rFonts w:ascii="Times New Roman" w:hAnsi="Times New Roman" w:cs="Times New Roman"/>
        </w:rPr>
        <w:t xml:space="preserve">conventional financing. </w:t>
      </w:r>
      <w:r w:rsidR="004D0217">
        <w:rPr>
          <w:rFonts w:ascii="Times New Roman" w:hAnsi="Times New Roman" w:cs="Times New Roman"/>
        </w:rPr>
        <w:t>Only one A</w:t>
      </w:r>
      <w:r w:rsidR="00B42F6B">
        <w:rPr>
          <w:rFonts w:ascii="Times New Roman" w:hAnsi="Times New Roman" w:cs="Times New Roman"/>
        </w:rPr>
        <w:t>DU</w:t>
      </w:r>
      <w:r w:rsidR="004D0217">
        <w:rPr>
          <w:rFonts w:ascii="Times New Roman" w:hAnsi="Times New Roman" w:cs="Times New Roman"/>
        </w:rPr>
        <w:t xml:space="preserve"> is permitted on a lot with a primary residence for conventional financing. </w:t>
      </w:r>
    </w:p>
    <w:p w14:paraId="119A90B5" w14:textId="71AE386F" w:rsidR="00A56FA6" w:rsidRDefault="00A56FA6" w:rsidP="004A228B">
      <w:pPr>
        <w:spacing w:after="0"/>
        <w:rPr>
          <w:rFonts w:ascii="Times New Roman" w:hAnsi="Times New Roman" w:cs="Times New Roman"/>
        </w:rPr>
      </w:pPr>
    </w:p>
    <w:p w14:paraId="43B7DB82" w14:textId="319EFFFA" w:rsidR="00A56FA6" w:rsidRDefault="00A56FA6" w:rsidP="004A228B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General Requirements:</w:t>
      </w:r>
    </w:p>
    <w:p w14:paraId="3BCEF3F6" w14:textId="09A8EF4E" w:rsidR="00A56FA6" w:rsidRDefault="001C2281" w:rsidP="00A56FA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smaller in size than the primary residence </w:t>
      </w:r>
    </w:p>
    <w:p w14:paraId="30F13DDB" w14:textId="3426A098" w:rsidR="001C2281" w:rsidRDefault="001C2281" w:rsidP="00A56FA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 have a separate entrance</w:t>
      </w:r>
    </w:p>
    <w:p w14:paraId="48EBC2DB" w14:textId="58C8D036" w:rsidR="00444DAA" w:rsidRDefault="00D536B3" w:rsidP="00A56FA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 have a kitchen</w:t>
      </w:r>
    </w:p>
    <w:p w14:paraId="42E6133F" w14:textId="416E25C1" w:rsidR="00D536B3" w:rsidRDefault="00D06AA1" w:rsidP="00D536B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Separate sleeping area</w:t>
      </w:r>
    </w:p>
    <w:p w14:paraId="578BA9C4" w14:textId="73A40851" w:rsidR="00D536B3" w:rsidRDefault="00D06AA1" w:rsidP="00D536B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Bathroom &amp; bathing facilities must be located in the A</w:t>
      </w:r>
      <w:r w:rsidR="000D1C52">
        <w:rPr>
          <w:rFonts w:ascii="Times New Roman" w:hAnsi="Times New Roman" w:cs="Times New Roman"/>
        </w:rPr>
        <w:t>DU</w:t>
      </w:r>
    </w:p>
    <w:p w14:paraId="065A6B1C" w14:textId="2634C389" w:rsidR="00D06AA1" w:rsidRDefault="00D06AA1" w:rsidP="00D06AA1">
      <w:pPr>
        <w:spacing w:after="0"/>
        <w:rPr>
          <w:rFonts w:ascii="Times New Roman" w:hAnsi="Times New Roman" w:cs="Times New Roman"/>
        </w:rPr>
      </w:pPr>
    </w:p>
    <w:p w14:paraId="513E389C" w14:textId="0D946DA9" w:rsidR="00D06AA1" w:rsidRDefault="00D06AA1" w:rsidP="00D06AA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Kitchen:</w:t>
      </w:r>
    </w:p>
    <w:p w14:paraId="123FA7D1" w14:textId="6BB1135A" w:rsidR="00D06AA1" w:rsidRDefault="00D06AA1" w:rsidP="00D06A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that you know the AD</w:t>
      </w:r>
      <w:r w:rsidR="00B42F6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must have a kitchen separate from the primary </w:t>
      </w:r>
      <w:r w:rsidR="005E0047">
        <w:rPr>
          <w:rFonts w:ascii="Times New Roman" w:hAnsi="Times New Roman" w:cs="Times New Roman"/>
        </w:rPr>
        <w:t>dwelling</w:t>
      </w:r>
      <w:r>
        <w:rPr>
          <w:rFonts w:ascii="Times New Roman" w:hAnsi="Times New Roman" w:cs="Times New Roman"/>
        </w:rPr>
        <w:t xml:space="preserve"> , here are some general kitchen </w:t>
      </w:r>
      <w:r w:rsidR="005E0047">
        <w:rPr>
          <w:rFonts w:ascii="Times New Roman" w:hAnsi="Times New Roman" w:cs="Times New Roman"/>
        </w:rPr>
        <w:t>requirements:</w:t>
      </w:r>
    </w:p>
    <w:p w14:paraId="5796BC41" w14:textId="505A6B36" w:rsidR="005E0047" w:rsidRDefault="005E0047" w:rsidP="005E004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Cabinets </w:t>
      </w:r>
    </w:p>
    <w:p w14:paraId="7CC4FC10" w14:textId="60B77FD4" w:rsidR="005E0047" w:rsidRDefault="005E0047" w:rsidP="005E004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Countertops</w:t>
      </w:r>
    </w:p>
    <w:p w14:paraId="07BDBAE5" w14:textId="7E848909" w:rsidR="005E0047" w:rsidRDefault="005E0047" w:rsidP="005E004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Sink with running water</w:t>
      </w:r>
    </w:p>
    <w:p w14:paraId="3D8A09DE" w14:textId="479136D1" w:rsidR="005E0047" w:rsidRPr="005E0047" w:rsidRDefault="005E0047" w:rsidP="005E004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stove or at minimum a stove hookup</w:t>
      </w:r>
    </w:p>
    <w:p w14:paraId="4E859CB8" w14:textId="77777777" w:rsidR="005E0047" w:rsidRPr="00D06AA1" w:rsidRDefault="005E0047" w:rsidP="00D06AA1">
      <w:pPr>
        <w:spacing w:after="0"/>
        <w:rPr>
          <w:rFonts w:ascii="Times New Roman" w:hAnsi="Times New Roman" w:cs="Times New Roman"/>
        </w:rPr>
      </w:pPr>
    </w:p>
    <w:p w14:paraId="67B992D4" w14:textId="26FF5BEA" w:rsidR="00E04C88" w:rsidRDefault="005E0047" w:rsidP="005E00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common examples of an A</w:t>
      </w:r>
      <w:r w:rsidR="00D61A22">
        <w:rPr>
          <w:rFonts w:ascii="Times New Roman" w:hAnsi="Times New Roman" w:cs="Times New Roman"/>
        </w:rPr>
        <w:t>DU</w:t>
      </w:r>
      <w:r>
        <w:rPr>
          <w:rFonts w:ascii="Times New Roman" w:hAnsi="Times New Roman" w:cs="Times New Roman"/>
        </w:rPr>
        <w:t xml:space="preserve"> include</w:t>
      </w:r>
      <w:r w:rsidR="006D421D">
        <w:rPr>
          <w:rFonts w:ascii="Times New Roman" w:hAnsi="Times New Roman" w:cs="Times New Roman"/>
        </w:rPr>
        <w:t>:</w:t>
      </w:r>
    </w:p>
    <w:p w14:paraId="37FF7CAC" w14:textId="398E0FF0" w:rsidR="006D421D" w:rsidRDefault="006D421D" w:rsidP="006D421D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living area over a garage</w:t>
      </w:r>
    </w:p>
    <w:p w14:paraId="1A064CB9" w14:textId="739CE540" w:rsidR="006D421D" w:rsidRDefault="006D421D" w:rsidP="006D421D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living area in the basement</w:t>
      </w:r>
    </w:p>
    <w:p w14:paraId="6513CC59" w14:textId="64711DC9" w:rsidR="006D421D" w:rsidRPr="006D421D" w:rsidRDefault="006D421D" w:rsidP="006D421D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small addition to an already existing primary residence </w:t>
      </w:r>
    </w:p>
    <w:p w14:paraId="01E87D72" w14:textId="77777777" w:rsidR="00524C8D" w:rsidRPr="00A91BF8" w:rsidRDefault="00524C8D" w:rsidP="00524C8D">
      <w:pPr>
        <w:spacing w:after="0"/>
        <w:rPr>
          <w:rFonts w:ascii="Times New Roman" w:hAnsi="Times New Roman" w:cs="Times New Roman"/>
        </w:rPr>
      </w:pPr>
    </w:p>
    <w:p w14:paraId="687FE7AF" w14:textId="3891C78B" w:rsidR="003400F6" w:rsidRPr="005025B2" w:rsidRDefault="00446B8A" w:rsidP="005E00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5B2">
        <w:rPr>
          <w:rFonts w:ascii="Times New Roman" w:hAnsi="Times New Roman" w:cs="Times New Roman"/>
          <w:b/>
          <w:bCs/>
          <w:sz w:val="24"/>
          <w:szCs w:val="24"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E0BC9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202C9772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  <w:r w:rsidR="00551226" w:rsidRPr="00551226">
        <w:rPr>
          <w:noProof/>
        </w:rPr>
        <w:t xml:space="preserve"> 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5F73" w14:textId="77777777" w:rsidR="00C657CD" w:rsidRDefault="00C657CD" w:rsidP="00AC6DD2">
      <w:pPr>
        <w:spacing w:after="0" w:line="240" w:lineRule="auto"/>
      </w:pPr>
      <w:r>
        <w:separator/>
      </w:r>
    </w:p>
  </w:endnote>
  <w:endnote w:type="continuationSeparator" w:id="0">
    <w:p w14:paraId="25F093D7" w14:textId="77777777" w:rsidR="00C657CD" w:rsidRDefault="00C657CD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 xml:space="preserve">Fannie, Freddie, USDA, FHA/HUD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>information and how it affects FSB’s underwriting.  Guidelines, rules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408461 </w:t>
    </w:r>
    <w:r w:rsidR="007644CE" w:rsidRPr="00896E75">
      <w:rPr>
        <w:sz w:val="16"/>
        <w:szCs w:val="16"/>
      </w:rPr>
      <w:t xml:space="preserve"> Member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302B" w14:textId="77777777" w:rsidR="00C657CD" w:rsidRDefault="00C657CD" w:rsidP="00AC6DD2">
      <w:pPr>
        <w:spacing w:after="0" w:line="240" w:lineRule="auto"/>
      </w:pPr>
      <w:r>
        <w:separator/>
      </w:r>
    </w:p>
  </w:footnote>
  <w:footnote w:type="continuationSeparator" w:id="0">
    <w:p w14:paraId="6EB491AE" w14:textId="77777777" w:rsidR="00C657CD" w:rsidRDefault="00C657CD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1D"/>
    <w:multiLevelType w:val="hybridMultilevel"/>
    <w:tmpl w:val="981A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821"/>
    <w:multiLevelType w:val="hybridMultilevel"/>
    <w:tmpl w:val="80E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57FA2"/>
    <w:multiLevelType w:val="hybridMultilevel"/>
    <w:tmpl w:val="8FE8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60A8"/>
    <w:multiLevelType w:val="hybridMultilevel"/>
    <w:tmpl w:val="CDA856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F64499"/>
    <w:multiLevelType w:val="hybridMultilevel"/>
    <w:tmpl w:val="A96E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3288F"/>
    <w:multiLevelType w:val="hybridMultilevel"/>
    <w:tmpl w:val="686C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0080D"/>
    <w:multiLevelType w:val="hybridMultilevel"/>
    <w:tmpl w:val="075C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3394D"/>
    <w:multiLevelType w:val="hybridMultilevel"/>
    <w:tmpl w:val="FE9A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E49E4"/>
    <w:multiLevelType w:val="hybridMultilevel"/>
    <w:tmpl w:val="E62E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A703D"/>
    <w:multiLevelType w:val="hybridMultilevel"/>
    <w:tmpl w:val="4746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63792"/>
    <w:multiLevelType w:val="hybridMultilevel"/>
    <w:tmpl w:val="44029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03CCE"/>
    <w:multiLevelType w:val="hybridMultilevel"/>
    <w:tmpl w:val="B29A7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927D6"/>
    <w:multiLevelType w:val="hybridMultilevel"/>
    <w:tmpl w:val="F4A62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5E52"/>
    <w:multiLevelType w:val="hybridMultilevel"/>
    <w:tmpl w:val="564E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6778E"/>
    <w:multiLevelType w:val="hybridMultilevel"/>
    <w:tmpl w:val="C4DC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44FB8"/>
    <w:multiLevelType w:val="hybridMultilevel"/>
    <w:tmpl w:val="2A72B5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BD25D5"/>
    <w:multiLevelType w:val="hybridMultilevel"/>
    <w:tmpl w:val="4092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A28FE"/>
    <w:multiLevelType w:val="hybridMultilevel"/>
    <w:tmpl w:val="C07C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0234C"/>
    <w:multiLevelType w:val="hybridMultilevel"/>
    <w:tmpl w:val="85AE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8526E"/>
    <w:multiLevelType w:val="hybridMultilevel"/>
    <w:tmpl w:val="32F4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03D1"/>
    <w:multiLevelType w:val="hybridMultilevel"/>
    <w:tmpl w:val="55A63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65241"/>
    <w:multiLevelType w:val="hybridMultilevel"/>
    <w:tmpl w:val="BE0C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07A6E"/>
    <w:multiLevelType w:val="hybridMultilevel"/>
    <w:tmpl w:val="48D4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60AD3"/>
    <w:multiLevelType w:val="hybridMultilevel"/>
    <w:tmpl w:val="D6367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D4AD4"/>
    <w:multiLevelType w:val="hybridMultilevel"/>
    <w:tmpl w:val="EE62D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C119D"/>
    <w:multiLevelType w:val="hybridMultilevel"/>
    <w:tmpl w:val="DB2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9726A"/>
    <w:multiLevelType w:val="hybridMultilevel"/>
    <w:tmpl w:val="44504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B86A21"/>
    <w:multiLevelType w:val="hybridMultilevel"/>
    <w:tmpl w:val="8972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85DB5"/>
    <w:multiLevelType w:val="hybridMultilevel"/>
    <w:tmpl w:val="57F8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8"/>
  </w:num>
  <w:num w:numId="4">
    <w:abstractNumId w:val="1"/>
  </w:num>
  <w:num w:numId="5">
    <w:abstractNumId w:val="16"/>
  </w:num>
  <w:num w:numId="6">
    <w:abstractNumId w:val="8"/>
  </w:num>
  <w:num w:numId="7">
    <w:abstractNumId w:val="23"/>
  </w:num>
  <w:num w:numId="8">
    <w:abstractNumId w:val="10"/>
  </w:num>
  <w:num w:numId="9">
    <w:abstractNumId w:val="7"/>
  </w:num>
  <w:num w:numId="10">
    <w:abstractNumId w:val="27"/>
  </w:num>
  <w:num w:numId="11">
    <w:abstractNumId w:val="19"/>
  </w:num>
  <w:num w:numId="12">
    <w:abstractNumId w:val="31"/>
  </w:num>
  <w:num w:numId="13">
    <w:abstractNumId w:val="0"/>
  </w:num>
  <w:num w:numId="14">
    <w:abstractNumId w:val="30"/>
  </w:num>
  <w:num w:numId="15">
    <w:abstractNumId w:val="6"/>
  </w:num>
  <w:num w:numId="16">
    <w:abstractNumId w:val="18"/>
  </w:num>
  <w:num w:numId="17">
    <w:abstractNumId w:val="17"/>
  </w:num>
  <w:num w:numId="18">
    <w:abstractNumId w:val="29"/>
  </w:num>
  <w:num w:numId="19">
    <w:abstractNumId w:val="3"/>
  </w:num>
  <w:num w:numId="20">
    <w:abstractNumId w:val="15"/>
  </w:num>
  <w:num w:numId="21">
    <w:abstractNumId w:val="24"/>
  </w:num>
  <w:num w:numId="22">
    <w:abstractNumId w:val="21"/>
  </w:num>
  <w:num w:numId="23">
    <w:abstractNumId w:val="12"/>
  </w:num>
  <w:num w:numId="24">
    <w:abstractNumId w:val="25"/>
  </w:num>
  <w:num w:numId="25">
    <w:abstractNumId w:val="13"/>
  </w:num>
  <w:num w:numId="26">
    <w:abstractNumId w:val="14"/>
  </w:num>
  <w:num w:numId="27">
    <w:abstractNumId w:val="22"/>
  </w:num>
  <w:num w:numId="28">
    <w:abstractNumId w:val="2"/>
  </w:num>
  <w:num w:numId="29">
    <w:abstractNumId w:val="4"/>
  </w:num>
  <w:num w:numId="30">
    <w:abstractNumId w:val="5"/>
  </w:num>
  <w:num w:numId="31">
    <w:abstractNumId w:val="20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896"/>
    <w:rsid w:val="00000EFD"/>
    <w:rsid w:val="00001429"/>
    <w:rsid w:val="00006223"/>
    <w:rsid w:val="000119E3"/>
    <w:rsid w:val="0001384D"/>
    <w:rsid w:val="0002330F"/>
    <w:rsid w:val="00023B9A"/>
    <w:rsid w:val="000409D2"/>
    <w:rsid w:val="00044357"/>
    <w:rsid w:val="000463E6"/>
    <w:rsid w:val="00046EDB"/>
    <w:rsid w:val="00064487"/>
    <w:rsid w:val="0007148D"/>
    <w:rsid w:val="00071D39"/>
    <w:rsid w:val="00072E46"/>
    <w:rsid w:val="00074FFE"/>
    <w:rsid w:val="00081F72"/>
    <w:rsid w:val="000845D3"/>
    <w:rsid w:val="00084DC3"/>
    <w:rsid w:val="000860B6"/>
    <w:rsid w:val="00095731"/>
    <w:rsid w:val="000A5109"/>
    <w:rsid w:val="000B5CDD"/>
    <w:rsid w:val="000B5FDA"/>
    <w:rsid w:val="000B70E4"/>
    <w:rsid w:val="000B7F1E"/>
    <w:rsid w:val="000C0B84"/>
    <w:rsid w:val="000D1C52"/>
    <w:rsid w:val="000D21BA"/>
    <w:rsid w:val="000D27AE"/>
    <w:rsid w:val="000D5F01"/>
    <w:rsid w:val="000D7EA4"/>
    <w:rsid w:val="000E72D3"/>
    <w:rsid w:val="000F147F"/>
    <w:rsid w:val="000F20C7"/>
    <w:rsid w:val="000F35DC"/>
    <w:rsid w:val="000F78C3"/>
    <w:rsid w:val="00100B51"/>
    <w:rsid w:val="00116706"/>
    <w:rsid w:val="00116D87"/>
    <w:rsid w:val="0012135F"/>
    <w:rsid w:val="00124281"/>
    <w:rsid w:val="001321FE"/>
    <w:rsid w:val="00135DFC"/>
    <w:rsid w:val="0014195F"/>
    <w:rsid w:val="00144E95"/>
    <w:rsid w:val="0014506E"/>
    <w:rsid w:val="0015046D"/>
    <w:rsid w:val="00161F56"/>
    <w:rsid w:val="001670D4"/>
    <w:rsid w:val="001738FE"/>
    <w:rsid w:val="00175931"/>
    <w:rsid w:val="0017785E"/>
    <w:rsid w:val="001835B9"/>
    <w:rsid w:val="00183A67"/>
    <w:rsid w:val="00193E4C"/>
    <w:rsid w:val="001A3EB2"/>
    <w:rsid w:val="001B0129"/>
    <w:rsid w:val="001B3C73"/>
    <w:rsid w:val="001B7686"/>
    <w:rsid w:val="001C2281"/>
    <w:rsid w:val="001C2820"/>
    <w:rsid w:val="001C4A5F"/>
    <w:rsid w:val="001D0C75"/>
    <w:rsid w:val="001D637D"/>
    <w:rsid w:val="001E00CE"/>
    <w:rsid w:val="001E13CE"/>
    <w:rsid w:val="001E1D4D"/>
    <w:rsid w:val="001E417F"/>
    <w:rsid w:val="001E76AA"/>
    <w:rsid w:val="00202625"/>
    <w:rsid w:val="0020292F"/>
    <w:rsid w:val="0020586A"/>
    <w:rsid w:val="00216030"/>
    <w:rsid w:val="0021659C"/>
    <w:rsid w:val="0022316A"/>
    <w:rsid w:val="00223F0B"/>
    <w:rsid w:val="00231CF1"/>
    <w:rsid w:val="00232E55"/>
    <w:rsid w:val="0023405E"/>
    <w:rsid w:val="00234E64"/>
    <w:rsid w:val="00235102"/>
    <w:rsid w:val="00236325"/>
    <w:rsid w:val="00236396"/>
    <w:rsid w:val="00253055"/>
    <w:rsid w:val="00275C92"/>
    <w:rsid w:val="00275F5F"/>
    <w:rsid w:val="00276926"/>
    <w:rsid w:val="00276E46"/>
    <w:rsid w:val="00277CCC"/>
    <w:rsid w:val="002829EB"/>
    <w:rsid w:val="00296EC5"/>
    <w:rsid w:val="002B26E6"/>
    <w:rsid w:val="002B73B2"/>
    <w:rsid w:val="002D57AD"/>
    <w:rsid w:val="002E5421"/>
    <w:rsid w:val="002E6001"/>
    <w:rsid w:val="00303439"/>
    <w:rsid w:val="00306D06"/>
    <w:rsid w:val="00312652"/>
    <w:rsid w:val="003135E2"/>
    <w:rsid w:val="00313CCE"/>
    <w:rsid w:val="00315F31"/>
    <w:rsid w:val="0032111C"/>
    <w:rsid w:val="00321FD5"/>
    <w:rsid w:val="00323B45"/>
    <w:rsid w:val="003260B8"/>
    <w:rsid w:val="00330676"/>
    <w:rsid w:val="003400F6"/>
    <w:rsid w:val="00345AF3"/>
    <w:rsid w:val="00357981"/>
    <w:rsid w:val="00361FF2"/>
    <w:rsid w:val="00364C28"/>
    <w:rsid w:val="00364C34"/>
    <w:rsid w:val="003660DC"/>
    <w:rsid w:val="00366223"/>
    <w:rsid w:val="003664E2"/>
    <w:rsid w:val="00370059"/>
    <w:rsid w:val="00373024"/>
    <w:rsid w:val="0037661E"/>
    <w:rsid w:val="00381195"/>
    <w:rsid w:val="00381A9C"/>
    <w:rsid w:val="00385776"/>
    <w:rsid w:val="00387101"/>
    <w:rsid w:val="00394CF8"/>
    <w:rsid w:val="003B1DC6"/>
    <w:rsid w:val="003B3FA8"/>
    <w:rsid w:val="003D4D71"/>
    <w:rsid w:val="003D6549"/>
    <w:rsid w:val="003E5F9C"/>
    <w:rsid w:val="003F5BB5"/>
    <w:rsid w:val="003F5D44"/>
    <w:rsid w:val="003F6949"/>
    <w:rsid w:val="003F6BAD"/>
    <w:rsid w:val="004040F4"/>
    <w:rsid w:val="00410CF6"/>
    <w:rsid w:val="00410DE6"/>
    <w:rsid w:val="00412828"/>
    <w:rsid w:val="00412C31"/>
    <w:rsid w:val="0041336A"/>
    <w:rsid w:val="00415E0B"/>
    <w:rsid w:val="004214BF"/>
    <w:rsid w:val="0042278A"/>
    <w:rsid w:val="00423487"/>
    <w:rsid w:val="004325F2"/>
    <w:rsid w:val="00433071"/>
    <w:rsid w:val="004357C7"/>
    <w:rsid w:val="004362FD"/>
    <w:rsid w:val="0044234C"/>
    <w:rsid w:val="00444DAA"/>
    <w:rsid w:val="00446B8A"/>
    <w:rsid w:val="0045473E"/>
    <w:rsid w:val="00464A89"/>
    <w:rsid w:val="0048267C"/>
    <w:rsid w:val="004852D9"/>
    <w:rsid w:val="00490272"/>
    <w:rsid w:val="004A228B"/>
    <w:rsid w:val="004A39D4"/>
    <w:rsid w:val="004A5961"/>
    <w:rsid w:val="004B3AFA"/>
    <w:rsid w:val="004B402D"/>
    <w:rsid w:val="004B5FD6"/>
    <w:rsid w:val="004B6205"/>
    <w:rsid w:val="004B69F8"/>
    <w:rsid w:val="004C122B"/>
    <w:rsid w:val="004C589F"/>
    <w:rsid w:val="004C6240"/>
    <w:rsid w:val="004C6586"/>
    <w:rsid w:val="004C7D99"/>
    <w:rsid w:val="004D0217"/>
    <w:rsid w:val="004D080E"/>
    <w:rsid w:val="004D16CF"/>
    <w:rsid w:val="004D608B"/>
    <w:rsid w:val="004F2445"/>
    <w:rsid w:val="004F5800"/>
    <w:rsid w:val="004F6739"/>
    <w:rsid w:val="005025B2"/>
    <w:rsid w:val="00504A64"/>
    <w:rsid w:val="00506AFF"/>
    <w:rsid w:val="005076BE"/>
    <w:rsid w:val="00524336"/>
    <w:rsid w:val="00524C8D"/>
    <w:rsid w:val="00524FB1"/>
    <w:rsid w:val="00527A11"/>
    <w:rsid w:val="00527E4F"/>
    <w:rsid w:val="005333F5"/>
    <w:rsid w:val="005372B2"/>
    <w:rsid w:val="005412E7"/>
    <w:rsid w:val="005446D3"/>
    <w:rsid w:val="0054567D"/>
    <w:rsid w:val="00551226"/>
    <w:rsid w:val="0055291E"/>
    <w:rsid w:val="00556A3A"/>
    <w:rsid w:val="00564B90"/>
    <w:rsid w:val="0057196A"/>
    <w:rsid w:val="0057314B"/>
    <w:rsid w:val="00591A65"/>
    <w:rsid w:val="00595437"/>
    <w:rsid w:val="005A35D3"/>
    <w:rsid w:val="005A565F"/>
    <w:rsid w:val="005B31C1"/>
    <w:rsid w:val="005B4EEF"/>
    <w:rsid w:val="005C1FDD"/>
    <w:rsid w:val="005C2200"/>
    <w:rsid w:val="005C48B5"/>
    <w:rsid w:val="005E0047"/>
    <w:rsid w:val="005E7C3E"/>
    <w:rsid w:val="005F00AD"/>
    <w:rsid w:val="005F1868"/>
    <w:rsid w:val="006069CF"/>
    <w:rsid w:val="006107D3"/>
    <w:rsid w:val="00617ECD"/>
    <w:rsid w:val="006241FD"/>
    <w:rsid w:val="00626604"/>
    <w:rsid w:val="00632C22"/>
    <w:rsid w:val="00635D71"/>
    <w:rsid w:val="006367F0"/>
    <w:rsid w:val="006406D4"/>
    <w:rsid w:val="00657909"/>
    <w:rsid w:val="00657DC2"/>
    <w:rsid w:val="00662022"/>
    <w:rsid w:val="00664135"/>
    <w:rsid w:val="00665B80"/>
    <w:rsid w:val="00670564"/>
    <w:rsid w:val="00680C67"/>
    <w:rsid w:val="0068123D"/>
    <w:rsid w:val="006812A7"/>
    <w:rsid w:val="00684102"/>
    <w:rsid w:val="00686DC2"/>
    <w:rsid w:val="00687668"/>
    <w:rsid w:val="00693842"/>
    <w:rsid w:val="00694095"/>
    <w:rsid w:val="0069524F"/>
    <w:rsid w:val="00697CAF"/>
    <w:rsid w:val="006A202E"/>
    <w:rsid w:val="006A2651"/>
    <w:rsid w:val="006B0D9A"/>
    <w:rsid w:val="006C1F17"/>
    <w:rsid w:val="006C728B"/>
    <w:rsid w:val="006C73CA"/>
    <w:rsid w:val="006D0D7C"/>
    <w:rsid w:val="006D421D"/>
    <w:rsid w:val="006E0581"/>
    <w:rsid w:val="006E258E"/>
    <w:rsid w:val="006F3C7E"/>
    <w:rsid w:val="006F7FA3"/>
    <w:rsid w:val="00700F8E"/>
    <w:rsid w:val="00701300"/>
    <w:rsid w:val="00705182"/>
    <w:rsid w:val="007227C7"/>
    <w:rsid w:val="00726A5A"/>
    <w:rsid w:val="00730C65"/>
    <w:rsid w:val="00731ACF"/>
    <w:rsid w:val="00736847"/>
    <w:rsid w:val="00741138"/>
    <w:rsid w:val="00750CFF"/>
    <w:rsid w:val="007626EE"/>
    <w:rsid w:val="00762802"/>
    <w:rsid w:val="00763CE9"/>
    <w:rsid w:val="007644CE"/>
    <w:rsid w:val="00765DFE"/>
    <w:rsid w:val="007712BF"/>
    <w:rsid w:val="00773C4C"/>
    <w:rsid w:val="00784397"/>
    <w:rsid w:val="00786320"/>
    <w:rsid w:val="00787266"/>
    <w:rsid w:val="00791019"/>
    <w:rsid w:val="007939BA"/>
    <w:rsid w:val="007A313D"/>
    <w:rsid w:val="007B04AD"/>
    <w:rsid w:val="007B3478"/>
    <w:rsid w:val="007B3E39"/>
    <w:rsid w:val="007B6A13"/>
    <w:rsid w:val="007C3B55"/>
    <w:rsid w:val="007C5262"/>
    <w:rsid w:val="007C532D"/>
    <w:rsid w:val="007C603C"/>
    <w:rsid w:val="007D235A"/>
    <w:rsid w:val="007D44D6"/>
    <w:rsid w:val="007D6133"/>
    <w:rsid w:val="007F05C0"/>
    <w:rsid w:val="007F2AD4"/>
    <w:rsid w:val="007F4B29"/>
    <w:rsid w:val="007F4B47"/>
    <w:rsid w:val="007F4D4D"/>
    <w:rsid w:val="007F64BC"/>
    <w:rsid w:val="00800358"/>
    <w:rsid w:val="00801D8F"/>
    <w:rsid w:val="00802CB8"/>
    <w:rsid w:val="00813B52"/>
    <w:rsid w:val="00814633"/>
    <w:rsid w:val="00817E8C"/>
    <w:rsid w:val="008246F5"/>
    <w:rsid w:val="00827C53"/>
    <w:rsid w:val="00831246"/>
    <w:rsid w:val="00833C5A"/>
    <w:rsid w:val="008469BF"/>
    <w:rsid w:val="008513B3"/>
    <w:rsid w:val="00862CBD"/>
    <w:rsid w:val="00865FBB"/>
    <w:rsid w:val="00871604"/>
    <w:rsid w:val="00872700"/>
    <w:rsid w:val="00873263"/>
    <w:rsid w:val="00874AC2"/>
    <w:rsid w:val="00880269"/>
    <w:rsid w:val="00882C6E"/>
    <w:rsid w:val="00893CAD"/>
    <w:rsid w:val="00893CE2"/>
    <w:rsid w:val="00893CF9"/>
    <w:rsid w:val="008961CB"/>
    <w:rsid w:val="00896E75"/>
    <w:rsid w:val="008A0758"/>
    <w:rsid w:val="008A3904"/>
    <w:rsid w:val="008B2504"/>
    <w:rsid w:val="008B76C8"/>
    <w:rsid w:val="008C42B6"/>
    <w:rsid w:val="008C540D"/>
    <w:rsid w:val="008C6B94"/>
    <w:rsid w:val="008D4202"/>
    <w:rsid w:val="008D447A"/>
    <w:rsid w:val="008F1892"/>
    <w:rsid w:val="008F4E85"/>
    <w:rsid w:val="008F52DD"/>
    <w:rsid w:val="008F6ACA"/>
    <w:rsid w:val="00905494"/>
    <w:rsid w:val="00907A53"/>
    <w:rsid w:val="0091096E"/>
    <w:rsid w:val="00910DAE"/>
    <w:rsid w:val="00916371"/>
    <w:rsid w:val="009206B0"/>
    <w:rsid w:val="0092206A"/>
    <w:rsid w:val="0093318C"/>
    <w:rsid w:val="00935FBB"/>
    <w:rsid w:val="00936A33"/>
    <w:rsid w:val="00941162"/>
    <w:rsid w:val="0094573F"/>
    <w:rsid w:val="009567D0"/>
    <w:rsid w:val="00963FA2"/>
    <w:rsid w:val="00964A96"/>
    <w:rsid w:val="00970C4D"/>
    <w:rsid w:val="00971877"/>
    <w:rsid w:val="0097258C"/>
    <w:rsid w:val="0098619C"/>
    <w:rsid w:val="00990F90"/>
    <w:rsid w:val="00991BE9"/>
    <w:rsid w:val="00993934"/>
    <w:rsid w:val="00993FEB"/>
    <w:rsid w:val="009A5685"/>
    <w:rsid w:val="009A6FD5"/>
    <w:rsid w:val="009A78E0"/>
    <w:rsid w:val="009B4385"/>
    <w:rsid w:val="009B5E82"/>
    <w:rsid w:val="009C0D0F"/>
    <w:rsid w:val="009C6807"/>
    <w:rsid w:val="009D2276"/>
    <w:rsid w:val="009D58D1"/>
    <w:rsid w:val="009E7B06"/>
    <w:rsid w:val="009F3C96"/>
    <w:rsid w:val="00A016DF"/>
    <w:rsid w:val="00A10E38"/>
    <w:rsid w:val="00A163F7"/>
    <w:rsid w:val="00A17DFD"/>
    <w:rsid w:val="00A203A0"/>
    <w:rsid w:val="00A21C68"/>
    <w:rsid w:val="00A2382D"/>
    <w:rsid w:val="00A25DC9"/>
    <w:rsid w:val="00A3788A"/>
    <w:rsid w:val="00A43877"/>
    <w:rsid w:val="00A53AD0"/>
    <w:rsid w:val="00A56FA6"/>
    <w:rsid w:val="00A57A3F"/>
    <w:rsid w:val="00A63E35"/>
    <w:rsid w:val="00A7143D"/>
    <w:rsid w:val="00A761DA"/>
    <w:rsid w:val="00A805F4"/>
    <w:rsid w:val="00A81C71"/>
    <w:rsid w:val="00A8276D"/>
    <w:rsid w:val="00A83915"/>
    <w:rsid w:val="00A84155"/>
    <w:rsid w:val="00A8615E"/>
    <w:rsid w:val="00A91BF8"/>
    <w:rsid w:val="00A94CC0"/>
    <w:rsid w:val="00AB1032"/>
    <w:rsid w:val="00AB17F1"/>
    <w:rsid w:val="00AB4B55"/>
    <w:rsid w:val="00AC6DD2"/>
    <w:rsid w:val="00AD2E4A"/>
    <w:rsid w:val="00AE60CE"/>
    <w:rsid w:val="00AF1011"/>
    <w:rsid w:val="00AF40E5"/>
    <w:rsid w:val="00AF6E33"/>
    <w:rsid w:val="00AF7556"/>
    <w:rsid w:val="00B062B0"/>
    <w:rsid w:val="00B13059"/>
    <w:rsid w:val="00B14139"/>
    <w:rsid w:val="00B21095"/>
    <w:rsid w:val="00B220D8"/>
    <w:rsid w:val="00B22737"/>
    <w:rsid w:val="00B27430"/>
    <w:rsid w:val="00B42F6B"/>
    <w:rsid w:val="00B4501B"/>
    <w:rsid w:val="00B45482"/>
    <w:rsid w:val="00B45CDE"/>
    <w:rsid w:val="00B53076"/>
    <w:rsid w:val="00B531D5"/>
    <w:rsid w:val="00B5421E"/>
    <w:rsid w:val="00B54DA9"/>
    <w:rsid w:val="00B62EB1"/>
    <w:rsid w:val="00B644B2"/>
    <w:rsid w:val="00B6574E"/>
    <w:rsid w:val="00B6786A"/>
    <w:rsid w:val="00B75B34"/>
    <w:rsid w:val="00B806BE"/>
    <w:rsid w:val="00B83694"/>
    <w:rsid w:val="00B83C04"/>
    <w:rsid w:val="00B90AE3"/>
    <w:rsid w:val="00B913CF"/>
    <w:rsid w:val="00B91533"/>
    <w:rsid w:val="00B96D7E"/>
    <w:rsid w:val="00BA2881"/>
    <w:rsid w:val="00BA7CA8"/>
    <w:rsid w:val="00BB3A71"/>
    <w:rsid w:val="00BB4CB3"/>
    <w:rsid w:val="00BB5D21"/>
    <w:rsid w:val="00BC4939"/>
    <w:rsid w:val="00BC563D"/>
    <w:rsid w:val="00BC745A"/>
    <w:rsid w:val="00BD2557"/>
    <w:rsid w:val="00BD2D4F"/>
    <w:rsid w:val="00BD32EC"/>
    <w:rsid w:val="00BD5B18"/>
    <w:rsid w:val="00BD65AB"/>
    <w:rsid w:val="00BE0E0D"/>
    <w:rsid w:val="00BE3106"/>
    <w:rsid w:val="00BF06EA"/>
    <w:rsid w:val="00BF7B0F"/>
    <w:rsid w:val="00C023D5"/>
    <w:rsid w:val="00C02415"/>
    <w:rsid w:val="00C03B01"/>
    <w:rsid w:val="00C11AFD"/>
    <w:rsid w:val="00C22088"/>
    <w:rsid w:val="00C376ED"/>
    <w:rsid w:val="00C47BF1"/>
    <w:rsid w:val="00C60D3B"/>
    <w:rsid w:val="00C657CD"/>
    <w:rsid w:val="00C66B6B"/>
    <w:rsid w:val="00C844E1"/>
    <w:rsid w:val="00C8654F"/>
    <w:rsid w:val="00C8663F"/>
    <w:rsid w:val="00CA1039"/>
    <w:rsid w:val="00CA22F9"/>
    <w:rsid w:val="00CB21E1"/>
    <w:rsid w:val="00CB281D"/>
    <w:rsid w:val="00CB2E2F"/>
    <w:rsid w:val="00CB5143"/>
    <w:rsid w:val="00CB5C9B"/>
    <w:rsid w:val="00CB5E01"/>
    <w:rsid w:val="00CB7E15"/>
    <w:rsid w:val="00CC3D31"/>
    <w:rsid w:val="00CC63A8"/>
    <w:rsid w:val="00CC6705"/>
    <w:rsid w:val="00CD2565"/>
    <w:rsid w:val="00CD6955"/>
    <w:rsid w:val="00CD73DF"/>
    <w:rsid w:val="00D007EE"/>
    <w:rsid w:val="00D03E1A"/>
    <w:rsid w:val="00D06AA1"/>
    <w:rsid w:val="00D07892"/>
    <w:rsid w:val="00D11E1F"/>
    <w:rsid w:val="00D13C00"/>
    <w:rsid w:val="00D22559"/>
    <w:rsid w:val="00D353AC"/>
    <w:rsid w:val="00D400E7"/>
    <w:rsid w:val="00D536B3"/>
    <w:rsid w:val="00D54A15"/>
    <w:rsid w:val="00D61A22"/>
    <w:rsid w:val="00D672EF"/>
    <w:rsid w:val="00D73E0E"/>
    <w:rsid w:val="00D94B6C"/>
    <w:rsid w:val="00D96BBF"/>
    <w:rsid w:val="00DA0F8F"/>
    <w:rsid w:val="00DA5D8B"/>
    <w:rsid w:val="00DA6B6E"/>
    <w:rsid w:val="00DB0E33"/>
    <w:rsid w:val="00DB1C7A"/>
    <w:rsid w:val="00DC190C"/>
    <w:rsid w:val="00DC1B3B"/>
    <w:rsid w:val="00DC1E23"/>
    <w:rsid w:val="00DD08BF"/>
    <w:rsid w:val="00DD5912"/>
    <w:rsid w:val="00DD7C37"/>
    <w:rsid w:val="00DE0B20"/>
    <w:rsid w:val="00DE10C3"/>
    <w:rsid w:val="00DE26A0"/>
    <w:rsid w:val="00DE56D4"/>
    <w:rsid w:val="00DE6333"/>
    <w:rsid w:val="00E04C88"/>
    <w:rsid w:val="00E11BEE"/>
    <w:rsid w:val="00E12D82"/>
    <w:rsid w:val="00E12F6F"/>
    <w:rsid w:val="00E159EB"/>
    <w:rsid w:val="00E23613"/>
    <w:rsid w:val="00E35C51"/>
    <w:rsid w:val="00E360DB"/>
    <w:rsid w:val="00E4594A"/>
    <w:rsid w:val="00E511B4"/>
    <w:rsid w:val="00E56202"/>
    <w:rsid w:val="00E635D3"/>
    <w:rsid w:val="00E638D2"/>
    <w:rsid w:val="00E64C0E"/>
    <w:rsid w:val="00E67CD5"/>
    <w:rsid w:val="00E72985"/>
    <w:rsid w:val="00E934DA"/>
    <w:rsid w:val="00E965A9"/>
    <w:rsid w:val="00EA56A3"/>
    <w:rsid w:val="00EA7065"/>
    <w:rsid w:val="00EC0D77"/>
    <w:rsid w:val="00EC20B3"/>
    <w:rsid w:val="00EC23DC"/>
    <w:rsid w:val="00EC2FDB"/>
    <w:rsid w:val="00ED082A"/>
    <w:rsid w:val="00ED14BF"/>
    <w:rsid w:val="00ED186D"/>
    <w:rsid w:val="00ED5478"/>
    <w:rsid w:val="00EE3961"/>
    <w:rsid w:val="00EE5F35"/>
    <w:rsid w:val="00EF6383"/>
    <w:rsid w:val="00EF6C67"/>
    <w:rsid w:val="00EF6F74"/>
    <w:rsid w:val="00F0042F"/>
    <w:rsid w:val="00F04F4D"/>
    <w:rsid w:val="00F15AAA"/>
    <w:rsid w:val="00F1714D"/>
    <w:rsid w:val="00F17284"/>
    <w:rsid w:val="00F23DC2"/>
    <w:rsid w:val="00F24840"/>
    <w:rsid w:val="00F26F04"/>
    <w:rsid w:val="00F27EAE"/>
    <w:rsid w:val="00F3005F"/>
    <w:rsid w:val="00F301BD"/>
    <w:rsid w:val="00F3710E"/>
    <w:rsid w:val="00F50E59"/>
    <w:rsid w:val="00F51973"/>
    <w:rsid w:val="00F60528"/>
    <w:rsid w:val="00F6278F"/>
    <w:rsid w:val="00F66D08"/>
    <w:rsid w:val="00F703A7"/>
    <w:rsid w:val="00F734E9"/>
    <w:rsid w:val="00F741C6"/>
    <w:rsid w:val="00F862D1"/>
    <w:rsid w:val="00FA3849"/>
    <w:rsid w:val="00FB07D5"/>
    <w:rsid w:val="00FC20BB"/>
    <w:rsid w:val="00FC7B44"/>
    <w:rsid w:val="00FD2629"/>
    <w:rsid w:val="00FD2755"/>
    <w:rsid w:val="00FD2EEC"/>
    <w:rsid w:val="00FD55AB"/>
    <w:rsid w:val="00FE0523"/>
    <w:rsid w:val="00FE0A93"/>
    <w:rsid w:val="00FE5959"/>
    <w:rsid w:val="00FF1159"/>
    <w:rsid w:val="00FF6391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88026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7</cp:revision>
  <dcterms:created xsi:type="dcterms:W3CDTF">2021-04-02T15:33:00Z</dcterms:created>
  <dcterms:modified xsi:type="dcterms:W3CDTF">2022-02-07T22:12:00Z</dcterms:modified>
</cp:coreProperties>
</file>