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C95D3" w14:textId="33E39B11" w:rsidR="00A67E67" w:rsidRPr="006D4244" w:rsidRDefault="006D4244">
      <w:pPr>
        <w:rPr>
          <w:rFonts w:ascii="Garamond" w:eastAsia="Times New Roman" w:hAnsi="Garamond" w:cs="Times New Roman"/>
          <w:color w:val="333333"/>
          <w:sz w:val="28"/>
          <w:szCs w:val="28"/>
        </w:rPr>
      </w:pPr>
      <w:r w:rsidRPr="006D4244">
        <w:rPr>
          <w:rFonts w:ascii="Garamond" w:eastAsia="Times New Roman" w:hAnsi="Garamond" w:cs="Times New Roman"/>
          <w:color w:val="333333"/>
          <w:sz w:val="28"/>
          <w:szCs w:val="28"/>
        </w:rPr>
        <w:t xml:space="preserve">On 11 February 1858, 'a petite damsel' spoke to 14-year-old Bernadette Soubirous in the grotto of </w:t>
      </w:r>
      <w:proofErr w:type="spellStart"/>
      <w:r w:rsidRPr="006D4244">
        <w:rPr>
          <w:rFonts w:ascii="Garamond" w:eastAsia="Times New Roman" w:hAnsi="Garamond" w:cs="Times New Roman"/>
          <w:color w:val="333333"/>
          <w:sz w:val="28"/>
          <w:szCs w:val="28"/>
        </w:rPr>
        <w:t>Massabielle</w:t>
      </w:r>
      <w:proofErr w:type="spellEnd"/>
      <w:r w:rsidRPr="006D4244">
        <w:rPr>
          <w:rFonts w:ascii="Garamond" w:eastAsia="Times New Roman" w:hAnsi="Garamond" w:cs="Times New Roman"/>
          <w:color w:val="333333"/>
          <w:sz w:val="28"/>
          <w:szCs w:val="28"/>
        </w:rPr>
        <w:t xml:space="preserve"> about a mile from the southern French town of Lourdes. The lady, who appeared 17 further times, revealed herself to be Our Lady of the Immaculate Conception and asked that a chapel be built on that spot.</w:t>
      </w:r>
    </w:p>
    <w:p w14:paraId="796774DC" w14:textId="77777777" w:rsidR="006D4244" w:rsidRPr="006D4244" w:rsidRDefault="006D4244" w:rsidP="006D4244">
      <w:pPr>
        <w:shd w:val="clear" w:color="auto" w:fill="FFFFFF"/>
        <w:spacing w:before="100" w:beforeAutospacing="1" w:after="100" w:afterAutospacing="1"/>
        <w:rPr>
          <w:rFonts w:ascii="Garamond" w:eastAsia="Times New Roman" w:hAnsi="Garamond" w:cs="Times New Roman"/>
          <w:color w:val="333333"/>
          <w:sz w:val="28"/>
          <w:szCs w:val="28"/>
        </w:rPr>
      </w:pPr>
      <w:r w:rsidRPr="006D4244">
        <w:rPr>
          <w:rFonts w:ascii="Garamond" w:eastAsia="Times New Roman" w:hAnsi="Garamond" w:cs="Times New Roman"/>
          <w:color w:val="333333"/>
          <w:sz w:val="28"/>
          <w:szCs w:val="28"/>
        </w:rPr>
        <w:t xml:space="preserve">Bernadette's vision has similarities to that of </w:t>
      </w:r>
      <w:proofErr w:type="spellStart"/>
      <w:r w:rsidRPr="006D4244">
        <w:rPr>
          <w:rFonts w:ascii="Garamond" w:eastAsia="Times New Roman" w:hAnsi="Garamond" w:cs="Times New Roman"/>
          <w:color w:val="333333"/>
          <w:sz w:val="28"/>
          <w:szCs w:val="28"/>
        </w:rPr>
        <w:t>Anglèze</w:t>
      </w:r>
      <w:proofErr w:type="spellEnd"/>
      <w:r w:rsidRPr="006D4244">
        <w:rPr>
          <w:rFonts w:ascii="Garamond" w:eastAsia="Times New Roman" w:hAnsi="Garamond" w:cs="Times New Roman"/>
          <w:color w:val="333333"/>
          <w:sz w:val="28"/>
          <w:szCs w:val="28"/>
        </w:rPr>
        <w:t xml:space="preserve"> de </w:t>
      </w:r>
      <w:proofErr w:type="spellStart"/>
      <w:r w:rsidRPr="006D4244">
        <w:rPr>
          <w:rFonts w:ascii="Garamond" w:eastAsia="Times New Roman" w:hAnsi="Garamond" w:cs="Times New Roman"/>
          <w:color w:val="333333"/>
          <w:sz w:val="28"/>
          <w:szCs w:val="28"/>
        </w:rPr>
        <w:t>Sagazan</w:t>
      </w:r>
      <w:proofErr w:type="spellEnd"/>
      <w:r w:rsidRPr="006D4244">
        <w:rPr>
          <w:rFonts w:ascii="Garamond" w:eastAsia="Times New Roman" w:hAnsi="Garamond" w:cs="Times New Roman"/>
          <w:color w:val="333333"/>
          <w:sz w:val="28"/>
          <w:szCs w:val="28"/>
        </w:rPr>
        <w:t xml:space="preserve">, a 12-year-old shepherdess who in the 16th century saw the Virgin at a spring in nearby </w:t>
      </w:r>
      <w:proofErr w:type="spellStart"/>
      <w:r w:rsidRPr="006D4244">
        <w:rPr>
          <w:rFonts w:ascii="Garamond" w:eastAsia="Times New Roman" w:hAnsi="Garamond" w:cs="Times New Roman"/>
          <w:color w:val="333333"/>
          <w:sz w:val="28"/>
          <w:szCs w:val="28"/>
        </w:rPr>
        <w:t>Garaison</w:t>
      </w:r>
      <w:proofErr w:type="spellEnd"/>
      <w:r w:rsidRPr="006D4244">
        <w:rPr>
          <w:rFonts w:ascii="Garamond" w:eastAsia="Times New Roman" w:hAnsi="Garamond" w:cs="Times New Roman"/>
          <w:color w:val="333333"/>
          <w:sz w:val="28"/>
          <w:szCs w:val="28"/>
        </w:rPr>
        <w:t xml:space="preserve">. Pilgrimages to </w:t>
      </w:r>
      <w:proofErr w:type="spellStart"/>
      <w:r w:rsidRPr="006D4244">
        <w:rPr>
          <w:rFonts w:ascii="Garamond" w:eastAsia="Times New Roman" w:hAnsi="Garamond" w:cs="Times New Roman"/>
          <w:color w:val="333333"/>
          <w:sz w:val="28"/>
          <w:szCs w:val="28"/>
        </w:rPr>
        <w:t>Garaison</w:t>
      </w:r>
      <w:proofErr w:type="spellEnd"/>
      <w:r w:rsidRPr="006D4244">
        <w:rPr>
          <w:rFonts w:ascii="Garamond" w:eastAsia="Times New Roman" w:hAnsi="Garamond" w:cs="Times New Roman"/>
          <w:color w:val="333333"/>
          <w:sz w:val="28"/>
          <w:szCs w:val="28"/>
        </w:rPr>
        <w:t xml:space="preserve"> were soon eclipsed by those to Lourdes.</w:t>
      </w:r>
    </w:p>
    <w:p w14:paraId="10FB142F" w14:textId="77777777" w:rsidR="006D4244" w:rsidRPr="006D4244" w:rsidRDefault="006D4244" w:rsidP="006D4244">
      <w:pPr>
        <w:shd w:val="clear" w:color="auto" w:fill="FFFFFF"/>
        <w:spacing w:before="100" w:beforeAutospacing="1" w:after="100" w:afterAutospacing="1"/>
        <w:rPr>
          <w:rFonts w:ascii="Garamond" w:eastAsia="Times New Roman" w:hAnsi="Garamond" w:cs="Times New Roman"/>
          <w:color w:val="333333"/>
          <w:sz w:val="28"/>
          <w:szCs w:val="28"/>
        </w:rPr>
      </w:pPr>
      <w:r w:rsidRPr="006D4244">
        <w:rPr>
          <w:rFonts w:ascii="Garamond" w:eastAsia="Times New Roman" w:hAnsi="Garamond" w:cs="Times New Roman"/>
          <w:color w:val="333333"/>
          <w:sz w:val="28"/>
          <w:szCs w:val="28"/>
        </w:rPr>
        <w:t>The Virgin revealed a spring to Bernadette and directed pilgrims to drink from and wash in it. The water, provided free of charge to pilgrims, is a popular memento of a trip to Lourdes. Some have claimed to have been cured by it.</w:t>
      </w:r>
    </w:p>
    <w:p w14:paraId="0B421715" w14:textId="24246932" w:rsidR="006D4244" w:rsidRPr="006D4244" w:rsidRDefault="006D4244" w:rsidP="006D4244">
      <w:pPr>
        <w:shd w:val="clear" w:color="auto" w:fill="FFFFFF"/>
        <w:spacing w:before="100" w:beforeAutospacing="1" w:after="100" w:afterAutospacing="1"/>
        <w:rPr>
          <w:rFonts w:ascii="Garamond" w:eastAsia="Times New Roman" w:hAnsi="Garamond" w:cs="Times New Roman"/>
          <w:color w:val="333333"/>
          <w:sz w:val="28"/>
          <w:szCs w:val="28"/>
        </w:rPr>
      </w:pPr>
      <w:r w:rsidRPr="006D4244">
        <w:rPr>
          <w:rFonts w:ascii="Garamond" w:eastAsia="Times New Roman" w:hAnsi="Garamond" w:cs="Times New Roman"/>
          <w:color w:val="333333"/>
          <w:sz w:val="28"/>
          <w:szCs w:val="28"/>
        </w:rPr>
        <w:t xml:space="preserve">Millions of pilgrims, many suffering from illnesses, travel to Lourdes each year. Lourdes now is a major pilgrimage </w:t>
      </w:r>
      <w:r w:rsidRPr="006D4244">
        <w:rPr>
          <w:rFonts w:ascii="Garamond" w:eastAsia="Times New Roman" w:hAnsi="Garamond" w:cs="Times New Roman"/>
          <w:color w:val="333333"/>
          <w:sz w:val="28"/>
          <w:szCs w:val="28"/>
        </w:rPr>
        <w:t>site and</w:t>
      </w:r>
      <w:r w:rsidRPr="006D4244">
        <w:rPr>
          <w:rFonts w:ascii="Garamond" w:eastAsia="Times New Roman" w:hAnsi="Garamond" w:cs="Times New Roman"/>
          <w:color w:val="333333"/>
          <w:sz w:val="28"/>
          <w:szCs w:val="28"/>
        </w:rPr>
        <w:t xml:space="preserve"> has more hotel rooms than any other place in France, </w:t>
      </w:r>
      <w:proofErr w:type="gramStart"/>
      <w:r w:rsidRPr="006D4244">
        <w:rPr>
          <w:rFonts w:ascii="Garamond" w:eastAsia="Times New Roman" w:hAnsi="Garamond" w:cs="Times New Roman"/>
          <w:color w:val="333333"/>
          <w:sz w:val="28"/>
          <w:szCs w:val="28"/>
        </w:rPr>
        <w:t>with the exception of</w:t>
      </w:r>
      <w:proofErr w:type="gramEnd"/>
      <w:r w:rsidRPr="006D4244">
        <w:rPr>
          <w:rFonts w:ascii="Garamond" w:eastAsia="Times New Roman" w:hAnsi="Garamond" w:cs="Times New Roman"/>
          <w:color w:val="333333"/>
          <w:sz w:val="28"/>
          <w:szCs w:val="28"/>
        </w:rPr>
        <w:t xml:space="preserve"> Paris.</w:t>
      </w:r>
    </w:p>
    <w:p w14:paraId="017C4977" w14:textId="77777777" w:rsidR="006D4244" w:rsidRPr="006D4244" w:rsidRDefault="006D4244" w:rsidP="006D4244">
      <w:pPr>
        <w:shd w:val="clear" w:color="auto" w:fill="FFFFFF"/>
        <w:spacing w:before="100" w:beforeAutospacing="1" w:after="100" w:afterAutospacing="1"/>
        <w:rPr>
          <w:rFonts w:ascii="Garamond" w:eastAsia="Times New Roman" w:hAnsi="Garamond" w:cs="Times New Roman"/>
          <w:color w:val="333333"/>
          <w:sz w:val="28"/>
          <w:szCs w:val="28"/>
        </w:rPr>
      </w:pPr>
      <w:r w:rsidRPr="006D4244">
        <w:rPr>
          <w:rFonts w:ascii="Garamond" w:eastAsia="Times New Roman" w:hAnsi="Garamond" w:cs="Times New Roman"/>
          <w:color w:val="333333"/>
          <w:sz w:val="28"/>
          <w:szCs w:val="28"/>
        </w:rPr>
        <w:t>The Lourdes </w:t>
      </w:r>
      <w:r w:rsidRPr="006D4244">
        <w:rPr>
          <w:rFonts w:ascii="Garamond" w:eastAsia="Times New Roman" w:hAnsi="Garamond" w:cs="Times New Roman"/>
          <w:i/>
          <w:iCs/>
          <w:color w:val="333333"/>
          <w:sz w:val="28"/>
          <w:szCs w:val="28"/>
        </w:rPr>
        <w:t xml:space="preserve">Bureau </w:t>
      </w:r>
      <w:proofErr w:type="spellStart"/>
      <w:r w:rsidRPr="006D4244">
        <w:rPr>
          <w:rFonts w:ascii="Garamond" w:eastAsia="Times New Roman" w:hAnsi="Garamond" w:cs="Times New Roman"/>
          <w:i/>
          <w:iCs/>
          <w:color w:val="333333"/>
          <w:sz w:val="28"/>
          <w:szCs w:val="28"/>
        </w:rPr>
        <w:t>Médical</w:t>
      </w:r>
      <w:proofErr w:type="spellEnd"/>
      <w:r w:rsidRPr="006D4244">
        <w:rPr>
          <w:rFonts w:ascii="Garamond" w:eastAsia="Times New Roman" w:hAnsi="Garamond" w:cs="Times New Roman"/>
          <w:i/>
          <w:iCs/>
          <w:color w:val="333333"/>
          <w:sz w:val="28"/>
          <w:szCs w:val="28"/>
        </w:rPr>
        <w:t> </w:t>
      </w:r>
      <w:r w:rsidRPr="006D4244">
        <w:rPr>
          <w:rFonts w:ascii="Garamond" w:eastAsia="Times New Roman" w:hAnsi="Garamond" w:cs="Times New Roman"/>
          <w:color w:val="333333"/>
          <w:sz w:val="28"/>
          <w:szCs w:val="28"/>
        </w:rPr>
        <w:t>has documented around 70 miraculous healings at the site. Bernadette was canonized as a saint in 1933. The apparition at Lourdes is also recognized by the Anglican church, which has its own Marian Shrine at Lourdes.</w:t>
      </w:r>
    </w:p>
    <w:p w14:paraId="204E5D8C" w14:textId="2BBB0632" w:rsidR="006D4244" w:rsidRDefault="006D4244">
      <w:pPr>
        <w:rPr>
          <w:rFonts w:ascii="Montserrat" w:eastAsia="Times New Roman" w:hAnsi="Montserrat" w:cs="Times New Roman"/>
          <w:color w:val="333333"/>
          <w:sz w:val="27"/>
          <w:szCs w:val="27"/>
        </w:rPr>
      </w:pPr>
    </w:p>
    <w:p w14:paraId="5916C23E" w14:textId="2FFB7556" w:rsidR="006D4244" w:rsidRDefault="006D4244">
      <w:pPr>
        <w:rPr>
          <w:rFonts w:ascii="Montserrat" w:eastAsia="Times New Roman" w:hAnsi="Montserrat" w:cs="Times New Roman"/>
          <w:color w:val="333333"/>
          <w:sz w:val="27"/>
          <w:szCs w:val="27"/>
        </w:rPr>
      </w:pPr>
      <w:r>
        <w:rPr>
          <w:rFonts w:ascii="Montserrat" w:hAnsi="Montserrat"/>
          <w:noProof/>
          <w:color w:val="333333"/>
          <w:sz w:val="27"/>
          <w:szCs w:val="27"/>
        </w:rPr>
        <w:drawing>
          <wp:anchor distT="0" distB="0" distL="114300" distR="114300" simplePos="0" relativeHeight="251659264" behindDoc="0" locked="0" layoutInCell="1" allowOverlap="1" wp14:anchorId="6AB1A736" wp14:editId="5FD1F99F">
            <wp:simplePos x="0" y="0"/>
            <wp:positionH relativeFrom="margin">
              <wp:align>left</wp:align>
            </wp:positionH>
            <wp:positionV relativeFrom="paragraph">
              <wp:posOffset>208916</wp:posOffset>
            </wp:positionV>
            <wp:extent cx="2677517" cy="1962150"/>
            <wp:effectExtent l="0" t="0" r="8890" b="0"/>
            <wp:wrapNone/>
            <wp:docPr id="25" name="Picture 25" descr="A group of people in a cav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 descr="A group of people in a cav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7517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030B86" w14:textId="70DBC678" w:rsidR="006D4244" w:rsidRDefault="006D4244"/>
    <w:p w14:paraId="4A759FD3" w14:textId="22ED8212" w:rsidR="006D4244" w:rsidRDefault="006D4244"/>
    <w:p w14:paraId="7D6EEAA0" w14:textId="0CA3BB98" w:rsidR="006D4244" w:rsidRDefault="006D4244">
      <w:r>
        <w:rPr>
          <w:noProof/>
        </w:rPr>
        <w:drawing>
          <wp:anchor distT="0" distB="0" distL="114300" distR="114300" simplePos="0" relativeHeight="251661312" behindDoc="0" locked="0" layoutInCell="1" allowOverlap="1" wp14:anchorId="669655A0" wp14:editId="33D6B900">
            <wp:simplePos x="0" y="0"/>
            <wp:positionH relativeFrom="column">
              <wp:posOffset>3486150</wp:posOffset>
            </wp:positionH>
            <wp:positionV relativeFrom="paragraph">
              <wp:posOffset>304800</wp:posOffset>
            </wp:positionV>
            <wp:extent cx="2479675" cy="1859756"/>
            <wp:effectExtent l="0" t="0" r="0" b="7620"/>
            <wp:wrapNone/>
            <wp:docPr id="26" name="Picture 26" descr="A picture containing tree, outdoor, sky, gras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 descr="A picture containing tree, outdoor, sky, gras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9675" cy="1859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D42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540534"/>
    <w:multiLevelType w:val="multilevel"/>
    <w:tmpl w:val="71425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2BE"/>
    <w:rsid w:val="006D4244"/>
    <w:rsid w:val="007632BE"/>
    <w:rsid w:val="00A6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1C2E77"/>
  <w15:chartTrackingRefBased/>
  <w15:docId w15:val="{CA09F867-6B0C-48A6-A3C4-F69BD6002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2BE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1047</Characters>
  <Application>Microsoft Office Word</Application>
  <DocSecurity>0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Alycia Laureti</dc:creator>
  <cp:keywords/>
  <dc:description/>
  <cp:lastModifiedBy>Alycia Laureti</cp:lastModifiedBy>
  <cp:revision>2</cp:revision>
  <dcterms:created xsi:type="dcterms:W3CDTF">2022-01-22T13:36:00Z</dcterms:created>
  <dcterms:modified xsi:type="dcterms:W3CDTF">2022-01-22T13:36:00Z</dcterms:modified>
</cp:coreProperties>
</file>