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495" w:rsidRDefault="00E171F1" w:rsidP="00D84495">
      <w:pPr>
        <w:pStyle w:val="ListParagraph"/>
        <w:ind w:left="0"/>
        <w:jc w:val="center"/>
      </w:pPr>
      <w:r>
        <w:t>“</w:t>
      </w:r>
      <w:r w:rsidR="00D84495" w:rsidRPr="00D84495">
        <w:t>The writer should never be ashamed of staring. There is nothing that does not require his attention.</w:t>
      </w:r>
      <w:r>
        <w:t>”</w:t>
      </w:r>
    </w:p>
    <w:p w:rsidR="00D84495" w:rsidRDefault="00D84495" w:rsidP="00D84495">
      <w:pPr>
        <w:pStyle w:val="ListParagraph"/>
        <w:ind w:left="0"/>
        <w:jc w:val="center"/>
      </w:pPr>
      <w:r>
        <w:t>-</w:t>
      </w:r>
      <w:r w:rsidR="003462BF">
        <w:t>FLANNERY O'CONNOR, attributed</w:t>
      </w:r>
    </w:p>
    <w:p w:rsidR="00D84495" w:rsidRDefault="00D84495" w:rsidP="00D84495">
      <w:pPr>
        <w:jc w:val="center"/>
      </w:pPr>
    </w:p>
    <w:p w:rsidR="00D84495" w:rsidRDefault="00D84495" w:rsidP="00D84495">
      <w:pPr>
        <w:jc w:val="center"/>
      </w:pPr>
    </w:p>
    <w:p w:rsidR="00EC3F85" w:rsidRPr="00E171F1" w:rsidRDefault="00D84495" w:rsidP="00D84495">
      <w:pPr>
        <w:jc w:val="center"/>
        <w:rPr>
          <w:sz w:val="48"/>
          <w:szCs w:val="48"/>
        </w:rPr>
      </w:pPr>
      <w:r w:rsidRPr="00E171F1">
        <w:rPr>
          <w:sz w:val="48"/>
          <w:szCs w:val="48"/>
        </w:rPr>
        <w:t>Dialogue Rules</w:t>
      </w:r>
    </w:p>
    <w:p w:rsidR="00D84495" w:rsidRDefault="00D84495"/>
    <w:p w:rsidR="00D84495" w:rsidRDefault="00D84495" w:rsidP="00D84495">
      <w:pPr>
        <w:pStyle w:val="ListParagraph"/>
      </w:pPr>
    </w:p>
    <w:p w:rsidR="00D84495" w:rsidRDefault="00D84495" w:rsidP="00D84495">
      <w:pPr>
        <w:pStyle w:val="ListParagraph"/>
        <w:numPr>
          <w:ilvl w:val="0"/>
          <w:numId w:val="1"/>
        </w:numPr>
      </w:pPr>
      <w:r>
        <w:t xml:space="preserve">Take what you can from real life </w:t>
      </w:r>
      <w:r w:rsidR="00E171F1">
        <w:t>dialogue</w:t>
      </w:r>
      <w:r>
        <w:t>. Do your best to craft lines that stay true to the natural cadence of language – the musicality of our speech.</w:t>
      </w:r>
    </w:p>
    <w:p w:rsidR="00D84495" w:rsidRDefault="00D84495" w:rsidP="00D84495"/>
    <w:p w:rsidR="00D84495" w:rsidRDefault="00D84495" w:rsidP="00D84495">
      <w:pPr>
        <w:pStyle w:val="ListParagraph"/>
        <w:numPr>
          <w:ilvl w:val="0"/>
          <w:numId w:val="1"/>
        </w:numPr>
      </w:pPr>
      <w:r>
        <w:t>Work to engage the audience</w:t>
      </w:r>
      <w:r w:rsidR="00E171F1">
        <w:t>. Interesting characters say interesting things.</w:t>
      </w:r>
    </w:p>
    <w:p w:rsidR="00D84495" w:rsidRDefault="00D84495" w:rsidP="00D84495">
      <w:pPr>
        <w:pStyle w:val="ListParagraph"/>
      </w:pPr>
    </w:p>
    <w:p w:rsidR="00D84495" w:rsidRDefault="00D84495" w:rsidP="00D84495">
      <w:pPr>
        <w:pStyle w:val="ListParagraph"/>
        <w:numPr>
          <w:ilvl w:val="0"/>
          <w:numId w:val="1"/>
        </w:numPr>
      </w:pPr>
      <w:r>
        <w:t>Avoid long speeches</w:t>
      </w:r>
      <w:r w:rsidR="00E171F1">
        <w:t>.</w:t>
      </w:r>
      <w:r>
        <w:t xml:space="preserve"> (You’re not writing a Shakespearean tragedy. We don’t need soliloquies.)</w:t>
      </w:r>
    </w:p>
    <w:p w:rsidR="00D84495" w:rsidRDefault="00D84495" w:rsidP="00D84495">
      <w:pPr>
        <w:pStyle w:val="ListParagraph"/>
      </w:pPr>
    </w:p>
    <w:p w:rsidR="00D84495" w:rsidRDefault="00D84495" w:rsidP="00D84495">
      <w:pPr>
        <w:pStyle w:val="ListParagraph"/>
        <w:numPr>
          <w:ilvl w:val="0"/>
          <w:numId w:val="1"/>
        </w:numPr>
      </w:pPr>
      <w:r>
        <w:t xml:space="preserve">Never waste a line. Avoid stating the obvious and be aware of how dialogue affects the pace of the show. </w:t>
      </w:r>
    </w:p>
    <w:p w:rsidR="00D84495" w:rsidRDefault="00D84495" w:rsidP="00D84495">
      <w:pPr>
        <w:pStyle w:val="ListParagraph"/>
      </w:pPr>
    </w:p>
    <w:p w:rsidR="00D84495" w:rsidRDefault="00D84495" w:rsidP="00D84495">
      <w:pPr>
        <w:pStyle w:val="ListParagraph"/>
        <w:numPr>
          <w:ilvl w:val="1"/>
          <w:numId w:val="1"/>
        </w:numPr>
      </w:pPr>
      <w:r>
        <w:t>Every line should:</w:t>
      </w:r>
    </w:p>
    <w:p w:rsidR="00D84495" w:rsidRDefault="00D84495" w:rsidP="00D84495">
      <w:pPr>
        <w:pStyle w:val="ListParagraph"/>
        <w:numPr>
          <w:ilvl w:val="2"/>
          <w:numId w:val="1"/>
        </w:numPr>
      </w:pPr>
      <w:r>
        <w:t>Propel the plot forward</w:t>
      </w:r>
    </w:p>
    <w:p w:rsidR="00D84495" w:rsidRDefault="00D84495" w:rsidP="00D84495">
      <w:pPr>
        <w:pStyle w:val="ListParagraph"/>
        <w:numPr>
          <w:ilvl w:val="2"/>
          <w:numId w:val="1"/>
        </w:numPr>
      </w:pPr>
      <w:r>
        <w:t>Develop character</w:t>
      </w:r>
    </w:p>
    <w:p w:rsidR="00D84495" w:rsidRDefault="00D84495" w:rsidP="00D84495">
      <w:pPr>
        <w:pStyle w:val="ListParagraph"/>
        <w:numPr>
          <w:ilvl w:val="2"/>
          <w:numId w:val="1"/>
        </w:numPr>
      </w:pPr>
      <w:r>
        <w:t>Engage the audience</w:t>
      </w:r>
    </w:p>
    <w:p w:rsidR="00D84495" w:rsidRDefault="00D84495" w:rsidP="00D84495">
      <w:pPr>
        <w:pStyle w:val="ListParagraph"/>
      </w:pPr>
    </w:p>
    <w:p w:rsidR="00D84495" w:rsidRDefault="00D84495" w:rsidP="00D84495">
      <w:pPr>
        <w:pStyle w:val="ListParagraph"/>
      </w:pPr>
    </w:p>
    <w:p w:rsidR="00D84495" w:rsidRDefault="00D84495" w:rsidP="00D84495">
      <w:pPr>
        <w:pStyle w:val="ListParagraph"/>
        <w:numPr>
          <w:ilvl w:val="0"/>
          <w:numId w:val="1"/>
        </w:numPr>
      </w:pPr>
      <w:r>
        <w:t>Characterization in a play (as in life) comes through words and actions. Decide who the characters are and stay true to their personalities. Ask yourself, ‘Would ---- feel that way? Would she say that?’</w:t>
      </w:r>
    </w:p>
    <w:p w:rsidR="003B389A" w:rsidRDefault="003B389A" w:rsidP="003B389A">
      <w:pPr>
        <w:pStyle w:val="ListParagraph"/>
      </w:pPr>
    </w:p>
    <w:p w:rsidR="003B389A" w:rsidRDefault="003B389A" w:rsidP="00D84495">
      <w:pPr>
        <w:pStyle w:val="ListParagraph"/>
        <w:numPr>
          <w:ilvl w:val="0"/>
          <w:numId w:val="1"/>
        </w:numPr>
      </w:pPr>
      <w:r>
        <w:t>If two characters are having a conversation, make sure they are conversing, which is different from merely speaking to each other.</w:t>
      </w:r>
    </w:p>
    <w:p w:rsidR="00D84495" w:rsidRDefault="00D84495" w:rsidP="00D84495">
      <w:pPr>
        <w:pStyle w:val="ListParagraph"/>
      </w:pPr>
    </w:p>
    <w:p w:rsidR="00D84495" w:rsidRDefault="00D84495" w:rsidP="00D84495">
      <w:pPr>
        <w:pStyle w:val="ListParagraph"/>
        <w:numPr>
          <w:ilvl w:val="0"/>
          <w:numId w:val="1"/>
        </w:numPr>
      </w:pPr>
      <w:r>
        <w:t>Less = more. After the first draft, don’t be afraid to cut lines of dialogue.</w:t>
      </w:r>
    </w:p>
    <w:p w:rsidR="003462BF" w:rsidRDefault="003462BF" w:rsidP="003462BF">
      <w:pPr>
        <w:pStyle w:val="ListParagraph"/>
      </w:pPr>
    </w:p>
    <w:p w:rsidR="003462BF" w:rsidRDefault="003462BF" w:rsidP="00D84495">
      <w:pPr>
        <w:pStyle w:val="ListParagraph"/>
        <w:numPr>
          <w:ilvl w:val="0"/>
          <w:numId w:val="1"/>
        </w:numPr>
      </w:pPr>
      <w:r>
        <w:t xml:space="preserve">Revision is a good thing! </w:t>
      </w:r>
      <w:r w:rsidR="00E171F1">
        <w:t>In the words of author</w:t>
      </w:r>
      <w:r>
        <w:t xml:space="preserve"> Nancy Thayer, “It’s never too late – in fiction or in life – to revise.”</w:t>
      </w:r>
    </w:p>
    <w:p w:rsidR="00E171F1" w:rsidRDefault="00E171F1" w:rsidP="00E171F1">
      <w:pPr>
        <w:pStyle w:val="ListParagraph"/>
      </w:pPr>
    </w:p>
    <w:p w:rsidR="00E171F1" w:rsidRDefault="00E171F1" w:rsidP="00D84495">
      <w:pPr>
        <w:pStyle w:val="ListParagraph"/>
        <w:numPr>
          <w:ilvl w:val="0"/>
          <w:numId w:val="1"/>
        </w:numPr>
      </w:pPr>
      <w:r>
        <w:t>Say it aloud! The best way to know if it works is to hear it.</w:t>
      </w:r>
    </w:p>
    <w:p w:rsidR="003B389A" w:rsidRDefault="003B389A" w:rsidP="003B389A">
      <w:pPr>
        <w:pStyle w:val="ListParagraph"/>
      </w:pPr>
    </w:p>
    <w:p w:rsidR="003B389A" w:rsidRDefault="003B389A" w:rsidP="00D84495">
      <w:pPr>
        <w:pStyle w:val="ListParagraph"/>
        <w:numPr>
          <w:ilvl w:val="0"/>
          <w:numId w:val="1"/>
        </w:numPr>
      </w:pPr>
      <w:r>
        <w:t>Have faith in your ability to craft natural dialogue. A positive outlook on your own skills, even if this is new to you, will serve you well.</w:t>
      </w:r>
      <w:r w:rsidR="00B9639E">
        <w:t xml:space="preserve"> Debby Downers are unproductive!</w:t>
      </w:r>
      <w:r w:rsidR="001C59FF">
        <w:t xml:space="preserve"> Take the risk. If you stumble, someone here will catch you.</w:t>
      </w:r>
    </w:p>
    <w:p w:rsidR="00D84495" w:rsidRDefault="00D84495" w:rsidP="003462BF"/>
    <w:sectPr w:rsidR="00D84495" w:rsidSect="00EC3F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62481"/>
    <w:multiLevelType w:val="hybridMultilevel"/>
    <w:tmpl w:val="12221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4495"/>
    <w:rsid w:val="001C59FF"/>
    <w:rsid w:val="003462BF"/>
    <w:rsid w:val="003B389A"/>
    <w:rsid w:val="005B71EC"/>
    <w:rsid w:val="00632243"/>
    <w:rsid w:val="007451F2"/>
    <w:rsid w:val="00AE3809"/>
    <w:rsid w:val="00B9639E"/>
    <w:rsid w:val="00D84495"/>
    <w:rsid w:val="00E171F1"/>
    <w:rsid w:val="00EC3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24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224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224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224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224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22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224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224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224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224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224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224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224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3224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224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224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224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224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224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3224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3224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224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3224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32243"/>
    <w:rPr>
      <w:b/>
      <w:bCs/>
    </w:rPr>
  </w:style>
  <w:style w:type="character" w:styleId="Emphasis">
    <w:name w:val="Emphasis"/>
    <w:basedOn w:val="DefaultParagraphFont"/>
    <w:uiPriority w:val="20"/>
    <w:qFormat/>
    <w:rsid w:val="0063224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32243"/>
    <w:rPr>
      <w:szCs w:val="32"/>
    </w:rPr>
  </w:style>
  <w:style w:type="paragraph" w:styleId="ListParagraph">
    <w:name w:val="List Paragraph"/>
    <w:basedOn w:val="Normal"/>
    <w:uiPriority w:val="34"/>
    <w:qFormat/>
    <w:rsid w:val="0063224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3224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3224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224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2243"/>
    <w:rPr>
      <w:b/>
      <w:i/>
      <w:sz w:val="24"/>
    </w:rPr>
  </w:style>
  <w:style w:type="character" w:styleId="SubtleEmphasis">
    <w:name w:val="Subtle Emphasis"/>
    <w:uiPriority w:val="19"/>
    <w:qFormat/>
    <w:rsid w:val="0063224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3224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3224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3224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3224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32243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D84495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0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5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6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137168">
                      <w:marLeft w:val="0"/>
                      <w:marRight w:val="0"/>
                      <w:marTop w:val="45"/>
                      <w:marBottom w:val="45"/>
                      <w:divBdr>
                        <w:top w:val="single" w:sz="6" w:space="8" w:color="BBC4A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HCC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dfolt</dc:creator>
  <cp:keywords/>
  <dc:description/>
  <cp:lastModifiedBy>dfolt</cp:lastModifiedBy>
  <cp:revision>6</cp:revision>
  <dcterms:created xsi:type="dcterms:W3CDTF">2012-10-09T19:14:00Z</dcterms:created>
  <dcterms:modified xsi:type="dcterms:W3CDTF">2014-01-06T16:31:00Z</dcterms:modified>
</cp:coreProperties>
</file>