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9A15" w14:textId="77777777"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6192" behindDoc="1" locked="0" layoutInCell="1" allowOverlap="1" wp14:anchorId="413A03C8" wp14:editId="4B7B7C97">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r w:rsidR="00C10397" w:rsidRPr="001A670B">
        <w:rPr>
          <w:rFonts w:ascii="Monotype Corsiva" w:hAnsi="Monotype Corsiva"/>
          <w:b/>
          <w:sz w:val="36"/>
          <w:szCs w:val="36"/>
          <w:lang w:val="en-IE"/>
        </w:rPr>
        <w:t>Scoil Bhríde</w:t>
      </w:r>
    </w:p>
    <w:p w14:paraId="3333ECF9" w14:textId="77777777"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149252D8" w:rsidR="009C2573" w:rsidRPr="001A670B" w:rsidRDefault="00C10397" w:rsidP="00A6787F">
      <w:pPr>
        <w:jc w:val="center"/>
        <w:rPr>
          <w:i/>
          <w:sz w:val="20"/>
          <w:szCs w:val="20"/>
          <w:lang w:val="en-IE"/>
        </w:rPr>
      </w:pPr>
      <w:r w:rsidRPr="001A670B">
        <w:rPr>
          <w:i/>
          <w:sz w:val="20"/>
          <w:szCs w:val="20"/>
          <w:lang w:val="en-IE"/>
        </w:rPr>
        <w:t>Telephone: (045) 526767</w:t>
      </w:r>
    </w:p>
    <w:p w14:paraId="4ADBE6C7" w14:textId="2B2BD094" w:rsidR="00AA67E5" w:rsidRPr="00D81933" w:rsidRDefault="0032646F" w:rsidP="00D81933">
      <w:pPr>
        <w:jc w:val="center"/>
        <w:rPr>
          <w:b/>
          <w:i/>
          <w:sz w:val="20"/>
          <w:szCs w:val="20"/>
          <w:lang w:val="en-IE"/>
        </w:rPr>
      </w:pPr>
      <w:r>
        <w:rPr>
          <w:noProof/>
        </w:rPr>
        <w:drawing>
          <wp:anchor distT="0" distB="0" distL="114300" distR="114300" simplePos="0" relativeHeight="251639296" behindDoc="0" locked="0" layoutInCell="1" allowOverlap="1" wp14:anchorId="4E272DE0" wp14:editId="5B679827">
            <wp:simplePos x="0" y="0"/>
            <wp:positionH relativeFrom="column">
              <wp:posOffset>2210203</wp:posOffset>
            </wp:positionH>
            <wp:positionV relativeFrom="paragraph">
              <wp:posOffset>99060</wp:posOffset>
            </wp:positionV>
            <wp:extent cx="781050" cy="7255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725544"/>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history="1">
        <w:r w:rsidR="00D81933" w:rsidRPr="00D81933">
          <w:rPr>
            <w:rStyle w:val="Hyperlink"/>
            <w:b/>
            <w:i/>
            <w:color w:val="auto"/>
            <w:sz w:val="20"/>
            <w:szCs w:val="20"/>
            <w:lang w:val="en-IE"/>
          </w:rPr>
          <w:t>www.nurneyns.com</w:t>
        </w:r>
      </w:hyperlink>
    </w:p>
    <w:p w14:paraId="747B37FB" w14:textId="466BA87E" w:rsidR="00D81933" w:rsidRPr="00D81933" w:rsidRDefault="00BC66B0" w:rsidP="00D81933">
      <w:pPr>
        <w:jc w:val="center"/>
        <w:rPr>
          <w:b/>
          <w:i/>
          <w:sz w:val="20"/>
          <w:szCs w:val="20"/>
          <w:lang w:val="en-IE"/>
        </w:rPr>
      </w:pPr>
      <w:hyperlink r:id="rId9"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3D0850CD" w:rsidR="00F30C43" w:rsidRDefault="00F30C43" w:rsidP="00AE5130">
      <w:pPr>
        <w:rPr>
          <w:sz w:val="18"/>
          <w:szCs w:val="18"/>
        </w:rPr>
      </w:pPr>
    </w:p>
    <w:p w14:paraId="095EF2B7" w14:textId="175FA93C" w:rsidR="009409A7" w:rsidRPr="00D25FD6" w:rsidRDefault="0043798B" w:rsidP="00AE5130">
      <w:pPr>
        <w:rPr>
          <w:sz w:val="20"/>
          <w:szCs w:val="20"/>
        </w:rPr>
      </w:pPr>
      <w:r>
        <w:rPr>
          <w:sz w:val="20"/>
          <w:szCs w:val="20"/>
        </w:rPr>
        <w:t>1</w:t>
      </w:r>
      <w:r w:rsidRPr="0043798B">
        <w:rPr>
          <w:sz w:val="20"/>
          <w:szCs w:val="20"/>
          <w:vertAlign w:val="superscript"/>
        </w:rPr>
        <w:t>st</w:t>
      </w:r>
      <w:r>
        <w:rPr>
          <w:sz w:val="20"/>
          <w:szCs w:val="20"/>
        </w:rPr>
        <w:t xml:space="preserve"> June </w:t>
      </w:r>
      <w:r w:rsidR="0065515B" w:rsidRPr="00D25FD6">
        <w:rPr>
          <w:sz w:val="20"/>
          <w:szCs w:val="20"/>
        </w:rPr>
        <w:t>20</w:t>
      </w:r>
      <w:r w:rsidR="00152E40" w:rsidRPr="00D25FD6">
        <w:rPr>
          <w:sz w:val="20"/>
          <w:szCs w:val="20"/>
        </w:rPr>
        <w:t>2</w:t>
      </w:r>
      <w:r w:rsidR="00FE545D" w:rsidRPr="00D25FD6">
        <w:rPr>
          <w:sz w:val="20"/>
          <w:szCs w:val="20"/>
        </w:rPr>
        <w:t>2</w:t>
      </w:r>
    </w:p>
    <w:p w14:paraId="1A9213D9" w14:textId="2D775FC2" w:rsidR="00D733A4" w:rsidRPr="00D25FD6" w:rsidRDefault="009C2573" w:rsidP="003C0329">
      <w:pPr>
        <w:jc w:val="both"/>
        <w:rPr>
          <w:sz w:val="20"/>
          <w:szCs w:val="20"/>
        </w:rPr>
      </w:pPr>
      <w:r w:rsidRPr="00D25FD6">
        <w:rPr>
          <w:sz w:val="20"/>
          <w:szCs w:val="20"/>
        </w:rPr>
        <w:t>Dear Parents/Guardians</w:t>
      </w:r>
      <w:r w:rsidR="00327FE9" w:rsidRPr="00D25FD6">
        <w:rPr>
          <w:sz w:val="20"/>
          <w:szCs w:val="20"/>
        </w:rPr>
        <w:t xml:space="preserve"> </w:t>
      </w:r>
    </w:p>
    <w:p w14:paraId="737A5FA8" w14:textId="77777777" w:rsidR="006A4374" w:rsidRDefault="006A4374" w:rsidP="00F20179">
      <w:pPr>
        <w:jc w:val="both"/>
        <w:rPr>
          <w:b/>
          <w:sz w:val="22"/>
          <w:szCs w:val="22"/>
          <w:u w:val="single"/>
        </w:rPr>
      </w:pPr>
    </w:p>
    <w:p w14:paraId="370CD9F4" w14:textId="64BC5F57" w:rsidR="00315515" w:rsidRPr="00C5178B" w:rsidRDefault="00775722" w:rsidP="00582616">
      <w:pPr>
        <w:jc w:val="both"/>
        <w:rPr>
          <w:b/>
          <w:sz w:val="22"/>
          <w:szCs w:val="22"/>
          <w:u w:val="single"/>
        </w:rPr>
      </w:pPr>
      <w:r w:rsidRPr="00C5178B">
        <w:rPr>
          <w:b/>
          <w:sz w:val="22"/>
          <w:szCs w:val="22"/>
          <w:u w:val="single"/>
        </w:rPr>
        <w:t xml:space="preserve">THANK YOU! From the </w:t>
      </w:r>
      <w:r w:rsidR="00315515" w:rsidRPr="00C5178B">
        <w:rPr>
          <w:b/>
          <w:sz w:val="22"/>
          <w:szCs w:val="22"/>
          <w:u w:val="single"/>
        </w:rPr>
        <w:t xml:space="preserve">Parents Association </w:t>
      </w:r>
    </w:p>
    <w:p w14:paraId="6F33D6AE" w14:textId="3625A26A" w:rsidR="00315515" w:rsidRPr="00C5178B" w:rsidRDefault="0032646F" w:rsidP="001A05A4">
      <w:pPr>
        <w:jc w:val="both"/>
        <w:rPr>
          <w:bCs/>
          <w:sz w:val="22"/>
          <w:szCs w:val="22"/>
        </w:rPr>
      </w:pPr>
      <w:r w:rsidRPr="00C5178B">
        <w:rPr>
          <w:bCs/>
          <w:noProof/>
          <w:sz w:val="22"/>
          <w:szCs w:val="22"/>
        </w:rPr>
        <w:drawing>
          <wp:anchor distT="0" distB="0" distL="114300" distR="114300" simplePos="0" relativeHeight="251675136" behindDoc="0" locked="0" layoutInCell="1" allowOverlap="1" wp14:anchorId="4DA0AB88" wp14:editId="3044EE34">
            <wp:simplePos x="0" y="0"/>
            <wp:positionH relativeFrom="column">
              <wp:posOffset>-3810</wp:posOffset>
            </wp:positionH>
            <wp:positionV relativeFrom="paragraph">
              <wp:posOffset>81915</wp:posOffset>
            </wp:positionV>
            <wp:extent cx="1352550" cy="9715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2550" cy="971550"/>
                    </a:xfrm>
                    <a:prstGeom prst="rect">
                      <a:avLst/>
                    </a:prstGeom>
                  </pic:spPr>
                </pic:pic>
              </a:graphicData>
            </a:graphic>
            <wp14:sizeRelH relativeFrom="page">
              <wp14:pctWidth>0</wp14:pctWidth>
            </wp14:sizeRelH>
            <wp14:sizeRelV relativeFrom="page">
              <wp14:pctHeight>0</wp14:pctHeight>
            </wp14:sizeRelV>
          </wp:anchor>
        </w:drawing>
      </w:r>
      <w:r w:rsidR="001A05A4" w:rsidRPr="00C5178B">
        <w:rPr>
          <w:bCs/>
          <w:sz w:val="22"/>
          <w:szCs w:val="22"/>
        </w:rPr>
        <w:t>The Parent</w:t>
      </w:r>
      <w:r w:rsidR="00775722" w:rsidRPr="00C5178B">
        <w:rPr>
          <w:bCs/>
          <w:sz w:val="22"/>
          <w:szCs w:val="22"/>
        </w:rPr>
        <w:t>’</w:t>
      </w:r>
      <w:r w:rsidR="001A05A4" w:rsidRPr="00C5178B">
        <w:rPr>
          <w:bCs/>
          <w:sz w:val="22"/>
          <w:szCs w:val="22"/>
        </w:rPr>
        <w:t xml:space="preserve">s Association </w:t>
      </w:r>
      <w:r w:rsidR="00775722" w:rsidRPr="00C5178B">
        <w:rPr>
          <w:bCs/>
          <w:sz w:val="22"/>
          <w:szCs w:val="22"/>
        </w:rPr>
        <w:t xml:space="preserve">wishes </w:t>
      </w:r>
      <w:r w:rsidR="001A05A4" w:rsidRPr="00C5178B">
        <w:rPr>
          <w:bCs/>
          <w:sz w:val="22"/>
          <w:szCs w:val="22"/>
        </w:rPr>
        <w:t xml:space="preserve">to pass on their immense gratitude to all who contributed last week to their cake/bun sale to raise money towards the funding </w:t>
      </w:r>
      <w:r w:rsidR="00315515" w:rsidRPr="00C5178B">
        <w:rPr>
          <w:bCs/>
          <w:sz w:val="22"/>
          <w:szCs w:val="22"/>
        </w:rPr>
        <w:t>of graduation hoodies for children in 6</w:t>
      </w:r>
      <w:r w:rsidR="00315515" w:rsidRPr="00C5178B">
        <w:rPr>
          <w:bCs/>
          <w:sz w:val="22"/>
          <w:szCs w:val="22"/>
          <w:vertAlign w:val="superscript"/>
        </w:rPr>
        <w:t>th</w:t>
      </w:r>
      <w:r w:rsidR="00315515" w:rsidRPr="00C5178B">
        <w:rPr>
          <w:bCs/>
          <w:sz w:val="22"/>
          <w:szCs w:val="22"/>
        </w:rPr>
        <w:t xml:space="preserve"> class. </w:t>
      </w:r>
      <w:r w:rsidR="001A05A4" w:rsidRPr="00C5178B">
        <w:rPr>
          <w:bCs/>
          <w:sz w:val="22"/>
          <w:szCs w:val="22"/>
        </w:rPr>
        <w:t xml:space="preserve">By all accounts it was a great success! Well done to PA chairperson Margaret and </w:t>
      </w:r>
      <w:r w:rsidR="00775722" w:rsidRPr="00C5178B">
        <w:rPr>
          <w:bCs/>
          <w:sz w:val="22"/>
          <w:szCs w:val="22"/>
        </w:rPr>
        <w:t xml:space="preserve">all </w:t>
      </w:r>
      <w:r w:rsidR="001A05A4" w:rsidRPr="00C5178B">
        <w:rPr>
          <w:bCs/>
          <w:sz w:val="22"/>
          <w:szCs w:val="22"/>
        </w:rPr>
        <w:t>her team</w:t>
      </w:r>
      <w:r w:rsidR="00775722" w:rsidRPr="00C5178B">
        <w:rPr>
          <w:bCs/>
          <w:sz w:val="22"/>
          <w:szCs w:val="22"/>
        </w:rPr>
        <w:t>!</w:t>
      </w:r>
    </w:p>
    <w:p w14:paraId="66CCA151" w14:textId="77777777" w:rsidR="0032282F" w:rsidRPr="00C5178B" w:rsidRDefault="0032282F" w:rsidP="00582616">
      <w:pPr>
        <w:jc w:val="both"/>
        <w:rPr>
          <w:b/>
          <w:sz w:val="22"/>
          <w:szCs w:val="22"/>
          <w:u w:val="single"/>
        </w:rPr>
      </w:pPr>
    </w:p>
    <w:p w14:paraId="586B0E6F" w14:textId="77777777" w:rsidR="008A1537" w:rsidRPr="00C5178B" w:rsidRDefault="008A1537" w:rsidP="008A1537">
      <w:pPr>
        <w:jc w:val="both"/>
        <w:rPr>
          <w:b/>
          <w:sz w:val="22"/>
          <w:szCs w:val="22"/>
          <w:u w:val="single"/>
        </w:rPr>
      </w:pPr>
      <w:r w:rsidRPr="00C5178B">
        <w:rPr>
          <w:b/>
          <w:sz w:val="22"/>
          <w:szCs w:val="22"/>
          <w:u w:val="single"/>
        </w:rPr>
        <w:t>School Assembly</w:t>
      </w:r>
    </w:p>
    <w:p w14:paraId="1E159576" w14:textId="7C0A7B34" w:rsidR="008A1537" w:rsidRPr="00C5178B" w:rsidRDefault="008A1537" w:rsidP="008A1537">
      <w:pPr>
        <w:jc w:val="both"/>
        <w:rPr>
          <w:i/>
          <w:sz w:val="22"/>
          <w:szCs w:val="22"/>
        </w:rPr>
      </w:pPr>
      <w:r w:rsidRPr="00C5178B">
        <w:rPr>
          <w:sz w:val="22"/>
          <w:szCs w:val="22"/>
        </w:rPr>
        <w:t xml:space="preserve">Well done to all our pupils who received well done awards over the last month for great lining up, working hard, following teacher instructions, following the school rules, playing fair and nice in our school and following in the footsteps of Jesus by showing kindness, compassion, respect, saying sorry and offering forgiveness. Congratulations to the following pupils who were pulled out of our “Well Done Award Prize Draw” </w:t>
      </w:r>
      <w:r w:rsidRPr="00C5178B">
        <w:rPr>
          <w:i/>
          <w:sz w:val="22"/>
          <w:szCs w:val="22"/>
        </w:rPr>
        <w:t>Reece – Senior Infants, James – 1</w:t>
      </w:r>
      <w:r w:rsidRPr="00C5178B">
        <w:rPr>
          <w:i/>
          <w:sz w:val="22"/>
          <w:szCs w:val="22"/>
          <w:vertAlign w:val="superscript"/>
        </w:rPr>
        <w:t>st</w:t>
      </w:r>
      <w:r w:rsidRPr="00C5178B">
        <w:rPr>
          <w:i/>
          <w:sz w:val="22"/>
          <w:szCs w:val="22"/>
        </w:rPr>
        <w:t xml:space="preserve"> class, Alison – 3</w:t>
      </w:r>
      <w:r w:rsidRPr="00C5178B">
        <w:rPr>
          <w:i/>
          <w:sz w:val="22"/>
          <w:szCs w:val="22"/>
          <w:vertAlign w:val="superscript"/>
        </w:rPr>
        <w:t>rd</w:t>
      </w:r>
      <w:r w:rsidRPr="00C5178B">
        <w:rPr>
          <w:i/>
          <w:sz w:val="22"/>
          <w:szCs w:val="22"/>
        </w:rPr>
        <w:t xml:space="preserve"> class, Saoirse – 6</w:t>
      </w:r>
      <w:r w:rsidRPr="00C5178B">
        <w:rPr>
          <w:i/>
          <w:sz w:val="22"/>
          <w:szCs w:val="22"/>
          <w:vertAlign w:val="superscript"/>
        </w:rPr>
        <w:t>th</w:t>
      </w:r>
      <w:r w:rsidRPr="00C5178B">
        <w:rPr>
          <w:i/>
          <w:sz w:val="22"/>
          <w:szCs w:val="22"/>
        </w:rPr>
        <w:t xml:space="preserve"> class</w:t>
      </w:r>
    </w:p>
    <w:p w14:paraId="4D507538" w14:textId="2ECA234A" w:rsidR="00DE35DB" w:rsidRPr="00C5178B" w:rsidRDefault="00DE35DB" w:rsidP="00582616">
      <w:pPr>
        <w:jc w:val="both"/>
        <w:rPr>
          <w:b/>
          <w:sz w:val="22"/>
          <w:szCs w:val="22"/>
          <w:u w:val="single"/>
        </w:rPr>
      </w:pPr>
    </w:p>
    <w:p w14:paraId="7E7540C7" w14:textId="319C43D6" w:rsidR="00DE35DB" w:rsidRPr="00C5178B" w:rsidRDefault="006F5148" w:rsidP="00582616">
      <w:pPr>
        <w:jc w:val="both"/>
        <w:rPr>
          <w:b/>
          <w:sz w:val="22"/>
          <w:szCs w:val="22"/>
          <w:u w:val="single"/>
        </w:rPr>
      </w:pPr>
      <w:r w:rsidRPr="00C5178B">
        <w:rPr>
          <w:bCs/>
          <w:noProof/>
          <w:sz w:val="22"/>
          <w:szCs w:val="22"/>
        </w:rPr>
        <w:drawing>
          <wp:anchor distT="0" distB="0" distL="114300" distR="114300" simplePos="0" relativeHeight="251652608" behindDoc="0" locked="0" layoutInCell="1" allowOverlap="1" wp14:anchorId="7227E2CC" wp14:editId="5F731928">
            <wp:simplePos x="0" y="0"/>
            <wp:positionH relativeFrom="column">
              <wp:posOffset>2063115</wp:posOffset>
            </wp:positionH>
            <wp:positionV relativeFrom="paragraph">
              <wp:posOffset>109855</wp:posOffset>
            </wp:positionV>
            <wp:extent cx="1066800" cy="13620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extLst>
                        <a:ext uri="{28A0092B-C50C-407E-A947-70E740481C1C}">
                          <a14:useLocalDpi xmlns:a14="http://schemas.microsoft.com/office/drawing/2010/main" val="0"/>
                        </a:ext>
                      </a:extLst>
                    </a:blip>
                    <a:stretch>
                      <a:fillRect/>
                    </a:stretch>
                  </pic:blipFill>
                  <pic:spPr>
                    <a:xfrm>
                      <a:off x="0" y="0"/>
                      <a:ext cx="1066800" cy="1362075"/>
                    </a:xfrm>
                    <a:prstGeom prst="rect">
                      <a:avLst/>
                    </a:prstGeom>
                  </pic:spPr>
                </pic:pic>
              </a:graphicData>
            </a:graphic>
            <wp14:sizeRelH relativeFrom="page">
              <wp14:pctWidth>0</wp14:pctWidth>
            </wp14:sizeRelH>
            <wp14:sizeRelV relativeFrom="page">
              <wp14:pctHeight>0</wp14:pctHeight>
            </wp14:sizeRelV>
          </wp:anchor>
        </w:drawing>
      </w:r>
      <w:r w:rsidR="00DE35DB" w:rsidRPr="00C5178B">
        <w:rPr>
          <w:b/>
          <w:sz w:val="22"/>
          <w:szCs w:val="22"/>
          <w:u w:val="single"/>
        </w:rPr>
        <w:t>Poetry competition winners</w:t>
      </w:r>
    </w:p>
    <w:p w14:paraId="388C6483" w14:textId="62E2FF15" w:rsidR="00DE35DB" w:rsidRPr="00C5178B" w:rsidRDefault="00DE35DB" w:rsidP="00DE35DB">
      <w:pPr>
        <w:jc w:val="both"/>
        <w:rPr>
          <w:bCs/>
          <w:i/>
          <w:sz w:val="22"/>
          <w:szCs w:val="22"/>
        </w:rPr>
      </w:pPr>
      <w:r w:rsidRPr="00C5178B">
        <w:rPr>
          <w:bCs/>
          <w:sz w:val="22"/>
          <w:szCs w:val="22"/>
        </w:rPr>
        <w:t>Well done to all entrants and the final winners of our new inaugural annual in-school poetry competition,</w:t>
      </w:r>
      <w:r w:rsidRPr="00C5178B">
        <w:rPr>
          <w:bCs/>
          <w:i/>
          <w:sz w:val="22"/>
          <w:szCs w:val="22"/>
        </w:rPr>
        <w:t xml:space="preserve"> Jack – 1</w:t>
      </w:r>
      <w:r w:rsidRPr="00C5178B">
        <w:rPr>
          <w:bCs/>
          <w:i/>
          <w:sz w:val="22"/>
          <w:szCs w:val="22"/>
          <w:vertAlign w:val="superscript"/>
        </w:rPr>
        <w:t>st</w:t>
      </w:r>
      <w:r w:rsidRPr="00C5178B">
        <w:rPr>
          <w:bCs/>
          <w:i/>
          <w:sz w:val="22"/>
          <w:szCs w:val="22"/>
        </w:rPr>
        <w:t xml:space="preserve"> class, Erin – 4</w:t>
      </w:r>
      <w:r w:rsidRPr="00C5178B">
        <w:rPr>
          <w:bCs/>
          <w:i/>
          <w:sz w:val="22"/>
          <w:szCs w:val="22"/>
          <w:vertAlign w:val="superscript"/>
        </w:rPr>
        <w:t>th</w:t>
      </w:r>
      <w:r w:rsidRPr="00C5178B">
        <w:rPr>
          <w:bCs/>
          <w:i/>
          <w:sz w:val="22"/>
          <w:szCs w:val="22"/>
        </w:rPr>
        <w:t xml:space="preserve"> class, Ben – 5</w:t>
      </w:r>
      <w:r w:rsidRPr="00C5178B">
        <w:rPr>
          <w:bCs/>
          <w:i/>
          <w:sz w:val="22"/>
          <w:szCs w:val="22"/>
          <w:vertAlign w:val="superscript"/>
        </w:rPr>
        <w:t>th</w:t>
      </w:r>
      <w:r w:rsidRPr="00C5178B">
        <w:rPr>
          <w:bCs/>
          <w:i/>
          <w:sz w:val="22"/>
          <w:szCs w:val="22"/>
        </w:rPr>
        <w:t xml:space="preserve"> class, Liam – 6</w:t>
      </w:r>
      <w:r w:rsidRPr="00C5178B">
        <w:rPr>
          <w:bCs/>
          <w:i/>
          <w:sz w:val="22"/>
          <w:szCs w:val="22"/>
          <w:vertAlign w:val="superscript"/>
        </w:rPr>
        <w:t>th</w:t>
      </w:r>
      <w:r w:rsidRPr="00C5178B">
        <w:rPr>
          <w:bCs/>
          <w:i/>
          <w:sz w:val="22"/>
          <w:szCs w:val="22"/>
        </w:rPr>
        <w:t xml:space="preserve"> class</w:t>
      </w:r>
    </w:p>
    <w:p w14:paraId="367AD5AB" w14:textId="2E5CCE97" w:rsidR="00DE35DB" w:rsidRDefault="00DE35DB" w:rsidP="00582616">
      <w:pPr>
        <w:jc w:val="both"/>
        <w:rPr>
          <w:bCs/>
          <w:sz w:val="22"/>
          <w:szCs w:val="22"/>
        </w:rPr>
      </w:pPr>
      <w:r w:rsidRPr="00C5178B">
        <w:rPr>
          <w:bCs/>
          <w:sz w:val="22"/>
          <w:szCs w:val="22"/>
        </w:rPr>
        <w:t>Each displayed a wonderful use of language and imagination. What talented children! Huge thanks to Ms. Behan for organizing and driving this wonderful literary initiative!</w:t>
      </w:r>
    </w:p>
    <w:p w14:paraId="396E51D2" w14:textId="40235C28" w:rsidR="004C25F8" w:rsidRPr="00C5178B" w:rsidRDefault="004C25F8" w:rsidP="00582616">
      <w:pPr>
        <w:jc w:val="both"/>
        <w:rPr>
          <w:bCs/>
          <w:sz w:val="22"/>
          <w:szCs w:val="22"/>
        </w:rPr>
      </w:pPr>
      <w:r>
        <w:rPr>
          <w:bCs/>
          <w:sz w:val="22"/>
          <w:szCs w:val="22"/>
        </w:rPr>
        <w:t>The overall winning entry by Ben from 5</w:t>
      </w:r>
      <w:r w:rsidRPr="004C25F8">
        <w:rPr>
          <w:bCs/>
          <w:sz w:val="22"/>
          <w:szCs w:val="22"/>
          <w:vertAlign w:val="superscript"/>
        </w:rPr>
        <w:t>th</w:t>
      </w:r>
      <w:r>
        <w:rPr>
          <w:bCs/>
          <w:sz w:val="22"/>
          <w:szCs w:val="22"/>
        </w:rPr>
        <w:t xml:space="preserve"> class can be found on the reverse of this note. Wonderful work</w:t>
      </w:r>
      <w:r w:rsidR="00B278D9">
        <w:rPr>
          <w:bCs/>
          <w:sz w:val="22"/>
          <w:szCs w:val="22"/>
        </w:rPr>
        <w:t xml:space="preserve"> Ben!</w:t>
      </w:r>
    </w:p>
    <w:p w14:paraId="23EE79AB" w14:textId="04EA7522" w:rsidR="00DE35DB" w:rsidRPr="00C5178B" w:rsidRDefault="00DE35DB" w:rsidP="00582616">
      <w:pPr>
        <w:jc w:val="both"/>
        <w:rPr>
          <w:b/>
          <w:sz w:val="22"/>
          <w:szCs w:val="22"/>
          <w:u w:val="single"/>
        </w:rPr>
      </w:pPr>
    </w:p>
    <w:p w14:paraId="5C146315" w14:textId="22ADBE96" w:rsidR="00582616" w:rsidRPr="00C5178B" w:rsidRDefault="00582616" w:rsidP="00582616">
      <w:pPr>
        <w:jc w:val="both"/>
        <w:rPr>
          <w:b/>
          <w:sz w:val="22"/>
          <w:szCs w:val="22"/>
          <w:u w:val="single"/>
        </w:rPr>
      </w:pPr>
      <w:r w:rsidRPr="00C5178B">
        <w:rPr>
          <w:b/>
          <w:sz w:val="22"/>
          <w:szCs w:val="22"/>
          <w:u w:val="single"/>
        </w:rPr>
        <w:t>E-payment requests</w:t>
      </w:r>
    </w:p>
    <w:p w14:paraId="152A15A4" w14:textId="4956FBB3" w:rsidR="00582616" w:rsidRPr="00C5178B" w:rsidRDefault="00C5178B" w:rsidP="00582616">
      <w:pPr>
        <w:jc w:val="both"/>
        <w:rPr>
          <w:sz w:val="22"/>
          <w:szCs w:val="22"/>
        </w:rPr>
      </w:pPr>
      <w:r w:rsidRPr="00C5178B">
        <w:rPr>
          <w:rFonts w:ascii="Book Antiqua" w:eastAsia="Gungsuh" w:hAnsi="Book Antiqua"/>
          <w:i/>
          <w:noProof/>
          <w:sz w:val="20"/>
          <w:szCs w:val="20"/>
          <w:lang w:val="en-IE" w:eastAsia="en-IE"/>
        </w:rPr>
        <w:drawing>
          <wp:anchor distT="0" distB="0" distL="114300" distR="114300" simplePos="0" relativeHeight="251666944" behindDoc="1" locked="0" layoutInCell="1" allowOverlap="1" wp14:anchorId="71B88FFD" wp14:editId="7CBBCBBE">
            <wp:simplePos x="0" y="0"/>
            <wp:positionH relativeFrom="column">
              <wp:posOffset>986790</wp:posOffset>
            </wp:positionH>
            <wp:positionV relativeFrom="paragraph">
              <wp:posOffset>1675131</wp:posOffset>
            </wp:positionV>
            <wp:extent cx="1998316" cy="400050"/>
            <wp:effectExtent l="0" t="0" r="0" b="0"/>
            <wp:wrapNone/>
            <wp:docPr id="2" name="Picture 4" descr="su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jpg"/>
                    <pic:cNvPicPr/>
                  </pic:nvPicPr>
                  <pic:blipFill>
                    <a:blip r:embed="rId12" cstate="print"/>
                    <a:stretch>
                      <a:fillRect/>
                    </a:stretch>
                  </pic:blipFill>
                  <pic:spPr>
                    <a:xfrm>
                      <a:off x="0" y="0"/>
                      <a:ext cx="2003169" cy="401022"/>
                    </a:xfrm>
                    <a:prstGeom prst="rect">
                      <a:avLst/>
                    </a:prstGeom>
                  </pic:spPr>
                </pic:pic>
              </a:graphicData>
            </a:graphic>
            <wp14:sizeRelH relativeFrom="margin">
              <wp14:pctWidth>0</wp14:pctWidth>
            </wp14:sizeRelH>
            <wp14:sizeRelV relativeFrom="margin">
              <wp14:pctHeight>0</wp14:pctHeight>
            </wp14:sizeRelV>
          </wp:anchor>
        </w:drawing>
      </w:r>
      <w:r w:rsidR="00582616" w:rsidRPr="00C5178B">
        <w:rPr>
          <w:sz w:val="22"/>
          <w:szCs w:val="22"/>
        </w:rPr>
        <w:t>You may receive a general request for online payments to your email or mobile device. Everyone in the school receives this. If you have already paid for the listed items, then ignore it. If you have not paid for any of the listed items, you simply tick the items you wish to pay for and proceed with your online payment. The school has a full record of all payments received and overdue and sends out each term a statement of payments overdue and paid. So, if you are up to date with payments due all is well. Thank you for your co-operation.</w:t>
      </w:r>
    </w:p>
    <w:p w14:paraId="0A8CF578" w14:textId="7AE660FE" w:rsidR="00582616" w:rsidRPr="00C5178B" w:rsidRDefault="00582616" w:rsidP="00582616">
      <w:pPr>
        <w:jc w:val="both"/>
        <w:rPr>
          <w:b/>
          <w:bCs/>
          <w:sz w:val="22"/>
          <w:szCs w:val="22"/>
          <w:u w:val="single"/>
        </w:rPr>
      </w:pPr>
    </w:p>
    <w:p w14:paraId="5BA8103F" w14:textId="72E7D654" w:rsidR="00C5178B" w:rsidRDefault="00C5178B" w:rsidP="00582616">
      <w:pPr>
        <w:jc w:val="both"/>
        <w:rPr>
          <w:b/>
          <w:sz w:val="22"/>
          <w:szCs w:val="22"/>
          <w:u w:val="single"/>
        </w:rPr>
      </w:pPr>
    </w:p>
    <w:p w14:paraId="3EBCA3D1" w14:textId="0D4A7A40" w:rsidR="00C5178B" w:rsidRDefault="00C5178B" w:rsidP="00582616">
      <w:pPr>
        <w:jc w:val="both"/>
        <w:rPr>
          <w:b/>
          <w:sz w:val="22"/>
          <w:szCs w:val="22"/>
          <w:u w:val="single"/>
        </w:rPr>
      </w:pPr>
    </w:p>
    <w:p w14:paraId="2B613282" w14:textId="4C8DF888" w:rsidR="00C5178B" w:rsidRDefault="00C5178B" w:rsidP="00582616">
      <w:pPr>
        <w:jc w:val="both"/>
        <w:rPr>
          <w:b/>
          <w:sz w:val="22"/>
          <w:szCs w:val="22"/>
          <w:u w:val="single"/>
        </w:rPr>
      </w:pPr>
    </w:p>
    <w:p w14:paraId="5DC6CD77" w14:textId="77777777" w:rsidR="00C5178B" w:rsidRDefault="00C5178B" w:rsidP="00582616">
      <w:pPr>
        <w:jc w:val="both"/>
        <w:rPr>
          <w:b/>
          <w:sz w:val="22"/>
          <w:szCs w:val="22"/>
          <w:u w:val="single"/>
        </w:rPr>
      </w:pPr>
    </w:p>
    <w:p w14:paraId="5CE6E8FA" w14:textId="77777777" w:rsidR="00C5178B" w:rsidRDefault="00C5178B" w:rsidP="00582616">
      <w:pPr>
        <w:jc w:val="both"/>
        <w:rPr>
          <w:b/>
          <w:sz w:val="22"/>
          <w:szCs w:val="22"/>
          <w:u w:val="single"/>
        </w:rPr>
      </w:pPr>
    </w:p>
    <w:p w14:paraId="789EE905" w14:textId="77777777" w:rsidR="00C5178B" w:rsidRDefault="00C5178B" w:rsidP="00582616">
      <w:pPr>
        <w:jc w:val="both"/>
        <w:rPr>
          <w:b/>
          <w:sz w:val="22"/>
          <w:szCs w:val="22"/>
          <w:u w:val="single"/>
        </w:rPr>
      </w:pPr>
    </w:p>
    <w:p w14:paraId="5387CE54" w14:textId="77777777" w:rsidR="00C5178B" w:rsidRDefault="00C5178B" w:rsidP="00582616">
      <w:pPr>
        <w:jc w:val="both"/>
        <w:rPr>
          <w:b/>
          <w:sz w:val="22"/>
          <w:szCs w:val="22"/>
          <w:u w:val="single"/>
        </w:rPr>
      </w:pPr>
    </w:p>
    <w:p w14:paraId="5CB1BB9B" w14:textId="035E4B9F" w:rsidR="00582616" w:rsidRPr="00C5178B" w:rsidRDefault="00582616" w:rsidP="00582616">
      <w:pPr>
        <w:jc w:val="both"/>
        <w:rPr>
          <w:b/>
          <w:sz w:val="22"/>
          <w:szCs w:val="22"/>
          <w:u w:val="single"/>
        </w:rPr>
      </w:pPr>
      <w:r w:rsidRPr="00C5178B">
        <w:rPr>
          <w:b/>
          <w:sz w:val="22"/>
          <w:szCs w:val="22"/>
          <w:u w:val="single"/>
        </w:rPr>
        <w:t>Book Rental Fees for the new school year beginning September 2022</w:t>
      </w:r>
    </w:p>
    <w:p w14:paraId="2977204C" w14:textId="6831FF09" w:rsidR="00582616" w:rsidRPr="00C5178B" w:rsidRDefault="0032646F" w:rsidP="00582616">
      <w:pPr>
        <w:jc w:val="both"/>
        <w:rPr>
          <w:sz w:val="22"/>
          <w:szCs w:val="22"/>
        </w:rPr>
      </w:pPr>
      <w:r w:rsidRPr="00C5178B">
        <w:rPr>
          <w:sz w:val="22"/>
          <w:szCs w:val="22"/>
        </w:rPr>
        <w:t>Two weeks ago</w:t>
      </w:r>
      <w:r w:rsidR="00AE4DDD">
        <w:rPr>
          <w:sz w:val="22"/>
          <w:szCs w:val="22"/>
        </w:rPr>
        <w:t>,</w:t>
      </w:r>
      <w:r w:rsidR="00582616" w:rsidRPr="00C5178B">
        <w:rPr>
          <w:sz w:val="22"/>
          <w:szCs w:val="22"/>
        </w:rPr>
        <w:t xml:space="preserve"> all families received an application form to join the Book Rental Scheme for the new school year beginning September 2022. </w:t>
      </w:r>
      <w:r w:rsidR="00582616" w:rsidRPr="00C5178B">
        <w:rPr>
          <w:b/>
          <w:i/>
          <w:sz w:val="22"/>
          <w:szCs w:val="22"/>
        </w:rPr>
        <w:t xml:space="preserve">The deadline for the return of this application form and full payment of the appropriate Book rental fee is </w:t>
      </w:r>
      <w:r w:rsidR="00582616" w:rsidRPr="00C5178B">
        <w:rPr>
          <w:b/>
          <w:i/>
          <w:sz w:val="22"/>
          <w:szCs w:val="22"/>
          <w:u w:val="single"/>
        </w:rPr>
        <w:t>June 17</w:t>
      </w:r>
      <w:r w:rsidR="00582616" w:rsidRPr="00C5178B">
        <w:rPr>
          <w:b/>
          <w:i/>
          <w:sz w:val="22"/>
          <w:szCs w:val="22"/>
          <w:u w:val="single"/>
          <w:vertAlign w:val="superscript"/>
        </w:rPr>
        <w:t>th</w:t>
      </w:r>
      <w:r w:rsidR="00582616" w:rsidRPr="00C5178B">
        <w:rPr>
          <w:b/>
          <w:i/>
          <w:sz w:val="22"/>
          <w:szCs w:val="22"/>
          <w:u w:val="single"/>
        </w:rPr>
        <w:t>.</w:t>
      </w:r>
      <w:r w:rsidR="00582616" w:rsidRPr="00C5178B">
        <w:rPr>
          <w:b/>
          <w:i/>
          <w:sz w:val="22"/>
          <w:szCs w:val="22"/>
        </w:rPr>
        <w:t xml:space="preserve"> </w:t>
      </w:r>
      <w:r w:rsidR="00582616" w:rsidRPr="00C5178B">
        <w:rPr>
          <w:sz w:val="22"/>
          <w:szCs w:val="22"/>
        </w:rPr>
        <w:t>Payments can be made by cash or cheque to the school office or online via the link sent to you on your email and mobile device. Thank you for prompt payment as this allows us the time to purchase and organize the books so that they are ready for your children.</w:t>
      </w:r>
    </w:p>
    <w:p w14:paraId="4AC14C99" w14:textId="77777777" w:rsidR="0032646F" w:rsidRPr="00C5178B" w:rsidRDefault="0032646F" w:rsidP="0032646F">
      <w:pPr>
        <w:jc w:val="both"/>
        <w:rPr>
          <w:sz w:val="22"/>
          <w:szCs w:val="22"/>
        </w:rPr>
      </w:pPr>
    </w:p>
    <w:p w14:paraId="14FAAC3C" w14:textId="77777777" w:rsidR="0032646F" w:rsidRPr="00C5178B" w:rsidRDefault="0032646F" w:rsidP="0032646F">
      <w:pPr>
        <w:jc w:val="both"/>
        <w:rPr>
          <w:b/>
          <w:sz w:val="22"/>
          <w:szCs w:val="22"/>
          <w:u w:val="single"/>
        </w:rPr>
      </w:pPr>
      <w:r w:rsidRPr="00C5178B">
        <w:rPr>
          <w:b/>
          <w:sz w:val="22"/>
          <w:szCs w:val="22"/>
          <w:u w:val="single"/>
        </w:rPr>
        <w:t>Exam time!</w:t>
      </w:r>
    </w:p>
    <w:p w14:paraId="6FAE3A4C" w14:textId="1B7447A9" w:rsidR="0032646F" w:rsidRPr="00C5178B" w:rsidRDefault="0032646F" w:rsidP="0032646F">
      <w:pPr>
        <w:jc w:val="both"/>
        <w:rPr>
          <w:sz w:val="22"/>
          <w:szCs w:val="22"/>
        </w:rPr>
      </w:pPr>
      <w:r w:rsidRPr="00C5178B">
        <w:rPr>
          <w:sz w:val="22"/>
          <w:szCs w:val="22"/>
        </w:rPr>
        <w:t xml:space="preserve">Best wishes and good luck to all our past pupils, your family members and friends from our school community and beyond who will be undertaking State or College exams over the coming weeks. You are all in our thoughts and prayers. We wish you all the success you deserve! </w:t>
      </w:r>
    </w:p>
    <w:p w14:paraId="63740D88" w14:textId="45501CF7" w:rsidR="0032646F" w:rsidRPr="00C5178B" w:rsidRDefault="0032646F" w:rsidP="0032646F">
      <w:pPr>
        <w:jc w:val="both"/>
        <w:rPr>
          <w:b/>
          <w:sz w:val="22"/>
          <w:szCs w:val="22"/>
          <w:u w:val="single"/>
        </w:rPr>
      </w:pPr>
    </w:p>
    <w:p w14:paraId="7637F78A" w14:textId="77777777" w:rsidR="0032646F" w:rsidRPr="00C5178B" w:rsidRDefault="0032646F" w:rsidP="0032646F">
      <w:pPr>
        <w:jc w:val="both"/>
        <w:rPr>
          <w:b/>
          <w:sz w:val="22"/>
          <w:szCs w:val="22"/>
          <w:u w:val="single"/>
        </w:rPr>
      </w:pPr>
      <w:r w:rsidRPr="00C5178B">
        <w:rPr>
          <w:b/>
          <w:sz w:val="22"/>
          <w:szCs w:val="22"/>
          <w:u w:val="single"/>
        </w:rPr>
        <w:t>Additional requirements</w:t>
      </w:r>
    </w:p>
    <w:p w14:paraId="046C65D8" w14:textId="77777777" w:rsidR="0032646F" w:rsidRPr="00C5178B" w:rsidRDefault="0032646F" w:rsidP="00410E36">
      <w:pPr>
        <w:jc w:val="both"/>
        <w:rPr>
          <w:sz w:val="22"/>
          <w:szCs w:val="22"/>
        </w:rPr>
      </w:pPr>
      <w:r w:rsidRPr="00C5178B">
        <w:rPr>
          <w:sz w:val="22"/>
          <w:szCs w:val="22"/>
        </w:rPr>
        <w:t xml:space="preserve">Some items need to be purchased and labelled by parents in advance of their child starting in their new class in September. These additional requirements are now fully listed for each class on our school website </w:t>
      </w:r>
      <w:hyperlink r:id="rId13" w:history="1">
        <w:r w:rsidRPr="00C5178B">
          <w:rPr>
            <w:rStyle w:val="Hyperlink"/>
            <w:color w:val="auto"/>
            <w:sz w:val="22"/>
            <w:szCs w:val="22"/>
          </w:rPr>
          <w:t>www.nurneyns.com</w:t>
        </w:r>
      </w:hyperlink>
      <w:r w:rsidRPr="00C5178B">
        <w:rPr>
          <w:sz w:val="22"/>
          <w:szCs w:val="22"/>
        </w:rPr>
        <w:t xml:space="preserve"> under the </w:t>
      </w:r>
      <w:r w:rsidRPr="00C5178B">
        <w:rPr>
          <w:i/>
          <w:sz w:val="22"/>
          <w:szCs w:val="22"/>
        </w:rPr>
        <w:t xml:space="preserve">‘Parents’ </w:t>
      </w:r>
      <w:r w:rsidRPr="00C5178B">
        <w:rPr>
          <w:sz w:val="22"/>
          <w:szCs w:val="22"/>
        </w:rPr>
        <w:t>tab. A copy will also be included with your child’s Summer Report.</w:t>
      </w:r>
    </w:p>
    <w:p w14:paraId="2FD3E8BF" w14:textId="062DDD13" w:rsidR="0032646F" w:rsidRPr="00C5178B" w:rsidRDefault="0032646F" w:rsidP="00410E36">
      <w:pPr>
        <w:jc w:val="both"/>
        <w:rPr>
          <w:sz w:val="22"/>
          <w:szCs w:val="22"/>
        </w:rPr>
      </w:pPr>
    </w:p>
    <w:p w14:paraId="65213429" w14:textId="2306888B" w:rsidR="00C46ED4" w:rsidRPr="00C5178B" w:rsidRDefault="00C46ED4" w:rsidP="00C46ED4">
      <w:pPr>
        <w:jc w:val="both"/>
        <w:rPr>
          <w:rStyle w:val="normaltextrun"/>
          <w:b/>
          <w:sz w:val="22"/>
          <w:szCs w:val="22"/>
          <w:u w:val="single"/>
        </w:rPr>
      </w:pPr>
      <w:r w:rsidRPr="00C5178B">
        <w:rPr>
          <w:b/>
          <w:sz w:val="22"/>
          <w:szCs w:val="22"/>
          <w:u w:val="single"/>
        </w:rPr>
        <w:t>Dates for your diary</w:t>
      </w:r>
    </w:p>
    <w:p w14:paraId="38F9D761" w14:textId="77777777" w:rsidR="00C46ED4" w:rsidRPr="00C5178B" w:rsidRDefault="00C46ED4" w:rsidP="00C46ED4">
      <w:pPr>
        <w:pStyle w:val="ListParagraph"/>
        <w:numPr>
          <w:ilvl w:val="0"/>
          <w:numId w:val="48"/>
        </w:numPr>
        <w:ind w:left="284" w:hanging="284"/>
        <w:jc w:val="both"/>
        <w:rPr>
          <w:rStyle w:val="normaltextrun"/>
          <w:b/>
          <w:sz w:val="20"/>
          <w:szCs w:val="20"/>
          <w:u w:val="single"/>
        </w:rPr>
      </w:pPr>
      <w:r w:rsidRPr="00C5178B">
        <w:rPr>
          <w:sz w:val="20"/>
          <w:szCs w:val="20"/>
        </w:rPr>
        <w:t>Junior and senior infants school tour – June 16</w:t>
      </w:r>
      <w:r w:rsidRPr="00C5178B">
        <w:rPr>
          <w:sz w:val="20"/>
          <w:szCs w:val="20"/>
          <w:vertAlign w:val="superscript"/>
        </w:rPr>
        <w:t>th</w:t>
      </w:r>
    </w:p>
    <w:p w14:paraId="1B6BF007" w14:textId="77777777" w:rsidR="00C46ED4" w:rsidRPr="00C5178B" w:rsidRDefault="00C46ED4" w:rsidP="00C46ED4">
      <w:pPr>
        <w:pStyle w:val="ListParagraph"/>
        <w:numPr>
          <w:ilvl w:val="0"/>
          <w:numId w:val="48"/>
        </w:numPr>
        <w:ind w:left="284" w:hanging="284"/>
        <w:jc w:val="both"/>
        <w:rPr>
          <w:b/>
          <w:sz w:val="20"/>
          <w:szCs w:val="20"/>
          <w:u w:val="single"/>
        </w:rPr>
      </w:pPr>
      <w:r w:rsidRPr="00C5178B">
        <w:rPr>
          <w:sz w:val="20"/>
          <w:szCs w:val="20"/>
        </w:rPr>
        <w:t>3</w:t>
      </w:r>
      <w:r w:rsidRPr="00C5178B">
        <w:rPr>
          <w:sz w:val="20"/>
          <w:szCs w:val="20"/>
          <w:vertAlign w:val="superscript"/>
        </w:rPr>
        <w:t>rd</w:t>
      </w:r>
      <w:r w:rsidRPr="00C5178B">
        <w:rPr>
          <w:sz w:val="20"/>
          <w:szCs w:val="20"/>
        </w:rPr>
        <w:t xml:space="preserve"> and 4</w:t>
      </w:r>
      <w:r w:rsidRPr="00C5178B">
        <w:rPr>
          <w:sz w:val="20"/>
          <w:szCs w:val="20"/>
          <w:vertAlign w:val="superscript"/>
        </w:rPr>
        <w:t>th</w:t>
      </w:r>
      <w:r w:rsidRPr="00C5178B">
        <w:rPr>
          <w:sz w:val="20"/>
          <w:szCs w:val="20"/>
        </w:rPr>
        <w:t xml:space="preserve"> class school tour – June 14</w:t>
      </w:r>
      <w:r w:rsidRPr="00C5178B">
        <w:rPr>
          <w:sz w:val="20"/>
          <w:szCs w:val="20"/>
          <w:vertAlign w:val="superscript"/>
        </w:rPr>
        <w:t>th</w:t>
      </w:r>
      <w:r w:rsidRPr="00C5178B">
        <w:rPr>
          <w:sz w:val="20"/>
          <w:szCs w:val="20"/>
        </w:rPr>
        <w:t xml:space="preserve"> </w:t>
      </w:r>
    </w:p>
    <w:p w14:paraId="16E40FCB" w14:textId="77777777" w:rsidR="00C46ED4" w:rsidRPr="00C5178B" w:rsidRDefault="00C46ED4" w:rsidP="00C46ED4">
      <w:pPr>
        <w:pStyle w:val="ListParagraph"/>
        <w:numPr>
          <w:ilvl w:val="0"/>
          <w:numId w:val="48"/>
        </w:numPr>
        <w:ind w:left="284" w:hanging="284"/>
        <w:jc w:val="both"/>
        <w:rPr>
          <w:b/>
          <w:sz w:val="20"/>
          <w:szCs w:val="20"/>
          <w:u w:val="single"/>
        </w:rPr>
      </w:pPr>
      <w:r w:rsidRPr="00C5178B">
        <w:rPr>
          <w:sz w:val="20"/>
          <w:szCs w:val="20"/>
        </w:rPr>
        <w:t>5</w:t>
      </w:r>
      <w:r w:rsidRPr="00C5178B">
        <w:rPr>
          <w:sz w:val="20"/>
          <w:szCs w:val="20"/>
          <w:vertAlign w:val="superscript"/>
        </w:rPr>
        <w:t>th</w:t>
      </w:r>
      <w:r w:rsidRPr="00C5178B">
        <w:rPr>
          <w:sz w:val="20"/>
          <w:szCs w:val="20"/>
        </w:rPr>
        <w:t xml:space="preserve"> and 6</w:t>
      </w:r>
      <w:r w:rsidRPr="00C5178B">
        <w:rPr>
          <w:sz w:val="20"/>
          <w:szCs w:val="20"/>
          <w:vertAlign w:val="superscript"/>
        </w:rPr>
        <w:t>th</w:t>
      </w:r>
      <w:r w:rsidRPr="00C5178B">
        <w:rPr>
          <w:sz w:val="20"/>
          <w:szCs w:val="20"/>
        </w:rPr>
        <w:t xml:space="preserve"> class tour – June 14</w:t>
      </w:r>
      <w:r w:rsidRPr="00C5178B">
        <w:rPr>
          <w:sz w:val="20"/>
          <w:szCs w:val="20"/>
          <w:vertAlign w:val="superscript"/>
        </w:rPr>
        <w:t>th</w:t>
      </w:r>
      <w:r w:rsidRPr="00C5178B">
        <w:rPr>
          <w:sz w:val="20"/>
          <w:szCs w:val="20"/>
        </w:rPr>
        <w:t xml:space="preserve"> </w:t>
      </w:r>
    </w:p>
    <w:p w14:paraId="463E8AA7" w14:textId="401B7814" w:rsidR="00C46ED4" w:rsidRPr="00C5178B" w:rsidRDefault="00C46ED4" w:rsidP="00C46ED4">
      <w:pPr>
        <w:pStyle w:val="ListParagraph"/>
        <w:numPr>
          <w:ilvl w:val="0"/>
          <w:numId w:val="48"/>
        </w:numPr>
        <w:ind w:left="284" w:hanging="284"/>
        <w:jc w:val="both"/>
        <w:rPr>
          <w:b/>
          <w:sz w:val="20"/>
          <w:szCs w:val="20"/>
          <w:u w:val="single"/>
        </w:rPr>
      </w:pPr>
      <w:r w:rsidRPr="00C5178B">
        <w:rPr>
          <w:sz w:val="20"/>
          <w:szCs w:val="20"/>
        </w:rPr>
        <w:t>Active Schools week – June 20</w:t>
      </w:r>
      <w:r w:rsidRPr="00C5178B">
        <w:rPr>
          <w:sz w:val="20"/>
          <w:szCs w:val="20"/>
          <w:vertAlign w:val="superscript"/>
        </w:rPr>
        <w:t>th</w:t>
      </w:r>
      <w:r w:rsidRPr="00C5178B">
        <w:rPr>
          <w:sz w:val="20"/>
          <w:szCs w:val="20"/>
        </w:rPr>
        <w:t xml:space="preserve"> to June 24</w:t>
      </w:r>
      <w:r w:rsidRPr="00C5178B">
        <w:rPr>
          <w:sz w:val="20"/>
          <w:szCs w:val="20"/>
          <w:vertAlign w:val="superscript"/>
        </w:rPr>
        <w:t>th</w:t>
      </w:r>
      <w:r w:rsidRPr="00C5178B">
        <w:rPr>
          <w:sz w:val="20"/>
          <w:szCs w:val="20"/>
        </w:rPr>
        <w:t xml:space="preserve"> </w:t>
      </w:r>
    </w:p>
    <w:p w14:paraId="78DA7B85" w14:textId="5A81B45A" w:rsidR="00D20E05" w:rsidRPr="00C5178B" w:rsidRDefault="00D20E05" w:rsidP="00D20E05">
      <w:pPr>
        <w:pStyle w:val="ListParagraph"/>
        <w:numPr>
          <w:ilvl w:val="0"/>
          <w:numId w:val="48"/>
        </w:numPr>
        <w:ind w:left="284" w:hanging="284"/>
        <w:jc w:val="both"/>
        <w:rPr>
          <w:b/>
          <w:sz w:val="20"/>
          <w:szCs w:val="20"/>
          <w:u w:val="single"/>
        </w:rPr>
      </w:pPr>
      <w:r w:rsidRPr="00C5178B">
        <w:rPr>
          <w:sz w:val="20"/>
          <w:szCs w:val="20"/>
        </w:rPr>
        <w:t>6</w:t>
      </w:r>
      <w:r w:rsidRPr="00C5178B">
        <w:rPr>
          <w:sz w:val="20"/>
          <w:szCs w:val="20"/>
          <w:vertAlign w:val="superscript"/>
        </w:rPr>
        <w:t>th</w:t>
      </w:r>
      <w:r w:rsidRPr="00C5178B">
        <w:rPr>
          <w:sz w:val="20"/>
          <w:szCs w:val="20"/>
        </w:rPr>
        <w:t xml:space="preserve"> Class trip to Kildangan Stud June 21</w:t>
      </w:r>
      <w:r w:rsidRPr="00C5178B">
        <w:rPr>
          <w:sz w:val="20"/>
          <w:szCs w:val="20"/>
          <w:vertAlign w:val="superscript"/>
        </w:rPr>
        <w:t>st</w:t>
      </w:r>
      <w:r w:rsidRPr="00C5178B">
        <w:rPr>
          <w:sz w:val="20"/>
          <w:szCs w:val="20"/>
        </w:rPr>
        <w:t xml:space="preserve"> </w:t>
      </w:r>
    </w:p>
    <w:p w14:paraId="685A1370" w14:textId="3BEF9733" w:rsidR="00C46ED4" w:rsidRPr="00C5178B" w:rsidRDefault="00C46ED4" w:rsidP="00C46ED4">
      <w:pPr>
        <w:pStyle w:val="NormalWeb"/>
        <w:numPr>
          <w:ilvl w:val="0"/>
          <w:numId w:val="48"/>
        </w:numPr>
        <w:shd w:val="clear" w:color="auto" w:fill="FFFFFF"/>
        <w:spacing w:before="0" w:beforeAutospacing="0" w:after="0" w:afterAutospacing="0"/>
        <w:ind w:left="300" w:hanging="300"/>
        <w:jc w:val="both"/>
        <w:rPr>
          <w:b/>
          <w:sz w:val="20"/>
          <w:szCs w:val="20"/>
          <w:u w:val="single"/>
        </w:rPr>
      </w:pPr>
      <w:r w:rsidRPr="00C5178B">
        <w:rPr>
          <w:bCs/>
          <w:sz w:val="20"/>
          <w:szCs w:val="20"/>
        </w:rPr>
        <w:t>School closes at 2pm for all pupils</w:t>
      </w:r>
      <w:r w:rsidRPr="00C5178B">
        <w:rPr>
          <w:sz w:val="20"/>
          <w:szCs w:val="20"/>
        </w:rPr>
        <w:t xml:space="preserve"> on Wednesday June 1</w:t>
      </w:r>
      <w:r w:rsidRPr="00C5178B">
        <w:rPr>
          <w:sz w:val="20"/>
          <w:szCs w:val="20"/>
          <w:vertAlign w:val="superscript"/>
        </w:rPr>
        <w:t>st</w:t>
      </w:r>
      <w:r w:rsidRPr="00C5178B">
        <w:rPr>
          <w:sz w:val="20"/>
          <w:szCs w:val="20"/>
        </w:rPr>
        <w:t xml:space="preserve"> 2022 to accommodate a staff meeting. Bus told.</w:t>
      </w:r>
    </w:p>
    <w:p w14:paraId="2ECFD052" w14:textId="2207F1A3" w:rsidR="006640E7" w:rsidRPr="00C5178B" w:rsidRDefault="006640E7" w:rsidP="00C46ED4">
      <w:pPr>
        <w:pStyle w:val="NormalWeb"/>
        <w:numPr>
          <w:ilvl w:val="0"/>
          <w:numId w:val="48"/>
        </w:numPr>
        <w:shd w:val="clear" w:color="auto" w:fill="FFFFFF"/>
        <w:spacing w:before="0" w:beforeAutospacing="0" w:after="0" w:afterAutospacing="0"/>
        <w:ind w:left="300" w:hanging="300"/>
        <w:jc w:val="both"/>
        <w:rPr>
          <w:b/>
          <w:sz w:val="20"/>
          <w:szCs w:val="20"/>
          <w:u w:val="single"/>
        </w:rPr>
      </w:pPr>
      <w:r w:rsidRPr="00C5178B">
        <w:rPr>
          <w:sz w:val="20"/>
          <w:szCs w:val="20"/>
        </w:rPr>
        <w:t>Meet and greet for new junior infants – June 2</w:t>
      </w:r>
      <w:r w:rsidRPr="00C5178B">
        <w:rPr>
          <w:sz w:val="20"/>
          <w:szCs w:val="20"/>
          <w:vertAlign w:val="superscript"/>
        </w:rPr>
        <w:t>nd</w:t>
      </w:r>
      <w:r w:rsidRPr="00C5178B">
        <w:rPr>
          <w:sz w:val="20"/>
          <w:szCs w:val="20"/>
        </w:rPr>
        <w:t xml:space="preserve"> (details </w:t>
      </w:r>
      <w:r w:rsidR="00EF3667">
        <w:rPr>
          <w:sz w:val="20"/>
          <w:szCs w:val="20"/>
        </w:rPr>
        <w:t>have been</w:t>
      </w:r>
      <w:r w:rsidRPr="00C5178B">
        <w:rPr>
          <w:sz w:val="20"/>
          <w:szCs w:val="20"/>
        </w:rPr>
        <w:t xml:space="preserve"> </w:t>
      </w:r>
      <w:r w:rsidR="00EF3667">
        <w:rPr>
          <w:sz w:val="20"/>
          <w:szCs w:val="20"/>
        </w:rPr>
        <w:t>sent</w:t>
      </w:r>
      <w:r w:rsidRPr="00C5178B">
        <w:rPr>
          <w:sz w:val="20"/>
          <w:szCs w:val="20"/>
        </w:rPr>
        <w:t xml:space="preserve"> </w:t>
      </w:r>
      <w:r w:rsidR="00961DB6" w:rsidRPr="00C5178B">
        <w:rPr>
          <w:sz w:val="20"/>
          <w:szCs w:val="20"/>
        </w:rPr>
        <w:t>to families via text and email</w:t>
      </w:r>
      <w:r w:rsidR="00EF3667">
        <w:rPr>
          <w:sz w:val="20"/>
          <w:szCs w:val="20"/>
        </w:rPr>
        <w:t>)</w:t>
      </w:r>
    </w:p>
    <w:p w14:paraId="62A8A9AB" w14:textId="074A24FE" w:rsidR="00C46ED4" w:rsidRPr="00C5178B" w:rsidRDefault="00C46ED4" w:rsidP="00C46ED4">
      <w:pPr>
        <w:pStyle w:val="ListParagraph"/>
        <w:numPr>
          <w:ilvl w:val="0"/>
          <w:numId w:val="48"/>
        </w:numPr>
        <w:ind w:left="284" w:hanging="284"/>
        <w:jc w:val="both"/>
        <w:rPr>
          <w:b/>
          <w:sz w:val="20"/>
          <w:szCs w:val="20"/>
          <w:u w:val="single"/>
        </w:rPr>
      </w:pPr>
      <w:r w:rsidRPr="00C5178B">
        <w:rPr>
          <w:sz w:val="20"/>
          <w:szCs w:val="20"/>
        </w:rPr>
        <w:t>School closure – Monday June 6</w:t>
      </w:r>
      <w:r w:rsidRPr="00C5178B">
        <w:rPr>
          <w:sz w:val="20"/>
          <w:szCs w:val="20"/>
          <w:vertAlign w:val="superscript"/>
        </w:rPr>
        <w:t>th</w:t>
      </w:r>
      <w:r w:rsidRPr="00C5178B">
        <w:rPr>
          <w:sz w:val="20"/>
          <w:szCs w:val="20"/>
        </w:rPr>
        <w:t xml:space="preserve"> – Friday June 10</w:t>
      </w:r>
      <w:r w:rsidRPr="00C5178B">
        <w:rPr>
          <w:sz w:val="20"/>
          <w:szCs w:val="20"/>
          <w:vertAlign w:val="superscript"/>
        </w:rPr>
        <w:t>th</w:t>
      </w:r>
      <w:r w:rsidRPr="00C5178B">
        <w:rPr>
          <w:sz w:val="20"/>
          <w:szCs w:val="20"/>
        </w:rPr>
        <w:t xml:space="preserve"> inclusive</w:t>
      </w:r>
    </w:p>
    <w:p w14:paraId="7B81FA3B" w14:textId="3AC57503" w:rsidR="00C46ED4" w:rsidRPr="00C5178B" w:rsidRDefault="00C46ED4" w:rsidP="00C46ED4">
      <w:pPr>
        <w:pStyle w:val="ListParagraph"/>
        <w:numPr>
          <w:ilvl w:val="0"/>
          <w:numId w:val="48"/>
        </w:numPr>
        <w:ind w:left="284" w:hanging="284"/>
        <w:jc w:val="both"/>
        <w:rPr>
          <w:b/>
          <w:sz w:val="20"/>
          <w:szCs w:val="20"/>
          <w:u w:val="single"/>
        </w:rPr>
      </w:pPr>
      <w:r w:rsidRPr="00C5178B">
        <w:rPr>
          <w:sz w:val="20"/>
          <w:szCs w:val="20"/>
        </w:rPr>
        <w:t>Summer reports going home in your eldest child’s school bag – June 20</w:t>
      </w:r>
      <w:r w:rsidRPr="00C5178B">
        <w:rPr>
          <w:sz w:val="20"/>
          <w:szCs w:val="20"/>
          <w:vertAlign w:val="superscript"/>
        </w:rPr>
        <w:t>th</w:t>
      </w:r>
      <w:r w:rsidRPr="00C5178B">
        <w:rPr>
          <w:sz w:val="20"/>
          <w:szCs w:val="20"/>
        </w:rPr>
        <w:t xml:space="preserve"> </w:t>
      </w:r>
    </w:p>
    <w:p w14:paraId="4469A5F7" w14:textId="06BCE5B1" w:rsidR="00C46ED4" w:rsidRPr="00C5178B" w:rsidRDefault="00C46ED4" w:rsidP="00C46ED4">
      <w:pPr>
        <w:pStyle w:val="ListParagraph"/>
        <w:numPr>
          <w:ilvl w:val="0"/>
          <w:numId w:val="48"/>
        </w:numPr>
        <w:ind w:left="284" w:hanging="284"/>
        <w:jc w:val="both"/>
        <w:rPr>
          <w:b/>
          <w:sz w:val="20"/>
          <w:szCs w:val="20"/>
          <w:u w:val="single"/>
        </w:rPr>
      </w:pPr>
      <w:r w:rsidRPr="00C5178B">
        <w:rPr>
          <w:sz w:val="20"/>
          <w:szCs w:val="20"/>
        </w:rPr>
        <w:t>End of year school mass/graduation ceremony /school assembly will be held outside during school hours in the week of June 20</w:t>
      </w:r>
      <w:r w:rsidRPr="00C5178B">
        <w:rPr>
          <w:sz w:val="20"/>
          <w:szCs w:val="20"/>
          <w:vertAlign w:val="superscript"/>
        </w:rPr>
        <w:t>th</w:t>
      </w:r>
      <w:r w:rsidRPr="00C5178B">
        <w:rPr>
          <w:sz w:val="20"/>
          <w:szCs w:val="20"/>
        </w:rPr>
        <w:t xml:space="preserve"> (weather depending). More details will follow closer to the date.</w:t>
      </w:r>
    </w:p>
    <w:p w14:paraId="071A8683" w14:textId="3CCF017A" w:rsidR="006829C4" w:rsidRPr="00C5178B" w:rsidRDefault="00C46ED4" w:rsidP="006829C4">
      <w:pPr>
        <w:pStyle w:val="ListParagraph"/>
        <w:ind w:left="284"/>
        <w:jc w:val="both"/>
        <w:rPr>
          <w:b/>
          <w:sz w:val="22"/>
          <w:szCs w:val="22"/>
          <w:u w:val="single"/>
        </w:rPr>
      </w:pPr>
      <w:r w:rsidRPr="00C5178B">
        <w:rPr>
          <w:noProof/>
          <w:sz w:val="22"/>
          <w:szCs w:val="22"/>
        </w:rPr>
        <w:drawing>
          <wp:anchor distT="0" distB="0" distL="114300" distR="114300" simplePos="0" relativeHeight="251643392" behindDoc="0" locked="0" layoutInCell="1" allowOverlap="1" wp14:anchorId="7AD8247E" wp14:editId="77B6E5FC">
            <wp:simplePos x="0" y="0"/>
            <wp:positionH relativeFrom="column">
              <wp:posOffset>683260</wp:posOffset>
            </wp:positionH>
            <wp:positionV relativeFrom="paragraph">
              <wp:posOffset>137795</wp:posOffset>
            </wp:positionV>
            <wp:extent cx="1655292" cy="400050"/>
            <wp:effectExtent l="0" t="0" r="0" b="0"/>
            <wp:wrapNone/>
            <wp:docPr id="5" name="Picture 5" descr="Image result for rainbow Clipart. Size: 142 x 106. Source: clipgroun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inbow Clipart. Size: 142 x 106. Source: clipground.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6293" cy="4027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E981C" w14:textId="7718F746" w:rsidR="002F61D3" w:rsidRPr="00C5178B" w:rsidRDefault="002F61D3" w:rsidP="00BB4EBB">
      <w:pPr>
        <w:jc w:val="both"/>
        <w:rPr>
          <w:sz w:val="22"/>
          <w:szCs w:val="22"/>
        </w:rPr>
      </w:pPr>
    </w:p>
    <w:p w14:paraId="500D2390" w14:textId="5CF14A7F" w:rsidR="00DD766C" w:rsidRPr="00C5178B" w:rsidRDefault="00DD766C" w:rsidP="006F70C8">
      <w:pPr>
        <w:jc w:val="center"/>
        <w:rPr>
          <w:b/>
          <w:i/>
          <w:sz w:val="22"/>
          <w:szCs w:val="22"/>
        </w:rPr>
      </w:pPr>
    </w:p>
    <w:p w14:paraId="54BA4883" w14:textId="77777777" w:rsidR="00DD766C" w:rsidRPr="00C5178B" w:rsidRDefault="00DD766C" w:rsidP="00C46ED4">
      <w:pPr>
        <w:rPr>
          <w:b/>
          <w:i/>
          <w:sz w:val="22"/>
          <w:szCs w:val="22"/>
        </w:rPr>
      </w:pPr>
    </w:p>
    <w:p w14:paraId="0966CDE4" w14:textId="0F73B2D6" w:rsidR="00FB5379" w:rsidRPr="00C5178B" w:rsidRDefault="00FB5379" w:rsidP="006F70C8">
      <w:pPr>
        <w:jc w:val="center"/>
        <w:rPr>
          <w:b/>
          <w:i/>
          <w:sz w:val="20"/>
          <w:szCs w:val="20"/>
        </w:rPr>
      </w:pPr>
      <w:r w:rsidRPr="00C5178B">
        <w:rPr>
          <w:b/>
          <w:i/>
          <w:sz w:val="20"/>
          <w:szCs w:val="20"/>
        </w:rPr>
        <w:t>Wednesday Note and school information also available</w:t>
      </w:r>
    </w:p>
    <w:p w14:paraId="47F55581" w14:textId="55FF8494" w:rsidR="00FB5379" w:rsidRPr="00C5178B" w:rsidRDefault="00FB5379" w:rsidP="00FB5379">
      <w:pPr>
        <w:jc w:val="center"/>
        <w:rPr>
          <w:b/>
          <w:i/>
          <w:sz w:val="20"/>
          <w:szCs w:val="20"/>
        </w:rPr>
      </w:pPr>
      <w:r w:rsidRPr="00C5178B">
        <w:rPr>
          <w:b/>
          <w:i/>
          <w:sz w:val="20"/>
          <w:szCs w:val="20"/>
        </w:rPr>
        <w:t xml:space="preserve">on </w:t>
      </w:r>
      <w:r w:rsidRPr="00C5178B">
        <w:rPr>
          <w:b/>
          <w:sz w:val="20"/>
          <w:szCs w:val="20"/>
          <w:u w:val="single"/>
        </w:rPr>
        <w:t>www.nurneyns.com</w:t>
      </w:r>
    </w:p>
    <w:p w14:paraId="29DE201D" w14:textId="69DA4E66" w:rsidR="00FB5379" w:rsidRPr="00C5178B" w:rsidRDefault="00FB5379" w:rsidP="00B65F7B">
      <w:pPr>
        <w:jc w:val="center"/>
        <w:rPr>
          <w:b/>
          <w:i/>
          <w:sz w:val="20"/>
          <w:szCs w:val="20"/>
        </w:rPr>
      </w:pPr>
      <w:r w:rsidRPr="00C5178B">
        <w:rPr>
          <w:b/>
          <w:i/>
          <w:sz w:val="20"/>
          <w:szCs w:val="20"/>
        </w:rPr>
        <w:t>Thank you for your co-operation with the above.</w:t>
      </w:r>
    </w:p>
    <w:p w14:paraId="65100FD4" w14:textId="58E47A2B" w:rsidR="00B36C92" w:rsidRPr="00C5178B" w:rsidRDefault="00FB5379" w:rsidP="00FB5379">
      <w:pPr>
        <w:jc w:val="both"/>
        <w:rPr>
          <w:sz w:val="20"/>
          <w:szCs w:val="20"/>
        </w:rPr>
      </w:pPr>
      <w:r w:rsidRPr="00C5178B">
        <w:rPr>
          <w:sz w:val="20"/>
          <w:szCs w:val="20"/>
        </w:rPr>
        <w:t>_____________________________</w:t>
      </w:r>
    </w:p>
    <w:p w14:paraId="384F5B42" w14:textId="56B14B10" w:rsidR="00FB5379" w:rsidRPr="00C5178B" w:rsidRDefault="006A4374" w:rsidP="00FB5379">
      <w:pPr>
        <w:jc w:val="both"/>
        <w:rPr>
          <w:rFonts w:ascii="Cataneo BT" w:hAnsi="Cataneo BT"/>
          <w:b/>
          <w:bCs/>
          <w:i/>
          <w:iCs/>
          <w:sz w:val="20"/>
          <w:szCs w:val="20"/>
        </w:rPr>
      </w:pPr>
      <w:r w:rsidRPr="00C5178B">
        <w:rPr>
          <w:b/>
          <w:sz w:val="20"/>
          <w:szCs w:val="20"/>
        </w:rPr>
        <w:t xml:space="preserve">Dr. </w:t>
      </w:r>
      <w:r w:rsidR="00FB5379" w:rsidRPr="00C5178B">
        <w:rPr>
          <w:b/>
          <w:sz w:val="20"/>
          <w:szCs w:val="20"/>
        </w:rPr>
        <w:t>Vinny Thorpe – Principal</w:t>
      </w:r>
      <w:r w:rsidR="00FB5379" w:rsidRPr="00C5178B">
        <w:rPr>
          <w:rFonts w:ascii="Cataneo BT" w:hAnsi="Cataneo BT"/>
          <w:b/>
          <w:bCs/>
          <w:i/>
          <w:iCs/>
          <w:sz w:val="20"/>
          <w:szCs w:val="20"/>
        </w:rPr>
        <w:t xml:space="preserve"> </w:t>
      </w:r>
    </w:p>
    <w:p w14:paraId="71D8C0FD" w14:textId="006FD052" w:rsidR="008A095B" w:rsidRDefault="006A4374" w:rsidP="000F2C4B">
      <w:pPr>
        <w:rPr>
          <w:rFonts w:ascii="Book Antiqua" w:eastAsia="Gungsuh" w:hAnsi="Book Antiqua"/>
          <w:i/>
          <w:sz w:val="20"/>
          <w:szCs w:val="20"/>
          <w:lang w:val="en-IE"/>
        </w:rPr>
      </w:pPr>
      <w:r w:rsidRPr="00C5178B">
        <w:rPr>
          <w:rFonts w:ascii="Book Antiqua" w:eastAsia="Gungsuh" w:hAnsi="Book Antiqua"/>
          <w:i/>
          <w:sz w:val="20"/>
          <w:szCs w:val="20"/>
          <w:lang w:val="en-IE"/>
        </w:rPr>
        <w:t xml:space="preserve">Ed.D (SL) </w:t>
      </w:r>
      <w:r w:rsidR="005D2DB6" w:rsidRPr="00C5178B">
        <w:rPr>
          <w:rFonts w:ascii="Book Antiqua" w:eastAsia="Gungsuh" w:hAnsi="Book Antiqua"/>
          <w:i/>
          <w:sz w:val="20"/>
          <w:szCs w:val="20"/>
          <w:lang w:val="en-IE"/>
        </w:rPr>
        <w:t xml:space="preserve">M.Ed (SL), MA.Comp.Mus, </w:t>
      </w:r>
      <w:r w:rsidR="005D2DB6" w:rsidRPr="00C5178B">
        <w:rPr>
          <w:i/>
          <w:sz w:val="20"/>
          <w:szCs w:val="20"/>
          <w:lang w:val="en-IE"/>
        </w:rPr>
        <w:t xml:space="preserve">H.Dip.Prim.Ed, </w:t>
      </w:r>
      <w:r w:rsidR="005D2DB6" w:rsidRPr="00C5178B">
        <w:rPr>
          <w:rFonts w:ascii="Book Antiqua" w:eastAsia="Gungsuh" w:hAnsi="Book Antiqua"/>
          <w:i/>
          <w:sz w:val="20"/>
          <w:szCs w:val="20"/>
          <w:lang w:val="en-IE"/>
        </w:rPr>
        <w:t>H.Dip.Mus.Tech, P.Grad.Dip.Ed.St(SEN), B.Mus.Ed(H.Dip.Ed), Dip.Mus.Ed, T.Dip.ICT</w:t>
      </w:r>
    </w:p>
    <w:p w14:paraId="5C977BE1" w14:textId="3A785961" w:rsidR="004C25F8" w:rsidRDefault="004C25F8" w:rsidP="000F2C4B">
      <w:pPr>
        <w:rPr>
          <w:rFonts w:ascii="Book Antiqua" w:eastAsia="Gungsuh" w:hAnsi="Book Antiqua"/>
          <w:i/>
          <w:sz w:val="20"/>
          <w:szCs w:val="20"/>
          <w:lang w:val="en-IE"/>
        </w:rPr>
      </w:pPr>
    </w:p>
    <w:p w14:paraId="3609C018" w14:textId="2F1B3B1A" w:rsidR="004C25F8" w:rsidRDefault="004C25F8" w:rsidP="000F2C4B">
      <w:pPr>
        <w:rPr>
          <w:rFonts w:ascii="Book Antiqua" w:eastAsia="Gungsuh" w:hAnsi="Book Antiqua"/>
          <w:i/>
          <w:sz w:val="20"/>
          <w:szCs w:val="20"/>
          <w:lang w:val="en-IE"/>
        </w:rPr>
      </w:pPr>
    </w:p>
    <w:p w14:paraId="42B71AE1" w14:textId="058EF9B1" w:rsidR="004C25F8" w:rsidRDefault="004C25F8" w:rsidP="000F2C4B">
      <w:pPr>
        <w:rPr>
          <w:rFonts w:ascii="Book Antiqua" w:eastAsia="Gungsuh" w:hAnsi="Book Antiqua"/>
          <w:i/>
          <w:sz w:val="20"/>
          <w:szCs w:val="20"/>
          <w:lang w:val="en-IE"/>
        </w:rPr>
      </w:pPr>
    </w:p>
    <w:p w14:paraId="590DA782" w14:textId="7BE00682" w:rsidR="004C25F8" w:rsidRDefault="004C25F8" w:rsidP="000F2C4B">
      <w:pPr>
        <w:rPr>
          <w:rFonts w:ascii="Book Antiqua" w:eastAsia="Gungsuh" w:hAnsi="Book Antiqua"/>
          <w:i/>
          <w:sz w:val="20"/>
          <w:szCs w:val="20"/>
          <w:lang w:val="en-IE"/>
        </w:rPr>
      </w:pPr>
    </w:p>
    <w:p w14:paraId="46C7B426" w14:textId="77777777" w:rsidR="004C25F8" w:rsidRDefault="004C25F8" w:rsidP="004C25F8">
      <w:pPr>
        <w:jc w:val="center"/>
        <w:rPr>
          <w:rFonts w:ascii="Arial" w:hAnsi="Arial" w:cs="Arial"/>
          <w:b/>
          <w:bCs/>
          <w:color w:val="222222"/>
          <w:sz w:val="44"/>
          <w:szCs w:val="44"/>
          <w:shd w:val="clear" w:color="auto" w:fill="FFFFFF"/>
          <w:lang w:val="en-IE" w:eastAsia="en-IE"/>
        </w:rPr>
        <w:sectPr w:rsidR="004C25F8" w:rsidSect="00837E86">
          <w:pgSz w:w="11906" w:h="16838"/>
          <w:pgMar w:top="284" w:right="566" w:bottom="142" w:left="426" w:header="708" w:footer="708" w:gutter="0"/>
          <w:cols w:num="2" w:space="992"/>
          <w:docGrid w:linePitch="360"/>
        </w:sectPr>
      </w:pPr>
    </w:p>
    <w:p w14:paraId="6E2BA004" w14:textId="77777777" w:rsidR="004C25F8" w:rsidRDefault="004C25F8" w:rsidP="004C25F8">
      <w:pPr>
        <w:jc w:val="center"/>
        <w:rPr>
          <w:rFonts w:ascii="Arial" w:hAnsi="Arial" w:cs="Arial"/>
          <w:b/>
          <w:bCs/>
          <w:color w:val="222222"/>
          <w:sz w:val="44"/>
          <w:szCs w:val="44"/>
          <w:shd w:val="clear" w:color="auto" w:fill="FFFFFF"/>
          <w:lang w:val="en-IE" w:eastAsia="en-IE"/>
        </w:rPr>
      </w:pPr>
    </w:p>
    <w:p w14:paraId="6617B9D1" w14:textId="1AA6B64A" w:rsidR="004C25F8" w:rsidRPr="004C25F8" w:rsidRDefault="004C25F8" w:rsidP="003A5BDF">
      <w:pPr>
        <w:jc w:val="center"/>
        <w:rPr>
          <w:b/>
          <w:bCs/>
          <w:sz w:val="44"/>
          <w:szCs w:val="44"/>
          <w:lang w:val="en-IE" w:eastAsia="en-IE"/>
        </w:rPr>
      </w:pPr>
      <w:r w:rsidRPr="004C25F8">
        <w:rPr>
          <w:rFonts w:ascii="Arial" w:hAnsi="Arial" w:cs="Arial"/>
          <w:b/>
          <w:bCs/>
          <w:color w:val="222222"/>
          <w:sz w:val="44"/>
          <w:szCs w:val="44"/>
          <w:shd w:val="clear" w:color="auto" w:fill="FFFFFF"/>
          <w:lang w:val="en-IE" w:eastAsia="en-IE"/>
        </w:rPr>
        <w:t>The Old Castle Wall</w:t>
      </w:r>
    </w:p>
    <w:p w14:paraId="3740755F" w14:textId="77777777" w:rsidR="004C25F8" w:rsidRPr="004C25F8" w:rsidRDefault="004C25F8" w:rsidP="004C25F8">
      <w:pPr>
        <w:shd w:val="clear" w:color="auto" w:fill="FFFFFF"/>
        <w:jc w:val="center"/>
        <w:rPr>
          <w:rFonts w:ascii="Arial" w:hAnsi="Arial" w:cs="Arial"/>
          <w:color w:val="222222"/>
          <w:sz w:val="44"/>
          <w:szCs w:val="44"/>
          <w:lang w:val="en-IE" w:eastAsia="en-IE"/>
        </w:rPr>
      </w:pPr>
    </w:p>
    <w:p w14:paraId="3EE38D50" w14:textId="77777777" w:rsidR="004C25F8" w:rsidRPr="004C25F8" w:rsidRDefault="004C25F8" w:rsidP="004C25F8">
      <w:pPr>
        <w:shd w:val="clear" w:color="auto" w:fill="FFFFFF"/>
        <w:jc w:val="center"/>
        <w:rPr>
          <w:rFonts w:ascii="Bradley Hand ITC" w:hAnsi="Bradley Hand ITC" w:cs="Arial"/>
          <w:color w:val="222222"/>
          <w:sz w:val="44"/>
          <w:szCs w:val="44"/>
          <w:lang w:val="en-IE" w:eastAsia="en-IE"/>
        </w:rPr>
      </w:pPr>
      <w:r w:rsidRPr="004C25F8">
        <w:rPr>
          <w:rFonts w:ascii="Bradley Hand ITC" w:hAnsi="Bradley Hand ITC" w:cs="Arial"/>
          <w:color w:val="222222"/>
          <w:sz w:val="44"/>
          <w:szCs w:val="44"/>
          <w:lang w:val="en-IE" w:eastAsia="en-IE"/>
        </w:rPr>
        <w:t>How fearsome is this old wall,</w:t>
      </w:r>
    </w:p>
    <w:p w14:paraId="3AB0FAB3" w14:textId="77777777" w:rsidR="004C25F8" w:rsidRPr="004C25F8" w:rsidRDefault="004C25F8" w:rsidP="004C25F8">
      <w:pPr>
        <w:shd w:val="clear" w:color="auto" w:fill="FFFFFF"/>
        <w:jc w:val="center"/>
        <w:rPr>
          <w:rFonts w:ascii="Bradley Hand ITC" w:hAnsi="Bradley Hand ITC" w:cs="Arial"/>
          <w:color w:val="222222"/>
          <w:sz w:val="44"/>
          <w:szCs w:val="44"/>
          <w:lang w:val="en-IE" w:eastAsia="en-IE"/>
        </w:rPr>
      </w:pPr>
      <w:r w:rsidRPr="004C25F8">
        <w:rPr>
          <w:rFonts w:ascii="Bradley Hand ITC" w:hAnsi="Bradley Hand ITC" w:cs="Arial"/>
          <w:color w:val="222222"/>
          <w:sz w:val="44"/>
          <w:szCs w:val="44"/>
          <w:lang w:val="en-IE" w:eastAsia="en-IE"/>
        </w:rPr>
        <w:t>Crushed and torn by time.</w:t>
      </w:r>
    </w:p>
    <w:p w14:paraId="328E6731" w14:textId="77777777" w:rsidR="004C25F8" w:rsidRPr="004C25F8" w:rsidRDefault="004C25F8" w:rsidP="004C25F8">
      <w:pPr>
        <w:shd w:val="clear" w:color="auto" w:fill="FFFFFF"/>
        <w:jc w:val="center"/>
        <w:rPr>
          <w:rFonts w:ascii="Bradley Hand ITC" w:hAnsi="Bradley Hand ITC" w:cs="Arial"/>
          <w:color w:val="222222"/>
          <w:sz w:val="44"/>
          <w:szCs w:val="44"/>
          <w:lang w:val="en-IE" w:eastAsia="en-IE"/>
        </w:rPr>
      </w:pPr>
      <w:r w:rsidRPr="004C25F8">
        <w:rPr>
          <w:rFonts w:ascii="Bradley Hand ITC" w:hAnsi="Bradley Hand ITC" w:cs="Arial"/>
          <w:color w:val="222222"/>
          <w:sz w:val="44"/>
          <w:szCs w:val="44"/>
          <w:lang w:val="en-IE" w:eastAsia="en-IE"/>
        </w:rPr>
        <w:t>And great town buildings broken,</w:t>
      </w:r>
    </w:p>
    <w:p w14:paraId="1C198531" w14:textId="77777777" w:rsidR="004C25F8" w:rsidRPr="004C25F8" w:rsidRDefault="004C25F8" w:rsidP="004C25F8">
      <w:pPr>
        <w:shd w:val="clear" w:color="auto" w:fill="FFFFFF"/>
        <w:jc w:val="center"/>
        <w:rPr>
          <w:rFonts w:ascii="Bradley Hand ITC" w:hAnsi="Bradley Hand ITC" w:cs="Arial"/>
          <w:color w:val="222222"/>
          <w:sz w:val="44"/>
          <w:szCs w:val="44"/>
          <w:lang w:val="en-IE" w:eastAsia="en-IE"/>
        </w:rPr>
      </w:pPr>
      <w:r w:rsidRPr="004C25F8">
        <w:rPr>
          <w:rFonts w:ascii="Bradley Hand ITC" w:hAnsi="Bradley Hand ITC" w:cs="Arial"/>
          <w:color w:val="222222"/>
          <w:sz w:val="44"/>
          <w:szCs w:val="44"/>
          <w:lang w:val="en-IE" w:eastAsia="en-IE"/>
        </w:rPr>
        <w:t>Work of rival clans.</w:t>
      </w:r>
    </w:p>
    <w:p w14:paraId="1A1759BB" w14:textId="77777777" w:rsidR="004C25F8" w:rsidRPr="004C25F8" w:rsidRDefault="004C25F8" w:rsidP="004C25F8">
      <w:pPr>
        <w:shd w:val="clear" w:color="auto" w:fill="FFFFFF"/>
        <w:jc w:val="center"/>
        <w:rPr>
          <w:rFonts w:ascii="Bradley Hand ITC" w:hAnsi="Bradley Hand ITC" w:cs="Arial"/>
          <w:color w:val="222222"/>
          <w:sz w:val="44"/>
          <w:szCs w:val="44"/>
          <w:lang w:val="en-IE" w:eastAsia="en-IE"/>
        </w:rPr>
      </w:pPr>
    </w:p>
    <w:p w14:paraId="0CDA25DE" w14:textId="77777777" w:rsidR="004C25F8" w:rsidRPr="004C25F8" w:rsidRDefault="004C25F8" w:rsidP="004C25F8">
      <w:pPr>
        <w:shd w:val="clear" w:color="auto" w:fill="FFFFFF"/>
        <w:jc w:val="center"/>
        <w:rPr>
          <w:rFonts w:ascii="Bradley Hand ITC" w:hAnsi="Bradley Hand ITC" w:cs="Arial"/>
          <w:color w:val="222222"/>
          <w:sz w:val="44"/>
          <w:szCs w:val="44"/>
          <w:lang w:val="en-IE" w:eastAsia="en-IE"/>
        </w:rPr>
      </w:pPr>
      <w:r w:rsidRPr="004C25F8">
        <w:rPr>
          <w:rFonts w:ascii="Bradley Hand ITC" w:hAnsi="Bradley Hand ITC" w:cs="Arial"/>
          <w:color w:val="222222"/>
          <w:sz w:val="44"/>
          <w:szCs w:val="44"/>
          <w:lang w:val="en-IE" w:eastAsia="en-IE"/>
        </w:rPr>
        <w:t>Tumbling towers and fine roofs,</w:t>
      </w:r>
    </w:p>
    <w:p w14:paraId="27EB5B57" w14:textId="77777777" w:rsidR="004C25F8" w:rsidRPr="004C25F8" w:rsidRDefault="004C25F8" w:rsidP="004C25F8">
      <w:pPr>
        <w:shd w:val="clear" w:color="auto" w:fill="FFFFFF"/>
        <w:jc w:val="center"/>
        <w:rPr>
          <w:rFonts w:ascii="Bradley Hand ITC" w:hAnsi="Bradley Hand ITC" w:cs="Arial"/>
          <w:color w:val="222222"/>
          <w:sz w:val="44"/>
          <w:szCs w:val="44"/>
          <w:lang w:val="en-IE" w:eastAsia="en-IE"/>
        </w:rPr>
      </w:pPr>
      <w:r w:rsidRPr="004C25F8">
        <w:rPr>
          <w:rFonts w:ascii="Bradley Hand ITC" w:hAnsi="Bradley Hand ITC" w:cs="Arial"/>
          <w:color w:val="222222"/>
          <w:sz w:val="44"/>
          <w:szCs w:val="44"/>
          <w:lang w:val="en-IE" w:eastAsia="en-IE"/>
        </w:rPr>
        <w:t>Broken down old gates,</w:t>
      </w:r>
    </w:p>
    <w:p w14:paraId="0B1BDA19" w14:textId="77777777" w:rsidR="004C25F8" w:rsidRPr="004C25F8" w:rsidRDefault="004C25F8" w:rsidP="004C25F8">
      <w:pPr>
        <w:shd w:val="clear" w:color="auto" w:fill="FFFFFF"/>
        <w:jc w:val="center"/>
        <w:rPr>
          <w:rFonts w:ascii="Bradley Hand ITC" w:hAnsi="Bradley Hand ITC" w:cs="Arial"/>
          <w:color w:val="222222"/>
          <w:sz w:val="44"/>
          <w:szCs w:val="44"/>
          <w:lang w:val="en-IE" w:eastAsia="en-IE"/>
        </w:rPr>
      </w:pPr>
      <w:r w:rsidRPr="004C25F8">
        <w:rPr>
          <w:rFonts w:ascii="Bradley Hand ITC" w:hAnsi="Bradley Hand ITC" w:cs="Arial"/>
          <w:color w:val="222222"/>
          <w:sz w:val="44"/>
          <w:szCs w:val="44"/>
          <w:lang w:val="en-IE" w:eastAsia="en-IE"/>
        </w:rPr>
        <w:t>Ceilings fallen, torn apart</w:t>
      </w:r>
    </w:p>
    <w:p w14:paraId="468A9B1E" w14:textId="77777777" w:rsidR="004C25F8" w:rsidRPr="004C25F8" w:rsidRDefault="004C25F8" w:rsidP="004C25F8">
      <w:pPr>
        <w:shd w:val="clear" w:color="auto" w:fill="FFFFFF"/>
        <w:jc w:val="center"/>
        <w:rPr>
          <w:rFonts w:ascii="Bradley Hand ITC" w:hAnsi="Bradley Hand ITC" w:cs="Arial"/>
          <w:color w:val="222222"/>
          <w:sz w:val="44"/>
          <w:szCs w:val="44"/>
          <w:lang w:val="en-IE" w:eastAsia="en-IE"/>
        </w:rPr>
      </w:pPr>
      <w:r w:rsidRPr="004C25F8">
        <w:rPr>
          <w:rFonts w:ascii="Bradley Hand ITC" w:hAnsi="Bradley Hand ITC" w:cs="Arial"/>
          <w:color w:val="222222"/>
          <w:sz w:val="44"/>
          <w:szCs w:val="44"/>
          <w:lang w:val="en-IE" w:eastAsia="en-IE"/>
        </w:rPr>
        <w:t>By the hand of fate.</w:t>
      </w:r>
    </w:p>
    <w:p w14:paraId="4E6DA3EA" w14:textId="77777777" w:rsidR="004C25F8" w:rsidRPr="004C25F8" w:rsidRDefault="004C25F8" w:rsidP="004C25F8">
      <w:pPr>
        <w:shd w:val="clear" w:color="auto" w:fill="FFFFFF"/>
        <w:jc w:val="center"/>
        <w:rPr>
          <w:rFonts w:ascii="Bradley Hand ITC" w:hAnsi="Bradley Hand ITC" w:cs="Arial"/>
          <w:color w:val="222222"/>
          <w:sz w:val="44"/>
          <w:szCs w:val="44"/>
          <w:lang w:val="en-IE" w:eastAsia="en-IE"/>
        </w:rPr>
      </w:pPr>
    </w:p>
    <w:p w14:paraId="5F3635ED" w14:textId="77777777" w:rsidR="004C25F8" w:rsidRPr="004C25F8" w:rsidRDefault="004C25F8" w:rsidP="004C25F8">
      <w:pPr>
        <w:shd w:val="clear" w:color="auto" w:fill="FFFFFF"/>
        <w:jc w:val="center"/>
        <w:rPr>
          <w:rFonts w:ascii="Bradley Hand ITC" w:hAnsi="Bradley Hand ITC" w:cs="Arial"/>
          <w:color w:val="222222"/>
          <w:sz w:val="44"/>
          <w:szCs w:val="44"/>
          <w:lang w:val="en-IE" w:eastAsia="en-IE"/>
        </w:rPr>
      </w:pPr>
      <w:r w:rsidRPr="004C25F8">
        <w:rPr>
          <w:rFonts w:ascii="Bradley Hand ITC" w:hAnsi="Bradley Hand ITC" w:cs="Arial"/>
          <w:color w:val="222222"/>
          <w:sz w:val="44"/>
          <w:szCs w:val="44"/>
          <w:lang w:val="en-IE" w:eastAsia="en-IE"/>
        </w:rPr>
        <w:t>Great bright inn and bath house,</w:t>
      </w:r>
    </w:p>
    <w:p w14:paraId="3DBFB0D8" w14:textId="77777777" w:rsidR="004C25F8" w:rsidRPr="004C25F8" w:rsidRDefault="004C25F8" w:rsidP="004C25F8">
      <w:pPr>
        <w:shd w:val="clear" w:color="auto" w:fill="FFFFFF"/>
        <w:jc w:val="center"/>
        <w:rPr>
          <w:rFonts w:ascii="Bradley Hand ITC" w:hAnsi="Bradley Hand ITC" w:cs="Arial"/>
          <w:color w:val="222222"/>
          <w:sz w:val="44"/>
          <w:szCs w:val="44"/>
          <w:lang w:val="en-IE" w:eastAsia="en-IE"/>
        </w:rPr>
      </w:pPr>
      <w:r w:rsidRPr="004C25F8">
        <w:rPr>
          <w:rFonts w:ascii="Bradley Hand ITC" w:hAnsi="Bradley Hand ITC" w:cs="Arial"/>
          <w:color w:val="222222"/>
          <w:sz w:val="44"/>
          <w:szCs w:val="44"/>
          <w:lang w:val="en-IE" w:eastAsia="en-IE"/>
        </w:rPr>
        <w:t>Banquets in the hall,</w:t>
      </w:r>
    </w:p>
    <w:p w14:paraId="7DF02FF2" w14:textId="77777777" w:rsidR="004C25F8" w:rsidRPr="004C25F8" w:rsidRDefault="004C25F8" w:rsidP="004C25F8">
      <w:pPr>
        <w:shd w:val="clear" w:color="auto" w:fill="FFFFFF"/>
        <w:jc w:val="center"/>
        <w:rPr>
          <w:rFonts w:ascii="Bradley Hand ITC" w:hAnsi="Bradley Hand ITC" w:cs="Arial"/>
          <w:color w:val="222222"/>
          <w:sz w:val="44"/>
          <w:szCs w:val="44"/>
          <w:lang w:val="en-IE" w:eastAsia="en-IE"/>
        </w:rPr>
      </w:pPr>
      <w:r w:rsidRPr="004C25F8">
        <w:rPr>
          <w:rFonts w:ascii="Bradley Hand ITC" w:hAnsi="Bradley Hand ITC" w:cs="Arial"/>
          <w:color w:val="222222"/>
          <w:sz w:val="44"/>
          <w:szCs w:val="44"/>
          <w:lang w:val="en-IE" w:eastAsia="en-IE"/>
        </w:rPr>
        <w:t>Once were filled with laughter,</w:t>
      </w:r>
    </w:p>
    <w:p w14:paraId="026C632F" w14:textId="77777777" w:rsidR="004C25F8" w:rsidRPr="004C25F8" w:rsidRDefault="004C25F8" w:rsidP="004C25F8">
      <w:pPr>
        <w:shd w:val="clear" w:color="auto" w:fill="FFFFFF"/>
        <w:jc w:val="center"/>
        <w:rPr>
          <w:rFonts w:ascii="Bradley Hand ITC" w:hAnsi="Bradley Hand ITC" w:cs="Arial"/>
          <w:color w:val="222222"/>
          <w:sz w:val="44"/>
          <w:szCs w:val="44"/>
          <w:lang w:val="en-IE" w:eastAsia="en-IE"/>
        </w:rPr>
      </w:pPr>
      <w:r w:rsidRPr="004C25F8">
        <w:rPr>
          <w:rFonts w:ascii="Bradley Hand ITC" w:hAnsi="Bradley Hand ITC" w:cs="Arial"/>
          <w:color w:val="222222"/>
          <w:sz w:val="44"/>
          <w:szCs w:val="44"/>
          <w:lang w:val="en-IE" w:eastAsia="en-IE"/>
        </w:rPr>
        <w:t>Time put an end to it all.</w:t>
      </w:r>
    </w:p>
    <w:p w14:paraId="1325B6C0" w14:textId="77777777" w:rsidR="004C25F8" w:rsidRPr="004C25F8" w:rsidRDefault="004C25F8" w:rsidP="004C25F8">
      <w:pPr>
        <w:shd w:val="clear" w:color="auto" w:fill="FFFFFF"/>
        <w:jc w:val="center"/>
        <w:rPr>
          <w:rFonts w:ascii="Arial" w:hAnsi="Arial" w:cs="Arial"/>
          <w:color w:val="222222"/>
          <w:sz w:val="44"/>
          <w:szCs w:val="44"/>
          <w:lang w:val="en-IE" w:eastAsia="en-IE"/>
        </w:rPr>
      </w:pPr>
    </w:p>
    <w:p w14:paraId="28E0B1D4" w14:textId="5ACA16E3" w:rsidR="004C25F8" w:rsidRPr="004C25F8" w:rsidRDefault="004C25F8" w:rsidP="004C25F8">
      <w:pPr>
        <w:shd w:val="clear" w:color="auto" w:fill="FFFFFF"/>
        <w:jc w:val="center"/>
        <w:rPr>
          <w:rFonts w:ascii="Arial" w:hAnsi="Arial" w:cs="Arial"/>
          <w:color w:val="222222"/>
          <w:sz w:val="44"/>
          <w:szCs w:val="44"/>
          <w:lang w:val="en-IE" w:eastAsia="en-IE"/>
        </w:rPr>
      </w:pPr>
      <w:r w:rsidRPr="004C25F8">
        <w:rPr>
          <w:rFonts w:ascii="Arial" w:hAnsi="Arial" w:cs="Arial"/>
          <w:color w:val="222222"/>
          <w:sz w:val="44"/>
          <w:szCs w:val="44"/>
          <w:lang w:val="en-IE" w:eastAsia="en-IE"/>
        </w:rPr>
        <w:t>Ben</w:t>
      </w:r>
    </w:p>
    <w:p w14:paraId="4F12E6D5" w14:textId="77777777" w:rsidR="004C25F8" w:rsidRPr="004C25F8" w:rsidRDefault="004C25F8" w:rsidP="004C25F8">
      <w:pPr>
        <w:shd w:val="clear" w:color="auto" w:fill="FFFFFF"/>
        <w:jc w:val="center"/>
        <w:rPr>
          <w:rFonts w:ascii="Arial" w:hAnsi="Arial" w:cs="Arial"/>
          <w:color w:val="222222"/>
          <w:sz w:val="44"/>
          <w:szCs w:val="44"/>
          <w:lang w:val="en-IE" w:eastAsia="en-IE"/>
        </w:rPr>
      </w:pPr>
      <w:r w:rsidRPr="004C25F8">
        <w:rPr>
          <w:rFonts w:ascii="Arial" w:hAnsi="Arial" w:cs="Arial"/>
          <w:color w:val="222222"/>
          <w:sz w:val="44"/>
          <w:szCs w:val="44"/>
          <w:lang w:val="en-IE" w:eastAsia="en-IE"/>
        </w:rPr>
        <w:t>5th class</w:t>
      </w:r>
    </w:p>
    <w:p w14:paraId="232E6AE6" w14:textId="2308D0A7" w:rsidR="004C25F8" w:rsidRPr="00C5178B" w:rsidRDefault="004C25F8" w:rsidP="004C25F8">
      <w:pPr>
        <w:rPr>
          <w:rFonts w:ascii="Book Antiqua" w:eastAsia="Gungsuh" w:hAnsi="Book Antiqua"/>
          <w:i/>
          <w:sz w:val="20"/>
          <w:szCs w:val="20"/>
          <w:lang w:val="en-IE"/>
        </w:rPr>
      </w:pPr>
    </w:p>
    <w:p w14:paraId="5C6692B9" w14:textId="24396CFD" w:rsidR="004C25F8" w:rsidRDefault="003A5BDF" w:rsidP="000F2C4B">
      <w:pPr>
        <w:rPr>
          <w:rFonts w:ascii="Book Antiqua" w:eastAsia="Gungsuh" w:hAnsi="Book Antiqua"/>
          <w:i/>
          <w:sz w:val="20"/>
          <w:szCs w:val="20"/>
          <w:lang w:val="en-IE"/>
        </w:rPr>
      </w:pPr>
      <w:r>
        <w:rPr>
          <w:rFonts w:ascii="Book Antiqua" w:eastAsia="Gungsuh" w:hAnsi="Book Antiqua"/>
          <w:i/>
          <w:noProof/>
          <w:sz w:val="20"/>
          <w:szCs w:val="20"/>
          <w:lang w:val="en-IE"/>
        </w:rPr>
        <w:drawing>
          <wp:anchor distT="0" distB="0" distL="114300" distR="114300" simplePos="0" relativeHeight="251657216" behindDoc="0" locked="0" layoutInCell="1" allowOverlap="1" wp14:anchorId="2C5E0B92" wp14:editId="44C12CA0">
            <wp:simplePos x="0" y="0"/>
            <wp:positionH relativeFrom="column">
              <wp:posOffset>1844040</wp:posOffset>
            </wp:positionH>
            <wp:positionV relativeFrom="paragraph">
              <wp:posOffset>44450</wp:posOffset>
            </wp:positionV>
            <wp:extent cx="3150235" cy="25749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3150235" cy="2574925"/>
                    </a:xfrm>
                    <a:prstGeom prst="rect">
                      <a:avLst/>
                    </a:prstGeom>
                  </pic:spPr>
                </pic:pic>
              </a:graphicData>
            </a:graphic>
            <wp14:sizeRelH relativeFrom="page">
              <wp14:pctWidth>0</wp14:pctWidth>
            </wp14:sizeRelH>
            <wp14:sizeRelV relativeFrom="page">
              <wp14:pctHeight>0</wp14:pctHeight>
            </wp14:sizeRelV>
          </wp:anchor>
        </w:drawing>
      </w:r>
    </w:p>
    <w:p w14:paraId="7656F14A" w14:textId="77777777" w:rsidR="004C25F8" w:rsidRDefault="004C25F8" w:rsidP="000F2C4B">
      <w:pPr>
        <w:rPr>
          <w:rFonts w:ascii="Book Antiqua" w:eastAsia="Gungsuh" w:hAnsi="Book Antiqua"/>
          <w:i/>
          <w:sz w:val="20"/>
          <w:szCs w:val="20"/>
          <w:lang w:val="en-IE"/>
        </w:rPr>
        <w:sectPr w:rsidR="004C25F8" w:rsidSect="004C25F8">
          <w:type w:val="continuous"/>
          <w:pgSz w:w="11906" w:h="16838"/>
          <w:pgMar w:top="284" w:right="566" w:bottom="142" w:left="426" w:header="708" w:footer="708" w:gutter="0"/>
          <w:cols w:space="992"/>
          <w:docGrid w:linePitch="360"/>
        </w:sectPr>
      </w:pPr>
    </w:p>
    <w:p w14:paraId="3A8B15B7" w14:textId="43F3C16F" w:rsidR="004C25F8" w:rsidRPr="00C5178B" w:rsidRDefault="004C25F8" w:rsidP="003A5BDF">
      <w:pPr>
        <w:jc w:val="center"/>
        <w:rPr>
          <w:rFonts w:ascii="Book Antiqua" w:eastAsia="Gungsuh" w:hAnsi="Book Antiqua"/>
          <w:i/>
          <w:sz w:val="20"/>
          <w:szCs w:val="20"/>
          <w:lang w:val="en-IE"/>
        </w:rPr>
      </w:pPr>
    </w:p>
    <w:sectPr w:rsidR="004C25F8" w:rsidRPr="00C5178B" w:rsidSect="004C25F8">
      <w:type w:val="continuous"/>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taneo B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FE0E02"/>
    <w:multiLevelType w:val="hybridMultilevel"/>
    <w:tmpl w:val="5AC6DC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A03929"/>
    <w:multiLevelType w:val="hybridMultilevel"/>
    <w:tmpl w:val="2ECEE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6"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9F4D29"/>
    <w:multiLevelType w:val="hybridMultilevel"/>
    <w:tmpl w:val="C12404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8"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3"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691C07"/>
    <w:multiLevelType w:val="hybridMultilevel"/>
    <w:tmpl w:val="DE703394"/>
    <w:lvl w:ilvl="0" w:tplc="18090001">
      <w:start w:val="1"/>
      <w:numFmt w:val="bullet"/>
      <w:lvlText w:val=""/>
      <w:lvlJc w:val="left"/>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78D4CDD"/>
    <w:multiLevelType w:val="hybridMultilevel"/>
    <w:tmpl w:val="E18EC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7CC0E16"/>
    <w:multiLevelType w:val="hybridMultilevel"/>
    <w:tmpl w:val="0B8E8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5ECE6183"/>
    <w:multiLevelType w:val="hybridMultilevel"/>
    <w:tmpl w:val="66181ADE"/>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2"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5A5417F"/>
    <w:multiLevelType w:val="hybridMultilevel"/>
    <w:tmpl w:val="70889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3362779">
    <w:abstractNumId w:val="15"/>
  </w:num>
  <w:num w:numId="2" w16cid:durableId="995378205">
    <w:abstractNumId w:val="28"/>
  </w:num>
  <w:num w:numId="3" w16cid:durableId="1162046051">
    <w:abstractNumId w:val="17"/>
  </w:num>
  <w:num w:numId="4" w16cid:durableId="1858233307">
    <w:abstractNumId w:val="27"/>
  </w:num>
  <w:num w:numId="5" w16cid:durableId="519048780">
    <w:abstractNumId w:val="1"/>
  </w:num>
  <w:num w:numId="6" w16cid:durableId="487287674">
    <w:abstractNumId w:val="35"/>
  </w:num>
  <w:num w:numId="7" w16cid:durableId="2072149365">
    <w:abstractNumId w:val="38"/>
  </w:num>
  <w:num w:numId="8" w16cid:durableId="1418675541">
    <w:abstractNumId w:val="42"/>
  </w:num>
  <w:num w:numId="9" w16cid:durableId="87740019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16cid:durableId="1139421974">
    <w:abstractNumId w:val="16"/>
  </w:num>
  <w:num w:numId="11" w16cid:durableId="370150903">
    <w:abstractNumId w:val="6"/>
  </w:num>
  <w:num w:numId="12" w16cid:durableId="716052982">
    <w:abstractNumId w:val="37"/>
  </w:num>
  <w:num w:numId="13" w16cid:durableId="1102913471">
    <w:abstractNumId w:val="10"/>
  </w:num>
  <w:num w:numId="14" w16cid:durableId="1408918782">
    <w:abstractNumId w:val="23"/>
  </w:num>
  <w:num w:numId="15" w16cid:durableId="2101372434">
    <w:abstractNumId w:val="48"/>
  </w:num>
  <w:num w:numId="16" w16cid:durableId="850026343">
    <w:abstractNumId w:val="30"/>
  </w:num>
  <w:num w:numId="17" w16cid:durableId="1123616718">
    <w:abstractNumId w:val="45"/>
  </w:num>
  <w:num w:numId="18" w16cid:durableId="13387535">
    <w:abstractNumId w:val="20"/>
  </w:num>
  <w:num w:numId="19" w16cid:durableId="551308503">
    <w:abstractNumId w:val="36"/>
  </w:num>
  <w:num w:numId="20" w16cid:durableId="19287366">
    <w:abstractNumId w:val="49"/>
  </w:num>
  <w:num w:numId="21" w16cid:durableId="1757480806">
    <w:abstractNumId w:val="40"/>
  </w:num>
  <w:num w:numId="22" w16cid:durableId="81417627">
    <w:abstractNumId w:val="12"/>
  </w:num>
  <w:num w:numId="23" w16cid:durableId="864173271">
    <w:abstractNumId w:val="47"/>
  </w:num>
  <w:num w:numId="24" w16cid:durableId="541867506">
    <w:abstractNumId w:val="31"/>
  </w:num>
  <w:num w:numId="25" w16cid:durableId="2121953827">
    <w:abstractNumId w:val="13"/>
  </w:num>
  <w:num w:numId="26" w16cid:durableId="731736077">
    <w:abstractNumId w:val="29"/>
  </w:num>
  <w:num w:numId="27" w16cid:durableId="2122525547">
    <w:abstractNumId w:val="39"/>
  </w:num>
  <w:num w:numId="28" w16cid:durableId="1217202231">
    <w:abstractNumId w:val="26"/>
  </w:num>
  <w:num w:numId="29" w16cid:durableId="1377778396">
    <w:abstractNumId w:val="46"/>
  </w:num>
  <w:num w:numId="30" w16cid:durableId="466051867">
    <w:abstractNumId w:val="18"/>
  </w:num>
  <w:num w:numId="31" w16cid:durableId="1905136110">
    <w:abstractNumId w:val="44"/>
  </w:num>
  <w:num w:numId="32" w16cid:durableId="1158577685">
    <w:abstractNumId w:val="5"/>
  </w:num>
  <w:num w:numId="33" w16cid:durableId="49773153">
    <w:abstractNumId w:val="14"/>
  </w:num>
  <w:num w:numId="34" w16cid:durableId="280577322">
    <w:abstractNumId w:val="22"/>
  </w:num>
  <w:num w:numId="35" w16cid:durableId="700202515">
    <w:abstractNumId w:val="4"/>
  </w:num>
  <w:num w:numId="36" w16cid:durableId="32047522">
    <w:abstractNumId w:val="7"/>
  </w:num>
  <w:num w:numId="37" w16cid:durableId="1562906326">
    <w:abstractNumId w:val="21"/>
  </w:num>
  <w:num w:numId="38" w16cid:durableId="1399981766">
    <w:abstractNumId w:val="0"/>
  </w:num>
  <w:num w:numId="39" w16cid:durableId="740518822">
    <w:abstractNumId w:val="19"/>
  </w:num>
  <w:num w:numId="40" w16cid:durableId="534268153">
    <w:abstractNumId w:val="43"/>
  </w:num>
  <w:num w:numId="41" w16cid:durableId="464275462">
    <w:abstractNumId w:val="33"/>
  </w:num>
  <w:num w:numId="42" w16cid:durableId="1337922082">
    <w:abstractNumId w:val="11"/>
  </w:num>
  <w:num w:numId="43" w16cid:durableId="1276669515">
    <w:abstractNumId w:val="34"/>
  </w:num>
  <w:num w:numId="44" w16cid:durableId="995718330">
    <w:abstractNumId w:val="8"/>
  </w:num>
  <w:num w:numId="45" w16cid:durableId="2016227628">
    <w:abstractNumId w:val="25"/>
  </w:num>
  <w:num w:numId="46" w16cid:durableId="901528237">
    <w:abstractNumId w:val="3"/>
  </w:num>
  <w:num w:numId="47" w16cid:durableId="1624532314">
    <w:abstractNumId w:val="32"/>
  </w:num>
  <w:num w:numId="48" w16cid:durableId="97722326">
    <w:abstractNumId w:val="24"/>
  </w:num>
  <w:num w:numId="49" w16cid:durableId="1175849074">
    <w:abstractNumId w:val="2"/>
  </w:num>
  <w:num w:numId="50" w16cid:durableId="103253786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4455"/>
    <w:rsid w:val="000076BD"/>
    <w:rsid w:val="000108B8"/>
    <w:rsid w:val="0001206A"/>
    <w:rsid w:val="00016C1C"/>
    <w:rsid w:val="00021778"/>
    <w:rsid w:val="00021CE3"/>
    <w:rsid w:val="000236BF"/>
    <w:rsid w:val="00030495"/>
    <w:rsid w:val="00031AE1"/>
    <w:rsid w:val="000320A2"/>
    <w:rsid w:val="000321E6"/>
    <w:rsid w:val="0003312C"/>
    <w:rsid w:val="00043192"/>
    <w:rsid w:val="00044979"/>
    <w:rsid w:val="00051A67"/>
    <w:rsid w:val="000539BA"/>
    <w:rsid w:val="000616C5"/>
    <w:rsid w:val="00061C3E"/>
    <w:rsid w:val="00075111"/>
    <w:rsid w:val="000757CA"/>
    <w:rsid w:val="000812C6"/>
    <w:rsid w:val="00081867"/>
    <w:rsid w:val="000877C8"/>
    <w:rsid w:val="00087F2E"/>
    <w:rsid w:val="00092C75"/>
    <w:rsid w:val="000938B9"/>
    <w:rsid w:val="00093EF3"/>
    <w:rsid w:val="00096674"/>
    <w:rsid w:val="000A77E4"/>
    <w:rsid w:val="000B037F"/>
    <w:rsid w:val="000B1672"/>
    <w:rsid w:val="000B4DD3"/>
    <w:rsid w:val="000B633F"/>
    <w:rsid w:val="000C41A8"/>
    <w:rsid w:val="000C59BC"/>
    <w:rsid w:val="000D78BC"/>
    <w:rsid w:val="000E0100"/>
    <w:rsid w:val="000E4C36"/>
    <w:rsid w:val="000E7B26"/>
    <w:rsid w:val="000F1F52"/>
    <w:rsid w:val="000F2C4B"/>
    <w:rsid w:val="000F53C1"/>
    <w:rsid w:val="00100126"/>
    <w:rsid w:val="0010218B"/>
    <w:rsid w:val="001112BB"/>
    <w:rsid w:val="0011130A"/>
    <w:rsid w:val="00114BCF"/>
    <w:rsid w:val="001151FF"/>
    <w:rsid w:val="0012419F"/>
    <w:rsid w:val="00124297"/>
    <w:rsid w:val="00130FAD"/>
    <w:rsid w:val="00140431"/>
    <w:rsid w:val="00140A86"/>
    <w:rsid w:val="00142A26"/>
    <w:rsid w:val="00143BBB"/>
    <w:rsid w:val="001440EC"/>
    <w:rsid w:val="001443EA"/>
    <w:rsid w:val="00147B2A"/>
    <w:rsid w:val="00147E9B"/>
    <w:rsid w:val="00152E40"/>
    <w:rsid w:val="001531DB"/>
    <w:rsid w:val="0015321B"/>
    <w:rsid w:val="00154052"/>
    <w:rsid w:val="001622BE"/>
    <w:rsid w:val="0017205E"/>
    <w:rsid w:val="00172658"/>
    <w:rsid w:val="00173415"/>
    <w:rsid w:val="001919FC"/>
    <w:rsid w:val="001953BE"/>
    <w:rsid w:val="00197AD8"/>
    <w:rsid w:val="001A05A4"/>
    <w:rsid w:val="001A1632"/>
    <w:rsid w:val="001A1C8F"/>
    <w:rsid w:val="001A1DDF"/>
    <w:rsid w:val="001A2ECD"/>
    <w:rsid w:val="001A670B"/>
    <w:rsid w:val="001B0470"/>
    <w:rsid w:val="001B5BF7"/>
    <w:rsid w:val="001C0A87"/>
    <w:rsid w:val="001C1F5D"/>
    <w:rsid w:val="001C4D93"/>
    <w:rsid w:val="001D31EB"/>
    <w:rsid w:val="001D3A3A"/>
    <w:rsid w:val="001D52D0"/>
    <w:rsid w:val="001D576B"/>
    <w:rsid w:val="001D590D"/>
    <w:rsid w:val="001E1A3A"/>
    <w:rsid w:val="001E1E18"/>
    <w:rsid w:val="001E6233"/>
    <w:rsid w:val="001F109D"/>
    <w:rsid w:val="001F6260"/>
    <w:rsid w:val="001F653E"/>
    <w:rsid w:val="0020143E"/>
    <w:rsid w:val="00201FD9"/>
    <w:rsid w:val="00204AFD"/>
    <w:rsid w:val="00207C61"/>
    <w:rsid w:val="00210455"/>
    <w:rsid w:val="0021163A"/>
    <w:rsid w:val="002116BD"/>
    <w:rsid w:val="00220E98"/>
    <w:rsid w:val="0022410B"/>
    <w:rsid w:val="00225A35"/>
    <w:rsid w:val="00235404"/>
    <w:rsid w:val="00236406"/>
    <w:rsid w:val="00237608"/>
    <w:rsid w:val="002436D9"/>
    <w:rsid w:val="002444D1"/>
    <w:rsid w:val="002447C3"/>
    <w:rsid w:val="00246E29"/>
    <w:rsid w:val="00247AD6"/>
    <w:rsid w:val="00251660"/>
    <w:rsid w:val="002517B9"/>
    <w:rsid w:val="00253229"/>
    <w:rsid w:val="00253292"/>
    <w:rsid w:val="00254355"/>
    <w:rsid w:val="00255D3C"/>
    <w:rsid w:val="00257288"/>
    <w:rsid w:val="00262F2D"/>
    <w:rsid w:val="00265F57"/>
    <w:rsid w:val="002664A2"/>
    <w:rsid w:val="00273C96"/>
    <w:rsid w:val="00273E5D"/>
    <w:rsid w:val="00275C03"/>
    <w:rsid w:val="002812BA"/>
    <w:rsid w:val="00281994"/>
    <w:rsid w:val="00281EE4"/>
    <w:rsid w:val="00283FA4"/>
    <w:rsid w:val="002847E5"/>
    <w:rsid w:val="0028607E"/>
    <w:rsid w:val="002927F3"/>
    <w:rsid w:val="002969E1"/>
    <w:rsid w:val="002A02E6"/>
    <w:rsid w:val="002A0BCA"/>
    <w:rsid w:val="002A1D31"/>
    <w:rsid w:val="002A7EAB"/>
    <w:rsid w:val="002B1C0C"/>
    <w:rsid w:val="002B1E31"/>
    <w:rsid w:val="002B4A0B"/>
    <w:rsid w:val="002B7912"/>
    <w:rsid w:val="002B7A10"/>
    <w:rsid w:val="002C328F"/>
    <w:rsid w:val="002C3739"/>
    <w:rsid w:val="002C5E10"/>
    <w:rsid w:val="002D4BE5"/>
    <w:rsid w:val="002D5B4F"/>
    <w:rsid w:val="002D5F4E"/>
    <w:rsid w:val="002E31F1"/>
    <w:rsid w:val="002E55B6"/>
    <w:rsid w:val="002E673B"/>
    <w:rsid w:val="002F0543"/>
    <w:rsid w:val="002F24A6"/>
    <w:rsid w:val="002F61D3"/>
    <w:rsid w:val="0030051E"/>
    <w:rsid w:val="00307C08"/>
    <w:rsid w:val="00311D0C"/>
    <w:rsid w:val="00315515"/>
    <w:rsid w:val="00315DD6"/>
    <w:rsid w:val="0032282F"/>
    <w:rsid w:val="00323F4F"/>
    <w:rsid w:val="0032484B"/>
    <w:rsid w:val="0032646F"/>
    <w:rsid w:val="00326DC0"/>
    <w:rsid w:val="00327FE9"/>
    <w:rsid w:val="00346C95"/>
    <w:rsid w:val="00350459"/>
    <w:rsid w:val="00353D47"/>
    <w:rsid w:val="003554E9"/>
    <w:rsid w:val="00356ECB"/>
    <w:rsid w:val="00357D4E"/>
    <w:rsid w:val="00362BF9"/>
    <w:rsid w:val="003649C0"/>
    <w:rsid w:val="003652CD"/>
    <w:rsid w:val="003658F8"/>
    <w:rsid w:val="003710B8"/>
    <w:rsid w:val="003712A7"/>
    <w:rsid w:val="003719A6"/>
    <w:rsid w:val="00372FC3"/>
    <w:rsid w:val="003808B1"/>
    <w:rsid w:val="003810D1"/>
    <w:rsid w:val="003815BD"/>
    <w:rsid w:val="00384825"/>
    <w:rsid w:val="00385B35"/>
    <w:rsid w:val="003921C0"/>
    <w:rsid w:val="00392EAF"/>
    <w:rsid w:val="0039677F"/>
    <w:rsid w:val="003A1E16"/>
    <w:rsid w:val="003A467D"/>
    <w:rsid w:val="003A5BDF"/>
    <w:rsid w:val="003A69FE"/>
    <w:rsid w:val="003A7537"/>
    <w:rsid w:val="003B1C40"/>
    <w:rsid w:val="003B415F"/>
    <w:rsid w:val="003C0329"/>
    <w:rsid w:val="003C2C77"/>
    <w:rsid w:val="003D04E4"/>
    <w:rsid w:val="003D1136"/>
    <w:rsid w:val="003D31E5"/>
    <w:rsid w:val="003D4EA7"/>
    <w:rsid w:val="003D5EBA"/>
    <w:rsid w:val="003D7DDE"/>
    <w:rsid w:val="003D7E5C"/>
    <w:rsid w:val="003E1E35"/>
    <w:rsid w:val="003E285F"/>
    <w:rsid w:val="003E33A2"/>
    <w:rsid w:val="003E3D62"/>
    <w:rsid w:val="003F3232"/>
    <w:rsid w:val="003F3C1D"/>
    <w:rsid w:val="00401F16"/>
    <w:rsid w:val="00407953"/>
    <w:rsid w:val="00410E36"/>
    <w:rsid w:val="00413B77"/>
    <w:rsid w:val="0041400C"/>
    <w:rsid w:val="0041453C"/>
    <w:rsid w:val="00415E2A"/>
    <w:rsid w:val="00421271"/>
    <w:rsid w:val="004257AD"/>
    <w:rsid w:val="0043104F"/>
    <w:rsid w:val="00431C21"/>
    <w:rsid w:val="004355B8"/>
    <w:rsid w:val="00435AA0"/>
    <w:rsid w:val="00437633"/>
    <w:rsid w:val="0043798B"/>
    <w:rsid w:val="0044036A"/>
    <w:rsid w:val="004455CF"/>
    <w:rsid w:val="00446895"/>
    <w:rsid w:val="004509C6"/>
    <w:rsid w:val="004528B8"/>
    <w:rsid w:val="00452F02"/>
    <w:rsid w:val="00453511"/>
    <w:rsid w:val="00453E80"/>
    <w:rsid w:val="00454626"/>
    <w:rsid w:val="0045531D"/>
    <w:rsid w:val="00457C4F"/>
    <w:rsid w:val="00461BF8"/>
    <w:rsid w:val="00466166"/>
    <w:rsid w:val="0046625C"/>
    <w:rsid w:val="004759C9"/>
    <w:rsid w:val="0047694C"/>
    <w:rsid w:val="004858EC"/>
    <w:rsid w:val="00485C67"/>
    <w:rsid w:val="0049530C"/>
    <w:rsid w:val="004954E5"/>
    <w:rsid w:val="00495602"/>
    <w:rsid w:val="004A61B5"/>
    <w:rsid w:val="004A6F4B"/>
    <w:rsid w:val="004A7007"/>
    <w:rsid w:val="004B6117"/>
    <w:rsid w:val="004C25F8"/>
    <w:rsid w:val="004C499E"/>
    <w:rsid w:val="004C6708"/>
    <w:rsid w:val="004C6ECE"/>
    <w:rsid w:val="004C7B2C"/>
    <w:rsid w:val="004D17E6"/>
    <w:rsid w:val="004E1DB7"/>
    <w:rsid w:val="004E2261"/>
    <w:rsid w:val="004E48ED"/>
    <w:rsid w:val="004F31D5"/>
    <w:rsid w:val="004F3776"/>
    <w:rsid w:val="00501601"/>
    <w:rsid w:val="0050439E"/>
    <w:rsid w:val="00504729"/>
    <w:rsid w:val="00507437"/>
    <w:rsid w:val="00511B1D"/>
    <w:rsid w:val="005156A8"/>
    <w:rsid w:val="00515C3E"/>
    <w:rsid w:val="005201F9"/>
    <w:rsid w:val="00522338"/>
    <w:rsid w:val="00533794"/>
    <w:rsid w:val="00533AE6"/>
    <w:rsid w:val="005342EF"/>
    <w:rsid w:val="005419DA"/>
    <w:rsid w:val="00546D33"/>
    <w:rsid w:val="00551FAD"/>
    <w:rsid w:val="00552E34"/>
    <w:rsid w:val="00553F7B"/>
    <w:rsid w:val="00563C1D"/>
    <w:rsid w:val="005656D0"/>
    <w:rsid w:val="00567795"/>
    <w:rsid w:val="005677EE"/>
    <w:rsid w:val="00570F60"/>
    <w:rsid w:val="0057148D"/>
    <w:rsid w:val="00573079"/>
    <w:rsid w:val="00581C0D"/>
    <w:rsid w:val="00582616"/>
    <w:rsid w:val="00582A96"/>
    <w:rsid w:val="005906B5"/>
    <w:rsid w:val="00594CA4"/>
    <w:rsid w:val="00594E5E"/>
    <w:rsid w:val="00595F4F"/>
    <w:rsid w:val="00596F67"/>
    <w:rsid w:val="005A0432"/>
    <w:rsid w:val="005A0F6B"/>
    <w:rsid w:val="005A4653"/>
    <w:rsid w:val="005B4A5F"/>
    <w:rsid w:val="005B6397"/>
    <w:rsid w:val="005B6CBA"/>
    <w:rsid w:val="005C1B16"/>
    <w:rsid w:val="005C2A9E"/>
    <w:rsid w:val="005C4990"/>
    <w:rsid w:val="005C4C3C"/>
    <w:rsid w:val="005C5321"/>
    <w:rsid w:val="005C5A92"/>
    <w:rsid w:val="005D2DB6"/>
    <w:rsid w:val="005D4096"/>
    <w:rsid w:val="005D4DB5"/>
    <w:rsid w:val="005D674A"/>
    <w:rsid w:val="005D745C"/>
    <w:rsid w:val="005E3A58"/>
    <w:rsid w:val="005E4E96"/>
    <w:rsid w:val="005F4BBF"/>
    <w:rsid w:val="006017CF"/>
    <w:rsid w:val="00602F99"/>
    <w:rsid w:val="00603044"/>
    <w:rsid w:val="006112EF"/>
    <w:rsid w:val="00612C9C"/>
    <w:rsid w:val="00615925"/>
    <w:rsid w:val="00620AE8"/>
    <w:rsid w:val="00622D58"/>
    <w:rsid w:val="006467ED"/>
    <w:rsid w:val="00647D55"/>
    <w:rsid w:val="00653FE9"/>
    <w:rsid w:val="00654C72"/>
    <w:rsid w:val="0065515B"/>
    <w:rsid w:val="006553AD"/>
    <w:rsid w:val="00656557"/>
    <w:rsid w:val="00656569"/>
    <w:rsid w:val="0065753F"/>
    <w:rsid w:val="00661A5D"/>
    <w:rsid w:val="006640E7"/>
    <w:rsid w:val="00664747"/>
    <w:rsid w:val="00665A04"/>
    <w:rsid w:val="006702B4"/>
    <w:rsid w:val="0067091A"/>
    <w:rsid w:val="00670ED7"/>
    <w:rsid w:val="00672701"/>
    <w:rsid w:val="00677B5A"/>
    <w:rsid w:val="00677E23"/>
    <w:rsid w:val="006806F8"/>
    <w:rsid w:val="0068101A"/>
    <w:rsid w:val="006827EA"/>
    <w:rsid w:val="006829C4"/>
    <w:rsid w:val="00683F62"/>
    <w:rsid w:val="00685A21"/>
    <w:rsid w:val="00685B61"/>
    <w:rsid w:val="0069258B"/>
    <w:rsid w:val="006947EA"/>
    <w:rsid w:val="006A0BC2"/>
    <w:rsid w:val="006A4374"/>
    <w:rsid w:val="006A4704"/>
    <w:rsid w:val="006A5216"/>
    <w:rsid w:val="006B02AF"/>
    <w:rsid w:val="006C0084"/>
    <w:rsid w:val="006C05F1"/>
    <w:rsid w:val="006C2BA1"/>
    <w:rsid w:val="006C61FE"/>
    <w:rsid w:val="006D41A7"/>
    <w:rsid w:val="006D422E"/>
    <w:rsid w:val="006D6F3D"/>
    <w:rsid w:val="006E24D9"/>
    <w:rsid w:val="006E722C"/>
    <w:rsid w:val="006E7D72"/>
    <w:rsid w:val="006F3158"/>
    <w:rsid w:val="006F3641"/>
    <w:rsid w:val="006F5148"/>
    <w:rsid w:val="006F70C8"/>
    <w:rsid w:val="0070225B"/>
    <w:rsid w:val="00703E21"/>
    <w:rsid w:val="00705B89"/>
    <w:rsid w:val="00706E95"/>
    <w:rsid w:val="00707D89"/>
    <w:rsid w:val="007142EB"/>
    <w:rsid w:val="00716AEB"/>
    <w:rsid w:val="00721F97"/>
    <w:rsid w:val="00724B1E"/>
    <w:rsid w:val="00725673"/>
    <w:rsid w:val="0072605E"/>
    <w:rsid w:val="007275AB"/>
    <w:rsid w:val="0073526C"/>
    <w:rsid w:val="007400B0"/>
    <w:rsid w:val="00741456"/>
    <w:rsid w:val="0074232E"/>
    <w:rsid w:val="007566C9"/>
    <w:rsid w:val="007602D6"/>
    <w:rsid w:val="00761D3C"/>
    <w:rsid w:val="00767E33"/>
    <w:rsid w:val="007744F3"/>
    <w:rsid w:val="00775587"/>
    <w:rsid w:val="00775722"/>
    <w:rsid w:val="0077784E"/>
    <w:rsid w:val="0078622C"/>
    <w:rsid w:val="00794081"/>
    <w:rsid w:val="00796E0E"/>
    <w:rsid w:val="007A016F"/>
    <w:rsid w:val="007B2842"/>
    <w:rsid w:val="007B3566"/>
    <w:rsid w:val="007B43FE"/>
    <w:rsid w:val="007B72C9"/>
    <w:rsid w:val="007C3B4F"/>
    <w:rsid w:val="007C4654"/>
    <w:rsid w:val="007C6740"/>
    <w:rsid w:val="007C6D91"/>
    <w:rsid w:val="007C707E"/>
    <w:rsid w:val="007D05E0"/>
    <w:rsid w:val="007D1303"/>
    <w:rsid w:val="007D41AC"/>
    <w:rsid w:val="007D4B43"/>
    <w:rsid w:val="007E09BE"/>
    <w:rsid w:val="007E5E61"/>
    <w:rsid w:val="007F2B5E"/>
    <w:rsid w:val="007F3175"/>
    <w:rsid w:val="007F7E22"/>
    <w:rsid w:val="00802886"/>
    <w:rsid w:val="008046E5"/>
    <w:rsid w:val="0080648F"/>
    <w:rsid w:val="00814A52"/>
    <w:rsid w:val="00816F1C"/>
    <w:rsid w:val="0081787F"/>
    <w:rsid w:val="008269F8"/>
    <w:rsid w:val="008276C6"/>
    <w:rsid w:val="00830D5D"/>
    <w:rsid w:val="00832729"/>
    <w:rsid w:val="008354D7"/>
    <w:rsid w:val="00837E86"/>
    <w:rsid w:val="00840B0A"/>
    <w:rsid w:val="00840EE2"/>
    <w:rsid w:val="008429C7"/>
    <w:rsid w:val="00845225"/>
    <w:rsid w:val="00845CA7"/>
    <w:rsid w:val="00855DE1"/>
    <w:rsid w:val="008675F6"/>
    <w:rsid w:val="008678B2"/>
    <w:rsid w:val="00885333"/>
    <w:rsid w:val="00891A1B"/>
    <w:rsid w:val="008A095B"/>
    <w:rsid w:val="008A1537"/>
    <w:rsid w:val="008A2FA3"/>
    <w:rsid w:val="008A4328"/>
    <w:rsid w:val="008A4761"/>
    <w:rsid w:val="008B0137"/>
    <w:rsid w:val="008C0217"/>
    <w:rsid w:val="008C35DF"/>
    <w:rsid w:val="008C36F4"/>
    <w:rsid w:val="008C37D1"/>
    <w:rsid w:val="008D084E"/>
    <w:rsid w:val="008D13BB"/>
    <w:rsid w:val="008D227C"/>
    <w:rsid w:val="008D257F"/>
    <w:rsid w:val="008D3AA3"/>
    <w:rsid w:val="008D65D0"/>
    <w:rsid w:val="008E1839"/>
    <w:rsid w:val="008F111F"/>
    <w:rsid w:val="008F29C4"/>
    <w:rsid w:val="00902DAE"/>
    <w:rsid w:val="00906329"/>
    <w:rsid w:val="00921B93"/>
    <w:rsid w:val="00926848"/>
    <w:rsid w:val="00933434"/>
    <w:rsid w:val="009409A7"/>
    <w:rsid w:val="0094360C"/>
    <w:rsid w:val="00947AB9"/>
    <w:rsid w:val="00950A9F"/>
    <w:rsid w:val="00953133"/>
    <w:rsid w:val="009536A5"/>
    <w:rsid w:val="00954A47"/>
    <w:rsid w:val="00961DB6"/>
    <w:rsid w:val="00966AC6"/>
    <w:rsid w:val="00970E9B"/>
    <w:rsid w:val="009742C9"/>
    <w:rsid w:val="00976863"/>
    <w:rsid w:val="00997BEA"/>
    <w:rsid w:val="009A16A8"/>
    <w:rsid w:val="009A1E91"/>
    <w:rsid w:val="009A408F"/>
    <w:rsid w:val="009A6E05"/>
    <w:rsid w:val="009A72CB"/>
    <w:rsid w:val="009B02A5"/>
    <w:rsid w:val="009B32BD"/>
    <w:rsid w:val="009B6279"/>
    <w:rsid w:val="009C02EB"/>
    <w:rsid w:val="009C2573"/>
    <w:rsid w:val="009D1C26"/>
    <w:rsid w:val="009D4A46"/>
    <w:rsid w:val="009D6AC0"/>
    <w:rsid w:val="009E1E18"/>
    <w:rsid w:val="009E3D1A"/>
    <w:rsid w:val="009F1767"/>
    <w:rsid w:val="009F2DFC"/>
    <w:rsid w:val="009F3BB4"/>
    <w:rsid w:val="009F5576"/>
    <w:rsid w:val="00A13E27"/>
    <w:rsid w:val="00A150C4"/>
    <w:rsid w:val="00A22239"/>
    <w:rsid w:val="00A25C5D"/>
    <w:rsid w:val="00A26190"/>
    <w:rsid w:val="00A266F7"/>
    <w:rsid w:val="00A36282"/>
    <w:rsid w:val="00A3757D"/>
    <w:rsid w:val="00A42F2F"/>
    <w:rsid w:val="00A44062"/>
    <w:rsid w:val="00A532B1"/>
    <w:rsid w:val="00A57C57"/>
    <w:rsid w:val="00A6112C"/>
    <w:rsid w:val="00A6618A"/>
    <w:rsid w:val="00A6787F"/>
    <w:rsid w:val="00A67F80"/>
    <w:rsid w:val="00A73737"/>
    <w:rsid w:val="00A82482"/>
    <w:rsid w:val="00A83EDF"/>
    <w:rsid w:val="00A86A05"/>
    <w:rsid w:val="00A9190A"/>
    <w:rsid w:val="00A9262E"/>
    <w:rsid w:val="00A94164"/>
    <w:rsid w:val="00A96441"/>
    <w:rsid w:val="00A9742E"/>
    <w:rsid w:val="00AA18AE"/>
    <w:rsid w:val="00AA2C32"/>
    <w:rsid w:val="00AA67E5"/>
    <w:rsid w:val="00AA6ADC"/>
    <w:rsid w:val="00AC0D8D"/>
    <w:rsid w:val="00AD0B61"/>
    <w:rsid w:val="00AE06EB"/>
    <w:rsid w:val="00AE08D1"/>
    <w:rsid w:val="00AE1A7F"/>
    <w:rsid w:val="00AE344E"/>
    <w:rsid w:val="00AE4DDD"/>
    <w:rsid w:val="00AE503E"/>
    <w:rsid w:val="00AE5130"/>
    <w:rsid w:val="00AE538A"/>
    <w:rsid w:val="00AF0255"/>
    <w:rsid w:val="00AF20C1"/>
    <w:rsid w:val="00AF568E"/>
    <w:rsid w:val="00AF56FB"/>
    <w:rsid w:val="00AF5F03"/>
    <w:rsid w:val="00B04EA8"/>
    <w:rsid w:val="00B0690B"/>
    <w:rsid w:val="00B07563"/>
    <w:rsid w:val="00B07D97"/>
    <w:rsid w:val="00B07F60"/>
    <w:rsid w:val="00B11658"/>
    <w:rsid w:val="00B1326C"/>
    <w:rsid w:val="00B13F24"/>
    <w:rsid w:val="00B21058"/>
    <w:rsid w:val="00B21F8A"/>
    <w:rsid w:val="00B226AB"/>
    <w:rsid w:val="00B25926"/>
    <w:rsid w:val="00B278D9"/>
    <w:rsid w:val="00B32364"/>
    <w:rsid w:val="00B32D93"/>
    <w:rsid w:val="00B36C92"/>
    <w:rsid w:val="00B37D6F"/>
    <w:rsid w:val="00B41B2A"/>
    <w:rsid w:val="00B41B54"/>
    <w:rsid w:val="00B44529"/>
    <w:rsid w:val="00B4788A"/>
    <w:rsid w:val="00B47ED5"/>
    <w:rsid w:val="00B54C13"/>
    <w:rsid w:val="00B56D07"/>
    <w:rsid w:val="00B56E53"/>
    <w:rsid w:val="00B573C5"/>
    <w:rsid w:val="00B61F86"/>
    <w:rsid w:val="00B654DF"/>
    <w:rsid w:val="00B65A2B"/>
    <w:rsid w:val="00B65F7B"/>
    <w:rsid w:val="00B730E9"/>
    <w:rsid w:val="00B73285"/>
    <w:rsid w:val="00B7470B"/>
    <w:rsid w:val="00B76178"/>
    <w:rsid w:val="00B7630A"/>
    <w:rsid w:val="00B775AF"/>
    <w:rsid w:val="00B8263F"/>
    <w:rsid w:val="00B82875"/>
    <w:rsid w:val="00B8633B"/>
    <w:rsid w:val="00B93E43"/>
    <w:rsid w:val="00B94D56"/>
    <w:rsid w:val="00BA1E09"/>
    <w:rsid w:val="00BA1E38"/>
    <w:rsid w:val="00BA4C6E"/>
    <w:rsid w:val="00BB4EBB"/>
    <w:rsid w:val="00BB6180"/>
    <w:rsid w:val="00BC021B"/>
    <w:rsid w:val="00BC43ED"/>
    <w:rsid w:val="00BC59BC"/>
    <w:rsid w:val="00BC66B0"/>
    <w:rsid w:val="00BD0E92"/>
    <w:rsid w:val="00BD4BBE"/>
    <w:rsid w:val="00BE45B7"/>
    <w:rsid w:val="00BE625F"/>
    <w:rsid w:val="00BE64A0"/>
    <w:rsid w:val="00BE6E8C"/>
    <w:rsid w:val="00BF182C"/>
    <w:rsid w:val="00BF2EF0"/>
    <w:rsid w:val="00BF33D1"/>
    <w:rsid w:val="00BF41E9"/>
    <w:rsid w:val="00BF53C6"/>
    <w:rsid w:val="00BF68CF"/>
    <w:rsid w:val="00C0623B"/>
    <w:rsid w:val="00C10397"/>
    <w:rsid w:val="00C15E5B"/>
    <w:rsid w:val="00C170A9"/>
    <w:rsid w:val="00C1716A"/>
    <w:rsid w:val="00C2089D"/>
    <w:rsid w:val="00C21B9E"/>
    <w:rsid w:val="00C24943"/>
    <w:rsid w:val="00C26E52"/>
    <w:rsid w:val="00C27C7E"/>
    <w:rsid w:val="00C43A4F"/>
    <w:rsid w:val="00C4473D"/>
    <w:rsid w:val="00C46ED4"/>
    <w:rsid w:val="00C5178B"/>
    <w:rsid w:val="00C5452C"/>
    <w:rsid w:val="00C54DC3"/>
    <w:rsid w:val="00C601AA"/>
    <w:rsid w:val="00C6420A"/>
    <w:rsid w:val="00C676AE"/>
    <w:rsid w:val="00C734F2"/>
    <w:rsid w:val="00C7410B"/>
    <w:rsid w:val="00C7452A"/>
    <w:rsid w:val="00C77820"/>
    <w:rsid w:val="00C81AC5"/>
    <w:rsid w:val="00C92703"/>
    <w:rsid w:val="00C930B1"/>
    <w:rsid w:val="00C9570A"/>
    <w:rsid w:val="00C97256"/>
    <w:rsid w:val="00CA11F8"/>
    <w:rsid w:val="00CA52CE"/>
    <w:rsid w:val="00CA71F2"/>
    <w:rsid w:val="00CB11B5"/>
    <w:rsid w:val="00CB2598"/>
    <w:rsid w:val="00CB4EBD"/>
    <w:rsid w:val="00CB4EF4"/>
    <w:rsid w:val="00CB68B2"/>
    <w:rsid w:val="00CB7EC9"/>
    <w:rsid w:val="00CC158C"/>
    <w:rsid w:val="00CC35B0"/>
    <w:rsid w:val="00CC53DD"/>
    <w:rsid w:val="00CC6863"/>
    <w:rsid w:val="00CC719D"/>
    <w:rsid w:val="00CD5AB2"/>
    <w:rsid w:val="00CD7F04"/>
    <w:rsid w:val="00CE0593"/>
    <w:rsid w:val="00CE0F75"/>
    <w:rsid w:val="00CE348B"/>
    <w:rsid w:val="00CE6CD6"/>
    <w:rsid w:val="00CF3923"/>
    <w:rsid w:val="00CF7F52"/>
    <w:rsid w:val="00D0558D"/>
    <w:rsid w:val="00D0677C"/>
    <w:rsid w:val="00D11CB0"/>
    <w:rsid w:val="00D11D99"/>
    <w:rsid w:val="00D135DD"/>
    <w:rsid w:val="00D142C8"/>
    <w:rsid w:val="00D14341"/>
    <w:rsid w:val="00D1467D"/>
    <w:rsid w:val="00D160E9"/>
    <w:rsid w:val="00D162B6"/>
    <w:rsid w:val="00D20502"/>
    <w:rsid w:val="00D20DD9"/>
    <w:rsid w:val="00D20E05"/>
    <w:rsid w:val="00D25FD6"/>
    <w:rsid w:val="00D30EE8"/>
    <w:rsid w:val="00D3345A"/>
    <w:rsid w:val="00D3365F"/>
    <w:rsid w:val="00D33BCA"/>
    <w:rsid w:val="00D43FBD"/>
    <w:rsid w:val="00D46417"/>
    <w:rsid w:val="00D46DCA"/>
    <w:rsid w:val="00D6001B"/>
    <w:rsid w:val="00D602C1"/>
    <w:rsid w:val="00D61918"/>
    <w:rsid w:val="00D63D6F"/>
    <w:rsid w:val="00D733A4"/>
    <w:rsid w:val="00D76A3A"/>
    <w:rsid w:val="00D772C5"/>
    <w:rsid w:val="00D80418"/>
    <w:rsid w:val="00D81933"/>
    <w:rsid w:val="00D82983"/>
    <w:rsid w:val="00D8496C"/>
    <w:rsid w:val="00D916B8"/>
    <w:rsid w:val="00DA0A32"/>
    <w:rsid w:val="00DB0E41"/>
    <w:rsid w:val="00DB5A2D"/>
    <w:rsid w:val="00DC3770"/>
    <w:rsid w:val="00DC626B"/>
    <w:rsid w:val="00DC7802"/>
    <w:rsid w:val="00DD63C3"/>
    <w:rsid w:val="00DD7537"/>
    <w:rsid w:val="00DD766C"/>
    <w:rsid w:val="00DE09C3"/>
    <w:rsid w:val="00DE35DB"/>
    <w:rsid w:val="00DE45C3"/>
    <w:rsid w:val="00DE6103"/>
    <w:rsid w:val="00DF6C9B"/>
    <w:rsid w:val="00DF7B40"/>
    <w:rsid w:val="00E02D42"/>
    <w:rsid w:val="00E02F15"/>
    <w:rsid w:val="00E03FFD"/>
    <w:rsid w:val="00E04CDC"/>
    <w:rsid w:val="00E05675"/>
    <w:rsid w:val="00E177E4"/>
    <w:rsid w:val="00E17F2E"/>
    <w:rsid w:val="00E2430F"/>
    <w:rsid w:val="00E261B6"/>
    <w:rsid w:val="00E3220F"/>
    <w:rsid w:val="00E35683"/>
    <w:rsid w:val="00E36228"/>
    <w:rsid w:val="00E40663"/>
    <w:rsid w:val="00E42033"/>
    <w:rsid w:val="00E47B04"/>
    <w:rsid w:val="00E5327E"/>
    <w:rsid w:val="00E54D50"/>
    <w:rsid w:val="00E621D3"/>
    <w:rsid w:val="00E676B2"/>
    <w:rsid w:val="00E83438"/>
    <w:rsid w:val="00E84653"/>
    <w:rsid w:val="00E84B33"/>
    <w:rsid w:val="00E84B61"/>
    <w:rsid w:val="00E921FD"/>
    <w:rsid w:val="00EA0516"/>
    <w:rsid w:val="00EB104E"/>
    <w:rsid w:val="00EC1C70"/>
    <w:rsid w:val="00EC4467"/>
    <w:rsid w:val="00EC594F"/>
    <w:rsid w:val="00EC6E9E"/>
    <w:rsid w:val="00ED412D"/>
    <w:rsid w:val="00ED76E3"/>
    <w:rsid w:val="00EE2C61"/>
    <w:rsid w:val="00EE65BB"/>
    <w:rsid w:val="00EF3667"/>
    <w:rsid w:val="00EF3BA5"/>
    <w:rsid w:val="00EF742E"/>
    <w:rsid w:val="00F008E3"/>
    <w:rsid w:val="00F058F7"/>
    <w:rsid w:val="00F07A34"/>
    <w:rsid w:val="00F15DAE"/>
    <w:rsid w:val="00F1667B"/>
    <w:rsid w:val="00F20179"/>
    <w:rsid w:val="00F2327C"/>
    <w:rsid w:val="00F24738"/>
    <w:rsid w:val="00F30C43"/>
    <w:rsid w:val="00F32F2F"/>
    <w:rsid w:val="00F33DD5"/>
    <w:rsid w:val="00F34BCF"/>
    <w:rsid w:val="00F3561F"/>
    <w:rsid w:val="00F40973"/>
    <w:rsid w:val="00F42C93"/>
    <w:rsid w:val="00F44123"/>
    <w:rsid w:val="00F4649C"/>
    <w:rsid w:val="00F5334D"/>
    <w:rsid w:val="00F55F59"/>
    <w:rsid w:val="00F6070C"/>
    <w:rsid w:val="00F71B72"/>
    <w:rsid w:val="00F85F13"/>
    <w:rsid w:val="00F914B1"/>
    <w:rsid w:val="00F91716"/>
    <w:rsid w:val="00F964B1"/>
    <w:rsid w:val="00F96C6A"/>
    <w:rsid w:val="00FA0A8C"/>
    <w:rsid w:val="00FA119A"/>
    <w:rsid w:val="00FA310C"/>
    <w:rsid w:val="00FA5494"/>
    <w:rsid w:val="00FB42AF"/>
    <w:rsid w:val="00FB5054"/>
    <w:rsid w:val="00FB5379"/>
    <w:rsid w:val="00FB7E51"/>
    <w:rsid w:val="00FC011B"/>
    <w:rsid w:val="00FC14AF"/>
    <w:rsid w:val="00FC1713"/>
    <w:rsid w:val="00FC1D7F"/>
    <w:rsid w:val="00FC4758"/>
    <w:rsid w:val="00FD36DB"/>
    <w:rsid w:val="00FE136A"/>
    <w:rsid w:val="00FE545D"/>
    <w:rsid w:val="00FF3E89"/>
    <w:rsid w:val="00FF58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styleId="UnresolvedMention">
    <w:name w:val="Unresolved Mention"/>
    <w:basedOn w:val="DefaultParagraphFont"/>
    <w:uiPriority w:val="99"/>
    <w:semiHidden/>
    <w:unhideWhenUsed/>
    <w:rsid w:val="003D31E5"/>
    <w:rPr>
      <w:color w:val="605E5C"/>
      <w:shd w:val="clear" w:color="auto" w:fill="E1DFDD"/>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2F61D3"/>
    <w:rPr>
      <w:rFonts w:ascii="Times New Roman" w:eastAsia="Times New Roman" w:hAnsi="Times New Roman" w:cs="Times New Roman"/>
      <w:sz w:val="24"/>
      <w:szCs w:val="24"/>
    </w:rPr>
  </w:style>
  <w:style w:type="character" w:customStyle="1" w:styleId="normaltextrun">
    <w:name w:val="normaltextrun"/>
    <w:basedOn w:val="DefaultParagraphFont"/>
    <w:rsid w:val="002F6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15498480">
      <w:bodyDiv w:val="1"/>
      <w:marLeft w:val="0"/>
      <w:marRight w:val="0"/>
      <w:marTop w:val="0"/>
      <w:marBottom w:val="0"/>
      <w:divBdr>
        <w:top w:val="none" w:sz="0" w:space="0" w:color="auto"/>
        <w:left w:val="none" w:sz="0" w:space="0" w:color="auto"/>
        <w:bottom w:val="none" w:sz="0" w:space="0" w:color="auto"/>
        <w:right w:val="none" w:sz="0" w:space="0" w:color="auto"/>
      </w:divBdr>
      <w:divsChild>
        <w:div w:id="1154493661">
          <w:marLeft w:val="0"/>
          <w:marRight w:val="0"/>
          <w:marTop w:val="0"/>
          <w:marBottom w:val="0"/>
          <w:divBdr>
            <w:top w:val="none" w:sz="0" w:space="0" w:color="auto"/>
            <w:left w:val="none" w:sz="0" w:space="0" w:color="auto"/>
            <w:bottom w:val="none" w:sz="0" w:space="0" w:color="auto"/>
            <w:right w:val="none" w:sz="0" w:space="0" w:color="auto"/>
          </w:divBdr>
        </w:div>
      </w:divsChild>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168180604">
      <w:bodyDiv w:val="1"/>
      <w:marLeft w:val="0"/>
      <w:marRight w:val="0"/>
      <w:marTop w:val="0"/>
      <w:marBottom w:val="0"/>
      <w:divBdr>
        <w:top w:val="none" w:sz="0" w:space="0" w:color="auto"/>
        <w:left w:val="none" w:sz="0" w:space="0" w:color="auto"/>
        <w:bottom w:val="none" w:sz="0" w:space="0" w:color="auto"/>
        <w:right w:val="none" w:sz="0" w:space="0" w:color="auto"/>
      </w:divBdr>
      <w:divsChild>
        <w:div w:id="291862127">
          <w:marLeft w:val="0"/>
          <w:marRight w:val="0"/>
          <w:marTop w:val="0"/>
          <w:marBottom w:val="0"/>
          <w:divBdr>
            <w:top w:val="none" w:sz="0" w:space="0" w:color="auto"/>
            <w:left w:val="none" w:sz="0" w:space="0" w:color="auto"/>
            <w:bottom w:val="none" w:sz="0" w:space="0" w:color="auto"/>
            <w:right w:val="none" w:sz="0" w:space="0" w:color="auto"/>
          </w:divBdr>
        </w:div>
        <w:div w:id="935791631">
          <w:marLeft w:val="0"/>
          <w:marRight w:val="0"/>
          <w:marTop w:val="0"/>
          <w:marBottom w:val="0"/>
          <w:divBdr>
            <w:top w:val="none" w:sz="0" w:space="0" w:color="auto"/>
            <w:left w:val="none" w:sz="0" w:space="0" w:color="auto"/>
            <w:bottom w:val="none" w:sz="0" w:space="0" w:color="auto"/>
            <w:right w:val="none" w:sz="0" w:space="0" w:color="auto"/>
          </w:divBdr>
        </w:div>
        <w:div w:id="540901223">
          <w:marLeft w:val="0"/>
          <w:marRight w:val="0"/>
          <w:marTop w:val="0"/>
          <w:marBottom w:val="0"/>
          <w:divBdr>
            <w:top w:val="none" w:sz="0" w:space="0" w:color="auto"/>
            <w:left w:val="none" w:sz="0" w:space="0" w:color="auto"/>
            <w:bottom w:val="none" w:sz="0" w:space="0" w:color="auto"/>
            <w:right w:val="none" w:sz="0" w:space="0" w:color="auto"/>
          </w:divBdr>
        </w:div>
        <w:div w:id="915210666">
          <w:marLeft w:val="0"/>
          <w:marRight w:val="0"/>
          <w:marTop w:val="0"/>
          <w:marBottom w:val="0"/>
          <w:divBdr>
            <w:top w:val="none" w:sz="0" w:space="0" w:color="auto"/>
            <w:left w:val="none" w:sz="0" w:space="0" w:color="auto"/>
            <w:bottom w:val="none" w:sz="0" w:space="0" w:color="auto"/>
            <w:right w:val="none" w:sz="0" w:space="0" w:color="auto"/>
          </w:divBdr>
        </w:div>
        <w:div w:id="1443768522">
          <w:marLeft w:val="0"/>
          <w:marRight w:val="0"/>
          <w:marTop w:val="0"/>
          <w:marBottom w:val="0"/>
          <w:divBdr>
            <w:top w:val="none" w:sz="0" w:space="0" w:color="auto"/>
            <w:left w:val="none" w:sz="0" w:space="0" w:color="auto"/>
            <w:bottom w:val="none" w:sz="0" w:space="0" w:color="auto"/>
            <w:right w:val="none" w:sz="0" w:space="0" w:color="auto"/>
          </w:divBdr>
        </w:div>
        <w:div w:id="1414668033">
          <w:marLeft w:val="0"/>
          <w:marRight w:val="0"/>
          <w:marTop w:val="0"/>
          <w:marBottom w:val="0"/>
          <w:divBdr>
            <w:top w:val="none" w:sz="0" w:space="0" w:color="auto"/>
            <w:left w:val="none" w:sz="0" w:space="0" w:color="auto"/>
            <w:bottom w:val="none" w:sz="0" w:space="0" w:color="auto"/>
            <w:right w:val="none" w:sz="0" w:space="0" w:color="auto"/>
          </w:divBdr>
        </w:div>
        <w:div w:id="122887706">
          <w:marLeft w:val="0"/>
          <w:marRight w:val="0"/>
          <w:marTop w:val="0"/>
          <w:marBottom w:val="0"/>
          <w:divBdr>
            <w:top w:val="none" w:sz="0" w:space="0" w:color="auto"/>
            <w:left w:val="none" w:sz="0" w:space="0" w:color="auto"/>
            <w:bottom w:val="none" w:sz="0" w:space="0" w:color="auto"/>
            <w:right w:val="none" w:sz="0" w:space="0" w:color="auto"/>
          </w:divBdr>
        </w:div>
        <w:div w:id="1649432339">
          <w:marLeft w:val="0"/>
          <w:marRight w:val="0"/>
          <w:marTop w:val="0"/>
          <w:marBottom w:val="0"/>
          <w:divBdr>
            <w:top w:val="none" w:sz="0" w:space="0" w:color="auto"/>
            <w:left w:val="none" w:sz="0" w:space="0" w:color="auto"/>
            <w:bottom w:val="none" w:sz="0" w:space="0" w:color="auto"/>
            <w:right w:val="none" w:sz="0" w:space="0" w:color="auto"/>
          </w:divBdr>
        </w:div>
        <w:div w:id="84155204">
          <w:marLeft w:val="0"/>
          <w:marRight w:val="0"/>
          <w:marTop w:val="0"/>
          <w:marBottom w:val="0"/>
          <w:divBdr>
            <w:top w:val="none" w:sz="0" w:space="0" w:color="auto"/>
            <w:left w:val="none" w:sz="0" w:space="0" w:color="auto"/>
            <w:bottom w:val="none" w:sz="0" w:space="0" w:color="auto"/>
            <w:right w:val="none" w:sz="0" w:space="0" w:color="auto"/>
          </w:divBdr>
        </w:div>
        <w:div w:id="169489515">
          <w:marLeft w:val="0"/>
          <w:marRight w:val="0"/>
          <w:marTop w:val="0"/>
          <w:marBottom w:val="0"/>
          <w:divBdr>
            <w:top w:val="none" w:sz="0" w:space="0" w:color="auto"/>
            <w:left w:val="none" w:sz="0" w:space="0" w:color="auto"/>
            <w:bottom w:val="none" w:sz="0" w:space="0" w:color="auto"/>
            <w:right w:val="none" w:sz="0" w:space="0" w:color="auto"/>
          </w:divBdr>
        </w:div>
        <w:div w:id="1942251697">
          <w:marLeft w:val="0"/>
          <w:marRight w:val="0"/>
          <w:marTop w:val="0"/>
          <w:marBottom w:val="0"/>
          <w:divBdr>
            <w:top w:val="none" w:sz="0" w:space="0" w:color="auto"/>
            <w:left w:val="none" w:sz="0" w:space="0" w:color="auto"/>
            <w:bottom w:val="none" w:sz="0" w:space="0" w:color="auto"/>
            <w:right w:val="none" w:sz="0" w:space="0" w:color="auto"/>
          </w:divBdr>
        </w:div>
        <w:div w:id="2072727375">
          <w:marLeft w:val="0"/>
          <w:marRight w:val="0"/>
          <w:marTop w:val="0"/>
          <w:marBottom w:val="0"/>
          <w:divBdr>
            <w:top w:val="none" w:sz="0" w:space="0" w:color="auto"/>
            <w:left w:val="none" w:sz="0" w:space="0" w:color="auto"/>
            <w:bottom w:val="none" w:sz="0" w:space="0" w:color="auto"/>
            <w:right w:val="none" w:sz="0" w:space="0" w:color="auto"/>
          </w:divBdr>
        </w:div>
        <w:div w:id="911814625">
          <w:marLeft w:val="0"/>
          <w:marRight w:val="0"/>
          <w:marTop w:val="0"/>
          <w:marBottom w:val="0"/>
          <w:divBdr>
            <w:top w:val="none" w:sz="0" w:space="0" w:color="auto"/>
            <w:left w:val="none" w:sz="0" w:space="0" w:color="auto"/>
            <w:bottom w:val="none" w:sz="0" w:space="0" w:color="auto"/>
            <w:right w:val="none" w:sz="0" w:space="0" w:color="auto"/>
          </w:divBdr>
        </w:div>
        <w:div w:id="1734693719">
          <w:marLeft w:val="0"/>
          <w:marRight w:val="0"/>
          <w:marTop w:val="0"/>
          <w:marBottom w:val="0"/>
          <w:divBdr>
            <w:top w:val="none" w:sz="0" w:space="0" w:color="auto"/>
            <w:left w:val="none" w:sz="0" w:space="0" w:color="auto"/>
            <w:bottom w:val="none" w:sz="0" w:space="0" w:color="auto"/>
            <w:right w:val="none" w:sz="0" w:space="0" w:color="auto"/>
          </w:divBdr>
        </w:div>
        <w:div w:id="1631090539">
          <w:marLeft w:val="0"/>
          <w:marRight w:val="0"/>
          <w:marTop w:val="0"/>
          <w:marBottom w:val="0"/>
          <w:divBdr>
            <w:top w:val="none" w:sz="0" w:space="0" w:color="auto"/>
            <w:left w:val="none" w:sz="0" w:space="0" w:color="auto"/>
            <w:bottom w:val="none" w:sz="0" w:space="0" w:color="auto"/>
            <w:right w:val="none" w:sz="0" w:space="0" w:color="auto"/>
          </w:divBdr>
        </w:div>
        <w:div w:id="1890534373">
          <w:marLeft w:val="0"/>
          <w:marRight w:val="0"/>
          <w:marTop w:val="0"/>
          <w:marBottom w:val="0"/>
          <w:divBdr>
            <w:top w:val="none" w:sz="0" w:space="0" w:color="auto"/>
            <w:left w:val="none" w:sz="0" w:space="0" w:color="auto"/>
            <w:bottom w:val="none" w:sz="0" w:space="0" w:color="auto"/>
            <w:right w:val="none" w:sz="0" w:space="0" w:color="auto"/>
          </w:divBdr>
        </w:div>
        <w:div w:id="1395738588">
          <w:marLeft w:val="0"/>
          <w:marRight w:val="0"/>
          <w:marTop w:val="0"/>
          <w:marBottom w:val="0"/>
          <w:divBdr>
            <w:top w:val="none" w:sz="0" w:space="0" w:color="auto"/>
            <w:left w:val="none" w:sz="0" w:space="0" w:color="auto"/>
            <w:bottom w:val="none" w:sz="0" w:space="0" w:color="auto"/>
            <w:right w:val="none" w:sz="0" w:space="0" w:color="auto"/>
          </w:divBdr>
        </w:div>
        <w:div w:id="1611353108">
          <w:marLeft w:val="0"/>
          <w:marRight w:val="0"/>
          <w:marTop w:val="0"/>
          <w:marBottom w:val="0"/>
          <w:divBdr>
            <w:top w:val="none" w:sz="0" w:space="0" w:color="auto"/>
            <w:left w:val="none" w:sz="0" w:space="0" w:color="auto"/>
            <w:bottom w:val="none" w:sz="0" w:space="0" w:color="auto"/>
            <w:right w:val="none" w:sz="0" w:space="0" w:color="auto"/>
          </w:divBdr>
        </w:div>
      </w:divsChild>
    </w:div>
    <w:div w:id="1204830613">
      <w:bodyDiv w:val="1"/>
      <w:marLeft w:val="0"/>
      <w:marRight w:val="0"/>
      <w:marTop w:val="0"/>
      <w:marBottom w:val="0"/>
      <w:divBdr>
        <w:top w:val="none" w:sz="0" w:space="0" w:color="auto"/>
        <w:left w:val="none" w:sz="0" w:space="0" w:color="auto"/>
        <w:bottom w:val="none" w:sz="0" w:space="0" w:color="auto"/>
        <w:right w:val="none" w:sz="0" w:space="0" w:color="auto"/>
      </w:divBdr>
      <w:divsChild>
        <w:div w:id="141385341">
          <w:marLeft w:val="0"/>
          <w:marRight w:val="0"/>
          <w:marTop w:val="0"/>
          <w:marBottom w:val="0"/>
          <w:divBdr>
            <w:top w:val="none" w:sz="0" w:space="0" w:color="auto"/>
            <w:left w:val="none" w:sz="0" w:space="0" w:color="auto"/>
            <w:bottom w:val="none" w:sz="0" w:space="0" w:color="auto"/>
            <w:right w:val="none" w:sz="0" w:space="0" w:color="auto"/>
          </w:divBdr>
        </w:div>
        <w:div w:id="2085060581">
          <w:marLeft w:val="0"/>
          <w:marRight w:val="0"/>
          <w:marTop w:val="0"/>
          <w:marBottom w:val="0"/>
          <w:divBdr>
            <w:top w:val="none" w:sz="0" w:space="0" w:color="auto"/>
            <w:left w:val="none" w:sz="0" w:space="0" w:color="auto"/>
            <w:bottom w:val="none" w:sz="0" w:space="0" w:color="auto"/>
            <w:right w:val="none" w:sz="0" w:space="0" w:color="auto"/>
          </w:divBdr>
        </w:div>
        <w:div w:id="640425067">
          <w:marLeft w:val="0"/>
          <w:marRight w:val="0"/>
          <w:marTop w:val="0"/>
          <w:marBottom w:val="0"/>
          <w:divBdr>
            <w:top w:val="none" w:sz="0" w:space="0" w:color="auto"/>
            <w:left w:val="none" w:sz="0" w:space="0" w:color="auto"/>
            <w:bottom w:val="none" w:sz="0" w:space="0" w:color="auto"/>
            <w:right w:val="none" w:sz="0" w:space="0" w:color="auto"/>
          </w:divBdr>
        </w:div>
      </w:divsChild>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neyns.com" TargetMode="External"/><Relationship Id="rId13" Type="http://schemas.openxmlformats.org/officeDocument/2006/relationships/hyperlink" Target="http://www.nurneyns.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mailto:sbnurney@gmail.com"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B478A-8FEA-4EE0-AA89-39B13B4D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8</cp:revision>
  <cp:lastPrinted>2022-04-30T14:31:00Z</cp:lastPrinted>
  <dcterms:created xsi:type="dcterms:W3CDTF">2022-05-29T17:05:00Z</dcterms:created>
  <dcterms:modified xsi:type="dcterms:W3CDTF">2022-05-29T19:07:00Z</dcterms:modified>
</cp:coreProperties>
</file>