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257D70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Sept. 7</w:t>
      </w:r>
      <w:r w:rsidR="00E156F3">
        <w:rPr>
          <w:rFonts w:ascii="Times New Roman" w:hAnsi="Times New Roman"/>
        </w:rPr>
        <w:t>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rPr>
          <w:rFonts w:ascii="Times New Roman" w:hAnsi="Times New Roman"/>
          <w:b/>
        </w:rPr>
      </w:pP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257D70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Aug. 3</w:t>
      </w:r>
      <w:r w:rsidR="00867AE7">
        <w:rPr>
          <w:rFonts w:ascii="Times New Roman" w:hAnsi="Times New Roman"/>
        </w:rPr>
        <w:t>, 2016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73875" w:rsidRDefault="00C753C8" w:rsidP="00E73875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1241AB" w:rsidRDefault="00257D70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E73875">
        <w:rPr>
          <w:rFonts w:ascii="Times New Roman" w:hAnsi="Times New Roman"/>
        </w:rPr>
        <w:t>Plan/Discuss UNM Health Wellness Fair Sept. 21st</w:t>
      </w:r>
      <w:r w:rsidR="001A213C" w:rsidRPr="001A213C">
        <w:rPr>
          <w:rFonts w:ascii="Times New Roman" w:hAnsi="Times New Roman"/>
        </w:rPr>
        <w:t xml:space="preserve"> event</w:t>
      </w:r>
    </w:p>
    <w:p w:rsidR="00257D70" w:rsidRDefault="00257D70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Plan Rio Communities Health Fair Oct. 21</w:t>
      </w:r>
      <w:r w:rsidRPr="00257D7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event</w:t>
      </w:r>
    </w:p>
    <w:p w:rsidR="00216DB2" w:rsidRPr="001A213C" w:rsidRDefault="00216DB2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CWC Binders </w:t>
      </w:r>
      <w:proofErr w:type="spellStart"/>
      <w:proofErr w:type="gramStart"/>
      <w:r>
        <w:rPr>
          <w:rFonts w:ascii="Times New Roman" w:hAnsi="Times New Roman"/>
        </w:rPr>
        <w:t>ect</w:t>
      </w:r>
      <w:proofErr w:type="spellEnd"/>
      <w:proofErr w:type="gramEnd"/>
      <w:r>
        <w:rPr>
          <w:rFonts w:ascii="Times New Roman" w:hAnsi="Times New Roman"/>
        </w:rPr>
        <w:t>. Storage (Peggy)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Planning for next CRUNCH (All)</w:t>
      </w:r>
    </w:p>
    <w:p w:rsidR="00831BA4" w:rsidRPr="001241AB" w:rsidRDefault="00831BA4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Review/adoption of  Speaker Policy</w:t>
      </w:r>
      <w:bookmarkStart w:id="0" w:name="_GoBack"/>
      <w:bookmarkEnd w:id="0"/>
    </w:p>
    <w:p w:rsidR="001241AB" w:rsidRDefault="00257D70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funding update</w:t>
      </w:r>
      <w:r w:rsidR="001241AB">
        <w:rPr>
          <w:rFonts w:ascii="Times New Roman" w:hAnsi="Times New Roman"/>
        </w:rPr>
        <w:t xml:space="preserve"> FY 2017</w:t>
      </w:r>
      <w:r w:rsidR="001241AB" w:rsidRPr="001241AB">
        <w:rPr>
          <w:rFonts w:ascii="Times New Roman" w:hAnsi="Times New Roman"/>
        </w:rPr>
        <w:t xml:space="preserve"> (Ginny)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 xml:space="preserve">CWC  Rio Communities Assessment Update and Request for Payment of Contractor </w:t>
      </w:r>
      <w:r>
        <w:rPr>
          <w:rFonts w:ascii="Times New Roman" w:hAnsi="Times New Roman"/>
        </w:rPr>
        <w:t>standing</w:t>
      </w:r>
      <w:r w:rsidRPr="001241AB">
        <w:rPr>
          <w:rFonts w:ascii="Times New Roman" w:hAnsi="Times New Roman"/>
        </w:rPr>
        <w:t xml:space="preserve"> item(Peggy)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3" w:rsidRDefault="002101C3">
      <w:pPr>
        <w:spacing w:after="0"/>
      </w:pPr>
      <w:r>
        <w:separator/>
      </w:r>
    </w:p>
  </w:endnote>
  <w:endnote w:type="continuationSeparator" w:id="0">
    <w:p w:rsidR="002101C3" w:rsidRDefault="00210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3" w:rsidRDefault="002101C3">
      <w:pPr>
        <w:spacing w:after="0"/>
      </w:pPr>
      <w:r>
        <w:separator/>
      </w:r>
    </w:p>
  </w:footnote>
  <w:footnote w:type="continuationSeparator" w:id="0">
    <w:p w:rsidR="002101C3" w:rsidRDefault="00210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64B99"/>
    <w:rsid w:val="00192BC7"/>
    <w:rsid w:val="001A213C"/>
    <w:rsid w:val="001A4EC1"/>
    <w:rsid w:val="001A558D"/>
    <w:rsid w:val="001E773C"/>
    <w:rsid w:val="002101C3"/>
    <w:rsid w:val="00216DB2"/>
    <w:rsid w:val="00245AAF"/>
    <w:rsid w:val="00257D70"/>
    <w:rsid w:val="00290F1F"/>
    <w:rsid w:val="002911FF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7240F"/>
    <w:rsid w:val="00E73875"/>
    <w:rsid w:val="00E92F59"/>
    <w:rsid w:val="00E9692D"/>
    <w:rsid w:val="00EB4F74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4</cp:revision>
  <cp:lastPrinted>2012-03-01T19:24:00Z</cp:lastPrinted>
  <dcterms:created xsi:type="dcterms:W3CDTF">2016-08-25T21:21:00Z</dcterms:created>
  <dcterms:modified xsi:type="dcterms:W3CDTF">2016-08-25T21:29:00Z</dcterms:modified>
</cp:coreProperties>
</file>