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CFF2B" w14:textId="7FE274AF" w:rsidR="00FF6500" w:rsidRDefault="00B124BF" w:rsidP="00B124BF">
      <w:pPr>
        <w:jc w:val="center"/>
        <w:rPr>
          <w:b/>
          <w:bCs/>
        </w:rPr>
      </w:pPr>
      <w:r>
        <w:rPr>
          <w:b/>
          <w:bCs/>
        </w:rPr>
        <w:t>Pre School Curriculum</w:t>
      </w:r>
    </w:p>
    <w:p w14:paraId="2DA364D2" w14:textId="4F9D86A8" w:rsidR="00B124BF" w:rsidRDefault="00B124BF" w:rsidP="00B124BF">
      <w:pPr>
        <w:rPr>
          <w:b/>
          <w:bCs/>
        </w:rPr>
      </w:pPr>
      <w:r w:rsidRPr="00B124BF">
        <w:rPr>
          <w:b/>
          <w:bCs/>
        </w:rPr>
        <w:t>Intent</w:t>
      </w:r>
    </w:p>
    <w:p w14:paraId="6943B47E" w14:textId="59BA7312" w:rsidR="00B124BF" w:rsidRDefault="00703AD7" w:rsidP="00B124BF">
      <w:r>
        <w:t>We wish to encourage our children to have a love of books where the children are fully engaged during story time and at other times throughout the day.  We aim to create a language rich environment and extend children</w:t>
      </w:r>
      <w:r w:rsidR="007634FE">
        <w:t>’</w:t>
      </w:r>
      <w:r>
        <w:t>s vocabulary</w:t>
      </w:r>
      <w:r w:rsidR="007634FE">
        <w:t xml:space="preserve"> </w:t>
      </w:r>
      <w:r>
        <w:t>by adding adjectives and verbs into conversations</w:t>
      </w:r>
      <w:r w:rsidR="007634FE">
        <w:t>.  We would like our children to be able to hold a conversation and be able to answer open ended questions such as Why?</w:t>
      </w:r>
    </w:p>
    <w:p w14:paraId="60DD6D3A" w14:textId="52DEA654" w:rsidR="00375036" w:rsidRDefault="006E64F2" w:rsidP="00B124BF">
      <w:r>
        <w:t xml:space="preserve">We aim for our children to be independent, able to make their own choices. Have an understanding of right and wrong and learn to follow our golden rules. We want them to play co operatively with their peers and begin to resolve simple conflicts.  We </w:t>
      </w:r>
      <w:r w:rsidR="009A3B26">
        <w:t>would like</w:t>
      </w:r>
      <w:r>
        <w:t xml:space="preserve"> our children to express their feelings and acknowledge the feelings of others.</w:t>
      </w:r>
    </w:p>
    <w:p w14:paraId="094109D7" w14:textId="506F3614" w:rsidR="00714482" w:rsidRDefault="00714482" w:rsidP="00B124BF">
      <w:r>
        <w:t>We would like our children to move their whole bodies with confidence and control</w:t>
      </w:r>
      <w:r w:rsidR="00D627FF">
        <w:t>,</w:t>
      </w:r>
      <w:r>
        <w:t xml:space="preserve"> show preference for a dominant hand and have the ability to </w:t>
      </w:r>
      <w:r w:rsidR="008F451B">
        <w:t>use a pencil with increasing control. Be aware of eating healthy foods and the need to exercise and brush teeth and keep themselves clean.</w:t>
      </w:r>
    </w:p>
    <w:p w14:paraId="557A70CF" w14:textId="2CCB2F26" w:rsidR="00F5378A" w:rsidRDefault="00F5378A" w:rsidP="00B124BF">
      <w:r>
        <w:t xml:space="preserve">As well as having a love of books, we would like our children to </w:t>
      </w:r>
      <w:r w:rsidR="00AC4BFE">
        <w:t xml:space="preserve">understand the different parts of a book, that print carries meaning </w:t>
      </w:r>
      <w:r w:rsidR="00CC0D9D">
        <w:t>and print reads from left to right.  We would like our children to be motivated to write and be able to form some letters accurately.</w:t>
      </w:r>
    </w:p>
    <w:p w14:paraId="09DCA1DF" w14:textId="42685256" w:rsidR="007113E9" w:rsidRDefault="003C2D6A" w:rsidP="00B124BF">
      <w:r>
        <w:t xml:space="preserve">We would like our children to be confidant with numbers and counting and to have a deep understanding of numbers up to 5, and solve mathematical problems up to 5. We would like our children to have a good knowledge of 2d and </w:t>
      </w:r>
      <w:r w:rsidR="0026596D">
        <w:t>3</w:t>
      </w:r>
      <w:r>
        <w:t>d shapes and to be able to recognise patterns</w:t>
      </w:r>
      <w:r w:rsidR="0026596D">
        <w:t xml:space="preserve"> in their environment.</w:t>
      </w:r>
    </w:p>
    <w:p w14:paraId="5B312AD0" w14:textId="2CBA6059" w:rsidR="00206CF1" w:rsidRDefault="00206CF1" w:rsidP="00B124BF">
      <w:r>
        <w:t xml:space="preserve">We would like our children to </w:t>
      </w:r>
      <w:r w:rsidR="00C40AC3">
        <w:t>have an understanding of their own family and display an interest and a positive attitude to the differences between people.</w:t>
      </w:r>
      <w:r w:rsidR="0083559B">
        <w:t xml:space="preserve">  We would like them to explore the natural environment with all their sense</w:t>
      </w:r>
      <w:r w:rsidR="00481C7B">
        <w:t>s</w:t>
      </w:r>
      <w:r w:rsidR="0083559B">
        <w:t xml:space="preserve"> and to have an understanding of how to care for living things.</w:t>
      </w:r>
      <w:r w:rsidR="00C40AC3">
        <w:t xml:space="preserve"> </w:t>
      </w:r>
    </w:p>
    <w:p w14:paraId="060CDAFC" w14:textId="2D75FFC6" w:rsidR="00FC128F" w:rsidRDefault="00F6688B" w:rsidP="00B124BF">
      <w:r>
        <w:t>We would like our children to explore different materials and develop ideas of how to use them, be able to draw in detail and include emotions into these</w:t>
      </w:r>
      <w:r w:rsidR="00344ED8">
        <w:t xml:space="preserve">. We want our children to have a love of singing and music and be able to express their feelings through music and </w:t>
      </w:r>
      <w:r w:rsidR="002F5318">
        <w:t>musical instruments.</w:t>
      </w:r>
      <w:r w:rsidR="00344ED8">
        <w:t xml:space="preserve"> </w:t>
      </w:r>
    </w:p>
    <w:p w14:paraId="20CE58D5" w14:textId="648A0F38" w:rsidR="007634FE" w:rsidRDefault="007634FE" w:rsidP="00B124BF">
      <w:pPr>
        <w:rPr>
          <w:b/>
          <w:bCs/>
        </w:rPr>
      </w:pPr>
      <w:r>
        <w:rPr>
          <w:b/>
          <w:bCs/>
        </w:rPr>
        <w:t>Implement</w:t>
      </w:r>
    </w:p>
    <w:p w14:paraId="1F76CF62" w14:textId="0DE6A02A" w:rsidR="007634FE" w:rsidRDefault="007634FE" w:rsidP="00B124BF">
      <w:r w:rsidRPr="008050C2">
        <w:t xml:space="preserve">The children have at least 2 stories as a group every day as well as other stories </w:t>
      </w:r>
      <w:r w:rsidR="003F5E6E" w:rsidRPr="008050C2">
        <w:t>read on an individual basis throughout the day.  The children are encouraged to sit and read a book independently (and to each other). We have an inviting and comfortable book area with puppets and props for the children to re-enact the stories.  We have a large range of books which are changed every term</w:t>
      </w:r>
      <w:r w:rsidR="00F53D11" w:rsidRPr="008050C2">
        <w:t>,</w:t>
      </w:r>
      <w:r w:rsidR="003F5E6E" w:rsidRPr="008050C2">
        <w:t xml:space="preserve"> </w:t>
      </w:r>
      <w:r w:rsidR="00F53D11" w:rsidRPr="008050C2">
        <w:t>t</w:t>
      </w:r>
      <w:r w:rsidR="003F5E6E" w:rsidRPr="008050C2">
        <w:t>his includes fantasy, fact, magazines, dual language etc</w:t>
      </w:r>
      <w:r w:rsidR="00F53D11" w:rsidRPr="008050C2">
        <w:t xml:space="preserve"> We have a book of the month which is read throughout the month and children are able to take part in activities relating to the book.  We have a book sharing scheme where children take home a book of their choice on a weekly basis to read with their parents at home. We have language prompts throughout the room to remind staff of the types of vocabulary that we can introduce.  Staff role model language and ask open ended questions to encourage the children to think.</w:t>
      </w:r>
      <w:r w:rsidR="003F5E6E" w:rsidRPr="008050C2">
        <w:t xml:space="preserve"> </w:t>
      </w:r>
    </w:p>
    <w:p w14:paraId="639B1B23" w14:textId="18158191" w:rsidR="006E64F2" w:rsidRDefault="00DB72AC" w:rsidP="00B124BF">
      <w:r>
        <w:t xml:space="preserve">Our golden rules are discussed with the children on a regular basis and are on display for them to see.  Children’s behaviour is challenged and discussed individually. Children are explained to about the consequences of their behaviour and a range of </w:t>
      </w:r>
      <w:r w:rsidR="00076410">
        <w:t>resources</w:t>
      </w:r>
      <w:r>
        <w:t xml:space="preserve"> are in place to assist with the understanding of emotions i.e emotion puppets, faces, books about emotions. Children are </w:t>
      </w:r>
      <w:r>
        <w:lastRenderedPageBreak/>
        <w:t xml:space="preserve">encouraged to take turns and resolve their own conflicts. Good behaviour is praised.  The children are offered a free flow environment </w:t>
      </w:r>
      <w:r w:rsidR="00076410">
        <w:t>giving them the choice of which area they would like to explore and whether they choose to be indoors or outdoors.</w:t>
      </w:r>
    </w:p>
    <w:p w14:paraId="0C184875" w14:textId="1FC1D17F" w:rsidR="008F451B" w:rsidRDefault="008F451B" w:rsidP="00B124BF">
      <w:r>
        <w:t>The children have access to the outdoors for at least an hour per day</w:t>
      </w:r>
      <w:r w:rsidR="00395E2F">
        <w:t>, we provide equipment that encourages them to pedal, twist, turn,</w:t>
      </w:r>
      <w:r>
        <w:t xml:space="preserve"> run, jump, skip, throw, balance</w:t>
      </w:r>
      <w:r w:rsidR="00395E2F">
        <w:t xml:space="preserve"> etc</w:t>
      </w:r>
      <w:r>
        <w:t xml:space="preserve"> </w:t>
      </w:r>
      <w:r w:rsidR="00395E2F">
        <w:t>and take part in group games. We have a creative area indoors and outdoors where a variety of different sized mark making materials and other resources such as scissors available every</w:t>
      </w:r>
      <w:r w:rsidR="00450878">
        <w:t xml:space="preserve"> </w:t>
      </w:r>
      <w:r w:rsidR="00395E2F">
        <w:t>day.</w:t>
      </w:r>
      <w:r w:rsidR="00FC128F">
        <w:t xml:space="preserve">  </w:t>
      </w:r>
      <w:r w:rsidR="004F2AE3">
        <w:t xml:space="preserve">Children have access to malleable materials, jigsaws, threading and weaving to support the development of fine motor skills. </w:t>
      </w:r>
      <w:r w:rsidR="00FC128F">
        <w:t>Our chef provides healthy home cooked meals every day and the staff talk about how to stay healthy and clean.  We discuss oral health and healthy eating every year as part of our curriculum</w:t>
      </w:r>
      <w:r w:rsidR="004F2AE3">
        <w:t>.</w:t>
      </w:r>
    </w:p>
    <w:p w14:paraId="1C64D0A2" w14:textId="698EA790" w:rsidR="00CC0D9D" w:rsidRDefault="00CC0D9D" w:rsidP="00B124BF">
      <w:r>
        <w:t xml:space="preserve">We have </w:t>
      </w:r>
      <w:r w:rsidR="00E41BD1">
        <w:t>a range of different types of books</w:t>
      </w:r>
      <w:r>
        <w:t xml:space="preserve"> in different areas of the nursery. Staff use fact books in front of the children to help find information</w:t>
      </w:r>
      <w:r w:rsidR="00E41BD1">
        <w:t>.  Children are shown how to look for the contents page and how to navigate the book to find information</w:t>
      </w:r>
      <w:r w:rsidR="001E4043">
        <w:t>. We provide writing materials in different area</w:t>
      </w:r>
      <w:r w:rsidR="007113E9">
        <w:t>s</w:t>
      </w:r>
      <w:r w:rsidR="001E4043">
        <w:t xml:space="preserve"> i.e pencil and clipboard in construction area, notepad and pencil in the home corner for shopping lists etc, the children are encouraged to use the writing equipment throughout the day. Each child has a name card which they can use to recognise and write their name on their work</w:t>
      </w:r>
      <w:r w:rsidR="007113E9">
        <w:t>.</w:t>
      </w:r>
    </w:p>
    <w:p w14:paraId="5007F7A9" w14:textId="0C8C9F37" w:rsidR="0026596D" w:rsidRDefault="0026596D" w:rsidP="00B124BF">
      <w:r>
        <w:t xml:space="preserve">The children are encouraged to count objects throughout the day </w:t>
      </w:r>
      <w:r w:rsidR="00EF0B05">
        <w:t xml:space="preserve">and during rhyme time i.e 5 little monkeys. We have numerals in all areas of the nursery and the children are encouraged to recognise them i.e numbers on our construction blocks, tape measures, calculators, </w:t>
      </w:r>
      <w:r w:rsidR="0014699F">
        <w:t>till, play money etc The children are encouraged to help with the daily headcount at circle time and counting the children back inside from outdoor play. We have a large range of different sized blocks and smaller tap-a-shape activities, as well as different fabrics</w:t>
      </w:r>
      <w:r w:rsidR="00206CF1">
        <w:t xml:space="preserve"> for den building and recognition of patterns. The children take part in cooking activites where they weigh the ingredients and use mathematical language.</w:t>
      </w:r>
    </w:p>
    <w:p w14:paraId="09C4C40C" w14:textId="0B41DB92" w:rsidR="0083559B" w:rsidRDefault="0083559B" w:rsidP="00B124BF">
      <w:r>
        <w:t>As well as our free flow environment the children have a mud kitchen which they are able to explore and create potions etc. We have indoor plant</w:t>
      </w:r>
      <w:r w:rsidR="00481C7B">
        <w:t>s</w:t>
      </w:r>
      <w:r>
        <w:t xml:space="preserve"> as well as outdoors and the children experience growing seeds</w:t>
      </w:r>
      <w:r w:rsidR="00481C7B">
        <w:t>, vegetables</w:t>
      </w:r>
      <w:r>
        <w:t xml:space="preserve"> as part of the curriculum. The children are encouraged to look closely and talk about bugs/insects that they find</w:t>
      </w:r>
      <w:r w:rsidR="00481C7B">
        <w:t xml:space="preserve"> in their environment. We have a family photo board and children often talk about their family members. </w:t>
      </w:r>
      <w:r w:rsidR="000E2322">
        <w:t>As we are a multicultural setting we have a range of resources that reflects diversity i.e books, posters, dressing up clothes, music etc festivals are celebrated to assist the children in gaining an understanding of other cultures.</w:t>
      </w:r>
    </w:p>
    <w:p w14:paraId="789117E6" w14:textId="1697C2E3" w:rsidR="002F5318" w:rsidRDefault="002F5318" w:rsidP="00B124BF">
      <w:r>
        <w:t>Open ended resources are used in areas of the nursery to provide a challenge and encourage the children to think and pro</w:t>
      </w:r>
      <w:r w:rsidR="0067592E">
        <w:t>blem solve i.e a large box, sheets of wallpaper. We provide different surfaces for the children to explore, they can paint/draw on an easel, tabletop , floor or outside on the wall (water)  The children sing twice a day and a music area is available at all times</w:t>
      </w:r>
      <w:r w:rsidR="0047455E">
        <w:t>, with a range of different sounding instruments, pre recorded music is used from a variety of areas from around the world</w:t>
      </w:r>
    </w:p>
    <w:p w14:paraId="571C3829" w14:textId="22E22759" w:rsidR="0047455E" w:rsidRDefault="0044172B" w:rsidP="00B124BF">
      <w:pPr>
        <w:rPr>
          <w:b/>
          <w:bCs/>
        </w:rPr>
      </w:pPr>
      <w:r>
        <w:rPr>
          <w:b/>
          <w:bCs/>
        </w:rPr>
        <w:t>Impact</w:t>
      </w:r>
    </w:p>
    <w:p w14:paraId="590C41B2" w14:textId="09B92B7C" w:rsidR="0044172B" w:rsidRPr="004A5EF2" w:rsidRDefault="008E19FB" w:rsidP="00B124BF">
      <w:r w:rsidRPr="004A5EF2">
        <w:t xml:space="preserve">Our children are happy and enjoy the company of each other. They often spend time </w:t>
      </w:r>
      <w:r w:rsidR="002A31FA" w:rsidRPr="004A5EF2">
        <w:t xml:space="preserve">with a book and enjoy listening to stories. They are able to hold a conversation with staff and each other.  They show excitement when finding a bug in the garden and are keen to explore it further. Most children enjoy gardening and looking after our plants and often remind the staff they need watering. </w:t>
      </w:r>
      <w:r w:rsidR="004A5EF2" w:rsidRPr="004A5EF2">
        <w:t>Our children will go to school as independent and confidant children who are ready to flourish and be the best they can be.</w:t>
      </w:r>
    </w:p>
    <w:p w14:paraId="152E54C0" w14:textId="77777777" w:rsidR="0044172B" w:rsidRPr="0044172B" w:rsidRDefault="0044172B" w:rsidP="00B124BF">
      <w:pPr>
        <w:rPr>
          <w:b/>
          <w:bCs/>
        </w:rPr>
      </w:pPr>
    </w:p>
    <w:p w14:paraId="4322E580" w14:textId="77777777" w:rsidR="007113E9" w:rsidRPr="008050C2" w:rsidRDefault="007113E9" w:rsidP="00B124BF"/>
    <w:sectPr w:rsidR="007113E9" w:rsidRPr="00805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BF"/>
    <w:rsid w:val="00076410"/>
    <w:rsid w:val="000A4549"/>
    <w:rsid w:val="000E2322"/>
    <w:rsid w:val="0013747F"/>
    <w:rsid w:val="0014699F"/>
    <w:rsid w:val="001E4043"/>
    <w:rsid w:val="00206CF1"/>
    <w:rsid w:val="0026596D"/>
    <w:rsid w:val="002A31FA"/>
    <w:rsid w:val="002D4286"/>
    <w:rsid w:val="002F5318"/>
    <w:rsid w:val="00344ED8"/>
    <w:rsid w:val="00375036"/>
    <w:rsid w:val="00395E2F"/>
    <w:rsid w:val="003C2D6A"/>
    <w:rsid w:val="003F5E6E"/>
    <w:rsid w:val="00437F8F"/>
    <w:rsid w:val="0044172B"/>
    <w:rsid w:val="00450878"/>
    <w:rsid w:val="0047455E"/>
    <w:rsid w:val="00481C7B"/>
    <w:rsid w:val="004A5EF2"/>
    <w:rsid w:val="004F2AE3"/>
    <w:rsid w:val="0067592E"/>
    <w:rsid w:val="006E64F2"/>
    <w:rsid w:val="00703AD7"/>
    <w:rsid w:val="007113E9"/>
    <w:rsid w:val="00714482"/>
    <w:rsid w:val="007634FE"/>
    <w:rsid w:val="008050C2"/>
    <w:rsid w:val="0083559B"/>
    <w:rsid w:val="008E19FB"/>
    <w:rsid w:val="008F451B"/>
    <w:rsid w:val="009A3B26"/>
    <w:rsid w:val="00AC4BFE"/>
    <w:rsid w:val="00B124BF"/>
    <w:rsid w:val="00C40AC3"/>
    <w:rsid w:val="00CC0D9D"/>
    <w:rsid w:val="00CC1D01"/>
    <w:rsid w:val="00D627FF"/>
    <w:rsid w:val="00DB72AC"/>
    <w:rsid w:val="00E41BD1"/>
    <w:rsid w:val="00EB70F6"/>
    <w:rsid w:val="00EF0B05"/>
    <w:rsid w:val="00F5378A"/>
    <w:rsid w:val="00F53D11"/>
    <w:rsid w:val="00F6688B"/>
    <w:rsid w:val="00FC128F"/>
    <w:rsid w:val="00FF6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D78F"/>
  <w15:chartTrackingRefBased/>
  <w15:docId w15:val="{EE2644CE-F2F5-4455-890E-D3C58F3A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Kaleidoscope Nursery Limited</dc:creator>
  <cp:keywords/>
  <dc:description/>
  <cp:lastModifiedBy>Kaleidoscope Nursery Limited</cp:lastModifiedBy>
  <cp:revision>2</cp:revision>
  <dcterms:created xsi:type="dcterms:W3CDTF">2022-04-28T12:03:00Z</dcterms:created>
  <dcterms:modified xsi:type="dcterms:W3CDTF">2022-04-28T12:03:00Z</dcterms:modified>
</cp:coreProperties>
</file>