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98B" w:rsidRDefault="007A398B" w:rsidP="007A398B">
      <w:pPr>
        <w:pStyle w:val="Rubrik1"/>
      </w:pPr>
      <w:r>
        <w:t>Protokoll fört vid HSO Södertäljes styrelsemöte den 19 mars 2018</w:t>
      </w:r>
    </w:p>
    <w:p w:rsidR="007A398B" w:rsidRDefault="007A398B" w:rsidP="007A398B">
      <w:r>
        <w:t xml:space="preserve">Närvarande: se sista sidan. </w:t>
      </w:r>
    </w:p>
    <w:p w:rsidR="007A398B" w:rsidRDefault="007A398B" w:rsidP="003B3369">
      <w:pPr>
        <w:pStyle w:val="Rubrik2"/>
        <w:numPr>
          <w:ilvl w:val="0"/>
          <w:numId w:val="1"/>
        </w:numPr>
        <w:ind w:left="454" w:hanging="454"/>
      </w:pPr>
      <w:r>
        <w:t>Mötets öppnande</w:t>
      </w:r>
    </w:p>
    <w:p w:rsidR="007A398B" w:rsidRDefault="007A398B" w:rsidP="00664936">
      <w:proofErr w:type="spellStart"/>
      <w:r>
        <w:t>tf</w:t>
      </w:r>
      <w:proofErr w:type="spellEnd"/>
      <w:r>
        <w:t xml:space="preserve"> Ordförande Anna Ingebrigtsen öppnade mötet och hälsade alla välkomna. </w:t>
      </w:r>
    </w:p>
    <w:p w:rsidR="007A398B" w:rsidRDefault="007A398B" w:rsidP="003B3369">
      <w:pPr>
        <w:pStyle w:val="Rubrik2"/>
        <w:numPr>
          <w:ilvl w:val="0"/>
          <w:numId w:val="1"/>
        </w:numPr>
        <w:ind w:left="454" w:hanging="454"/>
      </w:pPr>
      <w:r>
        <w:t>Dagordningens fastställande</w:t>
      </w:r>
    </w:p>
    <w:p w:rsidR="007A398B" w:rsidRDefault="007A398B" w:rsidP="00664936">
      <w:r>
        <w:t>Den föreslagna dagordningen godkändes. Med tillägget val av sekreterare.</w:t>
      </w:r>
    </w:p>
    <w:p w:rsidR="007A398B" w:rsidRDefault="007A398B" w:rsidP="003B3369">
      <w:pPr>
        <w:pStyle w:val="Rubrik2"/>
        <w:numPr>
          <w:ilvl w:val="0"/>
          <w:numId w:val="1"/>
        </w:numPr>
        <w:ind w:left="454" w:hanging="454"/>
      </w:pPr>
      <w:r>
        <w:t>Val av sekreterare</w:t>
      </w:r>
    </w:p>
    <w:p w:rsidR="007A398B" w:rsidRDefault="007A398B" w:rsidP="00664936">
      <w:r>
        <w:t xml:space="preserve">Till sekreterare valdes Anna </w:t>
      </w:r>
      <w:proofErr w:type="spellStart"/>
      <w:r>
        <w:t>Limell</w:t>
      </w:r>
      <w:proofErr w:type="spellEnd"/>
    </w:p>
    <w:p w:rsidR="007A398B" w:rsidRDefault="007A398B" w:rsidP="003B3369">
      <w:pPr>
        <w:pStyle w:val="Rubrik2"/>
        <w:numPr>
          <w:ilvl w:val="0"/>
          <w:numId w:val="1"/>
        </w:numPr>
        <w:ind w:left="454" w:hanging="454"/>
      </w:pPr>
      <w:r>
        <w:t>Val av protokolljusterare</w:t>
      </w:r>
    </w:p>
    <w:p w:rsidR="007A398B" w:rsidRDefault="007A398B" w:rsidP="00664936">
      <w:r>
        <w:t>Till protokolljusterare valdes Stefan Johansson,</w:t>
      </w:r>
      <w:r w:rsidR="005435FD">
        <w:t xml:space="preserve"> attention.</w:t>
      </w:r>
    </w:p>
    <w:p w:rsidR="007A398B" w:rsidRDefault="007A398B" w:rsidP="003B3369">
      <w:pPr>
        <w:pStyle w:val="Rubrik2"/>
        <w:numPr>
          <w:ilvl w:val="0"/>
          <w:numId w:val="1"/>
        </w:numPr>
        <w:ind w:left="454" w:hanging="454"/>
      </w:pPr>
      <w:r>
        <w:t>AU rapporterar och svarar</w:t>
      </w:r>
    </w:p>
    <w:p w:rsidR="005435FD" w:rsidRDefault="005435FD" w:rsidP="005435FD">
      <w:pPr>
        <w:pStyle w:val="Liststycke"/>
        <w:numPr>
          <w:ilvl w:val="0"/>
          <w:numId w:val="2"/>
        </w:numPr>
      </w:pPr>
      <w:r w:rsidRPr="005435FD">
        <w:t xml:space="preserve">Efter enkäten som gjordes röstade flest föreningar </w:t>
      </w:r>
      <w:proofErr w:type="gramStart"/>
      <w:r w:rsidRPr="005435FD">
        <w:t>på  alternativ</w:t>
      </w:r>
      <w:proofErr w:type="gramEnd"/>
      <w:r w:rsidRPr="005435FD">
        <w:t xml:space="preserve"> 2, 50% på kansliet.</w:t>
      </w:r>
    </w:p>
    <w:p w:rsidR="00A72A95" w:rsidRDefault="007A398B" w:rsidP="00664936">
      <w:pPr>
        <w:pStyle w:val="Liststycke"/>
        <w:numPr>
          <w:ilvl w:val="0"/>
          <w:numId w:val="2"/>
        </w:numPr>
        <w:ind w:left="794" w:hanging="340"/>
      </w:pPr>
      <w:r>
        <w:t>Arbetsförmedlingen har föreslagit att vi ska anställa en person ca 30h/vecka som både sköter städning och kansliet. Mötet tyckte att det lät som ett bra förslag och godkänner att AU jobbar med en lösning för detta.</w:t>
      </w:r>
    </w:p>
    <w:p w:rsidR="00A72A95" w:rsidRDefault="007A398B" w:rsidP="00664936">
      <w:pPr>
        <w:pStyle w:val="Liststycke"/>
        <w:numPr>
          <w:ilvl w:val="0"/>
          <w:numId w:val="2"/>
        </w:numPr>
        <w:ind w:left="794" w:hanging="340"/>
      </w:pPr>
      <w:r>
        <w:t>En städvagn har köpts in</w:t>
      </w:r>
    </w:p>
    <w:p w:rsidR="007A398B" w:rsidRDefault="005435FD" w:rsidP="00664936">
      <w:pPr>
        <w:pStyle w:val="Liststycke"/>
        <w:numPr>
          <w:ilvl w:val="0"/>
          <w:numId w:val="2"/>
        </w:numPr>
        <w:ind w:left="794" w:hanging="340"/>
      </w:pPr>
      <w:r w:rsidRPr="005435FD">
        <w:t>Nu har Tone och Teresa avslutat sina anställningar. Tone har fått sin slutlön med ett avdrag för ett tidigare förskott. Tone motsäger sig detta Arbetsförmedlingen är på vår sida och AU hanterar detta. Teresas slutlön är inte riktigt k</w:t>
      </w:r>
      <w:r w:rsidRPr="005435FD">
        <w:t>lar än men ordnas av AU snarast</w:t>
      </w:r>
      <w:r w:rsidR="007A398B">
        <w:t>.</w:t>
      </w:r>
    </w:p>
    <w:p w:rsidR="005435FD" w:rsidRDefault="005435FD" w:rsidP="00664936">
      <w:pPr>
        <w:pStyle w:val="Liststycke"/>
        <w:numPr>
          <w:ilvl w:val="0"/>
          <w:numId w:val="2"/>
        </w:numPr>
        <w:ind w:left="794" w:hanging="340"/>
      </w:pPr>
      <w:r w:rsidRPr="005435FD">
        <w:t xml:space="preserve">Detta gör att kansliet tills vidare är obemannat. AU ska snarast ändra meddelandet på telefonsvararen så att det blir rätt information Magnus ska hjälpa Anna att vidarebefordra HSO: </w:t>
      </w:r>
      <w:proofErr w:type="spellStart"/>
      <w:r w:rsidRPr="005435FD">
        <w:t>smail</w:t>
      </w:r>
      <w:proofErr w:type="spellEnd"/>
      <w:r w:rsidRPr="005435FD">
        <w:t xml:space="preserve"> till Annas mail tills vidare. </w:t>
      </w:r>
    </w:p>
    <w:p w:rsidR="007A398B" w:rsidRDefault="005435FD" w:rsidP="007A398B">
      <w:pPr>
        <w:pStyle w:val="Liststycke"/>
        <w:numPr>
          <w:ilvl w:val="0"/>
          <w:numId w:val="2"/>
        </w:numPr>
        <w:ind w:left="794" w:hanging="340"/>
      </w:pPr>
      <w:r w:rsidRPr="005435FD">
        <w:t>Mötet beslutade att bokningsboken för lokaler kommer att finnas i kopieringsrummet.</w:t>
      </w:r>
      <w:r w:rsidR="007A398B">
        <w:t xml:space="preserve">           </w:t>
      </w:r>
    </w:p>
    <w:p w:rsidR="007A398B" w:rsidRDefault="007A398B" w:rsidP="003B3369">
      <w:pPr>
        <w:pStyle w:val="Rubrik2"/>
        <w:numPr>
          <w:ilvl w:val="0"/>
          <w:numId w:val="1"/>
        </w:numPr>
        <w:ind w:left="454" w:hanging="454"/>
      </w:pPr>
      <w:r>
        <w:t>Nämnder och styrelser</w:t>
      </w:r>
    </w:p>
    <w:p w:rsidR="00A72A95" w:rsidRDefault="007A398B" w:rsidP="00664936">
      <w:pPr>
        <w:pStyle w:val="Rubrik3"/>
        <w:numPr>
          <w:ilvl w:val="0"/>
          <w:numId w:val="3"/>
        </w:numPr>
        <w:ind w:left="794" w:hanging="340"/>
      </w:pPr>
      <w:r>
        <w:t>KHR</w:t>
      </w:r>
    </w:p>
    <w:p w:rsidR="007A398B" w:rsidRDefault="009B0AA5" w:rsidP="00664936">
      <w:pPr>
        <w:ind w:left="454"/>
      </w:pPr>
      <w:r>
        <w:t>G</w:t>
      </w:r>
      <w:r w:rsidR="00A72A95">
        <w:t>rupp2 jobba</w:t>
      </w:r>
      <w:r w:rsidR="007A398B">
        <w:t>r med en klagomur för att bruk</w:t>
      </w:r>
      <w:r>
        <w:t>are ska kunna lämna in klagomål samt</w:t>
      </w:r>
      <w:r w:rsidR="007A398B">
        <w:t xml:space="preserve"> en måltidsstrategi</w:t>
      </w:r>
      <w:r>
        <w:t>. Gr</w:t>
      </w:r>
      <w:r w:rsidR="007A398B">
        <w:t>upp 4 jobbar med odlingsstrategi</w:t>
      </w:r>
    </w:p>
    <w:p w:rsidR="007A398B" w:rsidRDefault="007A398B" w:rsidP="00664936">
      <w:pPr>
        <w:ind w:left="454"/>
      </w:pPr>
      <w:r>
        <w:t xml:space="preserve">AU behöver få in förslag på vilka som ska vara med i </w:t>
      </w:r>
      <w:r w:rsidR="009B0AA5">
        <w:t>KHR, det finns</w:t>
      </w:r>
      <w:r>
        <w:t xml:space="preserve"> 2 platser lediga. </w:t>
      </w:r>
      <w:r w:rsidR="009B0AA5">
        <w:t>Stefan</w:t>
      </w:r>
      <w:r>
        <w:t xml:space="preserve"> </w:t>
      </w:r>
      <w:r w:rsidR="009B0AA5">
        <w:t>Johansson</w:t>
      </w:r>
      <w:r>
        <w:t xml:space="preserve"> </w:t>
      </w:r>
      <w:r w:rsidR="009B0AA5">
        <w:t>attention har anmält intresse, AU kollar och återkommer</w:t>
      </w:r>
      <w:r>
        <w:t xml:space="preserve">.       </w:t>
      </w:r>
    </w:p>
    <w:p w:rsidR="007A398B" w:rsidRDefault="007A398B" w:rsidP="00664936">
      <w:pPr>
        <w:pStyle w:val="Rubrik3"/>
        <w:numPr>
          <w:ilvl w:val="0"/>
          <w:numId w:val="3"/>
        </w:numPr>
        <w:ind w:left="794" w:hanging="340"/>
      </w:pPr>
      <w:r>
        <w:t>Nykvarns samverkansråd</w:t>
      </w:r>
    </w:p>
    <w:p w:rsidR="007A398B" w:rsidRDefault="009B0AA5" w:rsidP="00664936">
      <w:pPr>
        <w:ind w:left="454"/>
      </w:pPr>
      <w:r>
        <w:t>Inget att rapportera.</w:t>
      </w:r>
      <w:r w:rsidR="007A398B">
        <w:t xml:space="preserve">  </w:t>
      </w:r>
    </w:p>
    <w:p w:rsidR="007A398B" w:rsidRDefault="007A398B" w:rsidP="00664936">
      <w:pPr>
        <w:pStyle w:val="Rubrik3"/>
        <w:numPr>
          <w:ilvl w:val="0"/>
          <w:numId w:val="3"/>
        </w:numPr>
        <w:ind w:left="794" w:hanging="340"/>
      </w:pPr>
      <w:r>
        <w:t>Landstingsfrågor</w:t>
      </w:r>
    </w:p>
    <w:p w:rsidR="009B0AA5" w:rsidRDefault="00117B8A" w:rsidP="00117B8A">
      <w:pPr>
        <w:ind w:left="454"/>
      </w:pPr>
      <w:r>
        <w:t>Inget att rapportera.</w:t>
      </w:r>
      <w:r w:rsidR="009B0AA5">
        <w:br w:type="page"/>
      </w:r>
    </w:p>
    <w:p w:rsidR="007A398B" w:rsidRDefault="007A398B" w:rsidP="009B0AA5">
      <w:pPr>
        <w:ind w:left="360"/>
      </w:pPr>
    </w:p>
    <w:p w:rsidR="007A398B" w:rsidRDefault="007A398B" w:rsidP="003B3369">
      <w:pPr>
        <w:pStyle w:val="Rubrik2"/>
        <w:numPr>
          <w:ilvl w:val="0"/>
          <w:numId w:val="1"/>
        </w:numPr>
        <w:ind w:left="454" w:hanging="454"/>
      </w:pPr>
      <w:r>
        <w:t>Föreningssamarbete</w:t>
      </w:r>
    </w:p>
    <w:p w:rsidR="007A398B" w:rsidRDefault="007A398B" w:rsidP="005A29DD">
      <w:pPr>
        <w:pStyle w:val="Liststycke"/>
        <w:numPr>
          <w:ilvl w:val="0"/>
          <w:numId w:val="2"/>
        </w:numPr>
        <w:ind w:left="794" w:hanging="340"/>
      </w:pPr>
      <w:r>
        <w:t xml:space="preserve">Christina </w:t>
      </w:r>
      <w:proofErr w:type="spellStart"/>
      <w:r>
        <w:t>Corbell</w:t>
      </w:r>
      <w:proofErr w:type="spellEnd"/>
      <w:r>
        <w:t xml:space="preserve"> berättade om Hälsodag på Gillberga 3/6</w:t>
      </w:r>
      <w:r w:rsidR="00117B8A">
        <w:t xml:space="preserve">. </w:t>
      </w:r>
      <w:r w:rsidR="00117B8A" w:rsidRPr="00117B8A">
        <w:t>Anmälan om föreningarna vill delta senast 25 mars. </w:t>
      </w:r>
      <w:r>
        <w:t xml:space="preserve"> </w:t>
      </w:r>
    </w:p>
    <w:p w:rsidR="007A398B" w:rsidRDefault="007A398B" w:rsidP="005A29DD">
      <w:pPr>
        <w:pStyle w:val="Liststycke"/>
        <w:numPr>
          <w:ilvl w:val="0"/>
          <w:numId w:val="2"/>
        </w:numPr>
        <w:ind w:left="794" w:hanging="340"/>
      </w:pPr>
      <w:proofErr w:type="spellStart"/>
      <w:r>
        <w:t>Neuroförbundet</w:t>
      </w:r>
      <w:proofErr w:type="spellEnd"/>
      <w:r>
        <w:t xml:space="preserve"> </w:t>
      </w:r>
      <w:r w:rsidR="009B0AA5">
        <w:t xml:space="preserve">tillsammans med FUB kommer att </w:t>
      </w:r>
      <w:r w:rsidR="00F05E12">
        <w:t>arrangera</w:t>
      </w:r>
      <w:r w:rsidR="009B0AA5">
        <w:t xml:space="preserve"> </w:t>
      </w:r>
      <w:proofErr w:type="spellStart"/>
      <w:r w:rsidR="009B0AA5">
        <w:t>Påsk</w:t>
      </w:r>
      <w:r>
        <w:t>bingo</w:t>
      </w:r>
      <w:proofErr w:type="spellEnd"/>
      <w:r>
        <w:t xml:space="preserve"> 14 april kl.15.00 allsalen på övervåningen.</w:t>
      </w:r>
      <w:r w:rsidR="009B0AA5">
        <w:t xml:space="preserve"> Alla medlemmar i HSO är välkomna. Allt ev</w:t>
      </w:r>
      <w:r w:rsidR="00F05E12">
        <w:t>entuellt överskott går till HSO</w:t>
      </w:r>
    </w:p>
    <w:p w:rsidR="007A398B" w:rsidRDefault="00F05E12" w:rsidP="005A29DD">
      <w:pPr>
        <w:pStyle w:val="Liststycke"/>
        <w:numPr>
          <w:ilvl w:val="0"/>
          <w:numId w:val="2"/>
        </w:numPr>
        <w:ind w:left="794" w:hanging="340"/>
      </w:pPr>
      <w:r>
        <w:t xml:space="preserve">Kenneth </w:t>
      </w:r>
      <w:proofErr w:type="spellStart"/>
      <w:r>
        <w:t>Bingström</w:t>
      </w:r>
      <w:proofErr w:type="spellEnd"/>
      <w:r>
        <w:t xml:space="preserve"> berättade om </w:t>
      </w:r>
      <w:r w:rsidR="009B0AA5">
        <w:t>H</w:t>
      </w:r>
      <w:r w:rsidR="007A398B">
        <w:t>järnruset</w:t>
      </w:r>
    </w:p>
    <w:p w:rsidR="00F05E12" w:rsidRDefault="00F05E12" w:rsidP="00F05E12">
      <w:pPr>
        <w:pStyle w:val="Liststycke"/>
      </w:pPr>
    </w:p>
    <w:p w:rsidR="007A398B" w:rsidRDefault="00F05E12" w:rsidP="007A398B">
      <w:r>
        <w:t xml:space="preserve">För mer information om ovanstående aktiviteter se: </w:t>
      </w:r>
      <w:hyperlink r:id="rId8" w:history="1">
        <w:r w:rsidRPr="0081731D">
          <w:rPr>
            <w:rStyle w:val="Hyperlnk"/>
          </w:rPr>
          <w:t>http://www.hso-sodertalje.se/aktiviteter</w:t>
        </w:r>
      </w:hyperlink>
      <w:r w:rsidR="007A398B">
        <w:t xml:space="preserve"> </w:t>
      </w:r>
    </w:p>
    <w:p w:rsidR="007A398B" w:rsidRDefault="007A398B" w:rsidP="003B3369">
      <w:pPr>
        <w:pStyle w:val="Rubrik2"/>
        <w:numPr>
          <w:ilvl w:val="0"/>
          <w:numId w:val="1"/>
        </w:numPr>
        <w:ind w:left="454" w:hanging="454"/>
      </w:pPr>
      <w:r>
        <w:t xml:space="preserve">Ekonomi  </w:t>
      </w:r>
    </w:p>
    <w:p w:rsidR="007A398B" w:rsidRDefault="007A398B" w:rsidP="005A29DD">
      <w:pPr>
        <w:pStyle w:val="Liststycke"/>
        <w:numPr>
          <w:ilvl w:val="0"/>
          <w:numId w:val="2"/>
        </w:numPr>
        <w:ind w:left="794" w:hanging="340"/>
      </w:pPr>
      <w:r>
        <w:t>Ekonomirapporten granska</w:t>
      </w:r>
      <w:r w:rsidR="00F05E12">
        <w:t>des och</w:t>
      </w:r>
      <w:r w:rsidR="005435FD">
        <w:t xml:space="preserve"> godkän</w:t>
      </w:r>
      <w:r w:rsidR="00F05E12">
        <w:t>des</w:t>
      </w:r>
      <w:r>
        <w:t>.</w:t>
      </w:r>
      <w:r w:rsidR="00F05E12">
        <w:t xml:space="preserve"> Mötet beslutade att </w:t>
      </w:r>
      <w:r w:rsidR="005435FD">
        <w:t>ekonomirapporten ska skickas ut månadsvis</w:t>
      </w:r>
      <w:r w:rsidR="00F05E12">
        <w:t>.</w:t>
      </w:r>
      <w:r>
        <w:t xml:space="preserve"> </w:t>
      </w:r>
    </w:p>
    <w:p w:rsidR="005A29DD" w:rsidRDefault="005A29DD" w:rsidP="005A29DD">
      <w:pPr>
        <w:pStyle w:val="Liststycke"/>
        <w:numPr>
          <w:ilvl w:val="0"/>
          <w:numId w:val="2"/>
        </w:numPr>
        <w:ind w:left="794" w:hanging="340"/>
      </w:pPr>
      <w:r>
        <w:t>M</w:t>
      </w:r>
      <w:r w:rsidR="007A398B">
        <w:t>agnus berättade om kopiatorn.</w:t>
      </w:r>
      <w:r>
        <w:t xml:space="preserve"> Fortsättning följer på nästa möte. </w:t>
      </w:r>
    </w:p>
    <w:p w:rsidR="007A398B" w:rsidRDefault="005A29DD" w:rsidP="005A29DD">
      <w:pPr>
        <w:pStyle w:val="Liststycke"/>
        <w:numPr>
          <w:ilvl w:val="0"/>
          <w:numId w:val="2"/>
        </w:numPr>
        <w:ind w:left="794" w:hanging="340"/>
      </w:pPr>
      <w:r>
        <w:t>För att finansiera kopiatorn är ett förslag att ha en</w:t>
      </w:r>
      <w:r w:rsidR="007A398B">
        <w:t xml:space="preserve"> billigare kopieringsavgift</w:t>
      </w:r>
      <w:r>
        <w:t>.</w:t>
      </w:r>
      <w:r w:rsidR="007A398B">
        <w:t xml:space="preserve"> </w:t>
      </w:r>
      <w:r>
        <w:t>AU utreder.</w:t>
      </w:r>
    </w:p>
    <w:p w:rsidR="007A398B" w:rsidRDefault="007A398B" w:rsidP="003B3369">
      <w:pPr>
        <w:pStyle w:val="Rubrik2"/>
        <w:numPr>
          <w:ilvl w:val="0"/>
          <w:numId w:val="1"/>
        </w:numPr>
        <w:ind w:left="454" w:hanging="454"/>
      </w:pPr>
      <w:r>
        <w:t>Rapporter</w:t>
      </w:r>
    </w:p>
    <w:p w:rsidR="007A398B" w:rsidRDefault="007A398B" w:rsidP="007A398B">
      <w:r>
        <w:t xml:space="preserve">årsmöte – </w:t>
      </w:r>
      <w:proofErr w:type="gramStart"/>
      <w:r>
        <w:t>1830 16/4</w:t>
      </w:r>
      <w:proofErr w:type="gramEnd"/>
      <w:r>
        <w:t>.</w:t>
      </w:r>
      <w:r w:rsidR="005435FD">
        <w:t xml:space="preserve"> </w:t>
      </w:r>
      <w:proofErr w:type="spellStart"/>
      <w:r w:rsidR="005435FD" w:rsidRPr="00117B8A">
        <w:t>tf</w:t>
      </w:r>
      <w:proofErr w:type="spellEnd"/>
      <w:r w:rsidR="005435FD" w:rsidRPr="00117B8A">
        <w:t xml:space="preserve"> Ordföranden påminner om årsmötet den 16 april </w:t>
      </w:r>
      <w:proofErr w:type="spellStart"/>
      <w:r w:rsidR="005435FD" w:rsidRPr="00117B8A">
        <w:t>kl</w:t>
      </w:r>
      <w:proofErr w:type="spellEnd"/>
      <w:r w:rsidR="005435FD" w:rsidRPr="00117B8A">
        <w:t xml:space="preserve"> 18.30 i Allsalen, övre plan. Det saknas fortfarande anmälan från några föreningar om vilka som ska representera i HSO respektive vara ombud på årsmötet. Glöm inte att anmäla detta snarast</w:t>
      </w:r>
      <w:r w:rsidR="00117B8A">
        <w:t>, anmälningsformulä</w:t>
      </w:r>
      <w:r w:rsidR="00117B8A" w:rsidRPr="00117B8A">
        <w:t>r för detta finns på hemsidan</w:t>
      </w:r>
      <w:r w:rsidR="00117B8A">
        <w:t>.</w:t>
      </w:r>
    </w:p>
    <w:p w:rsidR="007A398B" w:rsidRDefault="007A398B" w:rsidP="003B3369">
      <w:pPr>
        <w:pStyle w:val="Rubrik2"/>
        <w:numPr>
          <w:ilvl w:val="0"/>
          <w:numId w:val="1"/>
        </w:numPr>
        <w:ind w:left="454" w:hanging="454"/>
      </w:pPr>
      <w:r w:rsidRPr="00462060">
        <w:t>Avgivna</w:t>
      </w:r>
      <w:r>
        <w:t xml:space="preserve">/Inkomna skrivelser </w:t>
      </w:r>
    </w:p>
    <w:p w:rsidR="007A398B" w:rsidRDefault="00462060" w:rsidP="007A398B">
      <w:r>
        <w:t>Inget att rapportera</w:t>
      </w:r>
      <w:r w:rsidR="007A398B">
        <w:t>.</w:t>
      </w:r>
    </w:p>
    <w:p w:rsidR="007A398B" w:rsidRDefault="007A398B" w:rsidP="003B3369">
      <w:pPr>
        <w:pStyle w:val="Rubrik2"/>
        <w:numPr>
          <w:ilvl w:val="0"/>
          <w:numId w:val="1"/>
        </w:numPr>
        <w:ind w:left="454" w:hanging="454"/>
      </w:pPr>
      <w:r>
        <w:t>Åtgärdsrapport</w:t>
      </w:r>
    </w:p>
    <w:p w:rsidR="007A398B" w:rsidRDefault="007A398B" w:rsidP="007A398B">
      <w:r>
        <w:t xml:space="preserve">Inget att rapportera. </w:t>
      </w:r>
    </w:p>
    <w:p w:rsidR="007A398B" w:rsidRDefault="007A398B" w:rsidP="003B3369">
      <w:pPr>
        <w:pStyle w:val="Rubrik2"/>
        <w:numPr>
          <w:ilvl w:val="0"/>
          <w:numId w:val="1"/>
        </w:numPr>
        <w:ind w:left="454" w:hanging="454"/>
      </w:pPr>
      <w:r>
        <w:t>Övriga frågor</w:t>
      </w:r>
    </w:p>
    <w:p w:rsidR="00F05E12" w:rsidRDefault="00F05E12" w:rsidP="007A398B">
      <w:r>
        <w:t xml:space="preserve">Anna </w:t>
      </w:r>
      <w:proofErr w:type="spellStart"/>
      <w:r>
        <w:t>Limell</w:t>
      </w:r>
      <w:proofErr w:type="spellEnd"/>
      <w:r>
        <w:t xml:space="preserve"> informerade om den nya hemsidan och bad alla att titta igenom och kommentera.</w:t>
      </w:r>
    </w:p>
    <w:p w:rsidR="007A398B" w:rsidRDefault="00F05E12" w:rsidP="007A398B">
      <w:r>
        <w:t>H</w:t>
      </w:r>
      <w:r w:rsidR="007A398B">
        <w:t>emsidan</w:t>
      </w:r>
      <w:r>
        <w:t xml:space="preserve">: </w:t>
      </w:r>
      <w:hyperlink r:id="rId9" w:history="1">
        <w:r w:rsidRPr="0081731D">
          <w:rPr>
            <w:rStyle w:val="Hyperlnk"/>
          </w:rPr>
          <w:t>http://www.hso-sodertalje.se</w:t>
        </w:r>
      </w:hyperlink>
      <w:r>
        <w:tab/>
      </w:r>
    </w:p>
    <w:p w:rsidR="00F05E12" w:rsidRPr="003C0405" w:rsidRDefault="00F05E12" w:rsidP="007A398B">
      <w:r w:rsidRPr="003C0405">
        <w:t>M</w:t>
      </w:r>
      <w:r w:rsidR="007A398B" w:rsidRPr="003C0405">
        <w:t>ailadress</w:t>
      </w:r>
      <w:r w:rsidRPr="003C0405">
        <w:t xml:space="preserve">: </w:t>
      </w:r>
      <w:hyperlink r:id="rId10" w:history="1">
        <w:r w:rsidRPr="003C0405">
          <w:rPr>
            <w:rStyle w:val="Hyperlnk"/>
          </w:rPr>
          <w:t>info@hso-sodertalje.se</w:t>
        </w:r>
      </w:hyperlink>
    </w:p>
    <w:p w:rsidR="007A398B" w:rsidRPr="003C0405" w:rsidRDefault="007A398B" w:rsidP="007A398B">
      <w:r w:rsidRPr="003C0405">
        <w:t xml:space="preserve"> </w:t>
      </w:r>
    </w:p>
    <w:p w:rsidR="00462060" w:rsidRPr="003C0405" w:rsidRDefault="00462060">
      <w:pPr>
        <w:spacing w:after="200"/>
      </w:pPr>
      <w:r w:rsidRPr="003C0405">
        <w:br w:type="page"/>
      </w:r>
    </w:p>
    <w:p w:rsidR="007A398B" w:rsidRPr="003C0405" w:rsidRDefault="007A398B" w:rsidP="007A398B"/>
    <w:p w:rsidR="007A398B" w:rsidRDefault="00F05E12" w:rsidP="007A398B">
      <w:r w:rsidRPr="00F05E12">
        <w:t xml:space="preserve">Anna </w:t>
      </w:r>
      <w:r w:rsidR="00462060">
        <w:t>Ingebrigtsen</w:t>
      </w:r>
      <w:r w:rsidR="00462060" w:rsidRPr="00F05E12">
        <w:t xml:space="preserve"> </w:t>
      </w:r>
      <w:r w:rsidRPr="00F05E12">
        <w:t>tipsade om</w:t>
      </w:r>
      <w:r w:rsidR="007A398B">
        <w:t xml:space="preserve"> Hjultorget - Hjälpmedelmässa på Kistamässan 23-24</w:t>
      </w:r>
      <w:r w:rsidR="00462060">
        <w:t>/5</w:t>
      </w:r>
    </w:p>
    <w:p w:rsidR="00462060" w:rsidRDefault="00462060" w:rsidP="007A398B">
      <w:bookmarkStart w:id="0" w:name="_GoBack"/>
      <w:r>
        <w:rPr>
          <w:noProof/>
          <w:lang w:eastAsia="sv-SE"/>
        </w:rPr>
        <w:drawing>
          <wp:inline distT="0" distB="0" distL="0" distR="0" wp14:anchorId="4A8D7EFC" wp14:editId="314D55C0">
            <wp:extent cx="5589203" cy="7377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183" cy="7412722"/>
                    </a:xfrm>
                    <a:prstGeom prst="rect">
                      <a:avLst/>
                    </a:prstGeom>
                  </pic:spPr>
                </pic:pic>
              </a:graphicData>
            </a:graphic>
          </wp:inline>
        </w:drawing>
      </w:r>
      <w:bookmarkEnd w:id="0"/>
    </w:p>
    <w:p w:rsidR="007A398B" w:rsidRDefault="007A398B" w:rsidP="007A398B"/>
    <w:p w:rsidR="007A398B" w:rsidRDefault="007A398B" w:rsidP="007A398B">
      <w:r>
        <w:t xml:space="preserve"> </w:t>
      </w:r>
    </w:p>
    <w:p w:rsidR="007A398B" w:rsidRDefault="007A398B" w:rsidP="007A398B"/>
    <w:p w:rsidR="00462060" w:rsidRDefault="00462060">
      <w:pPr>
        <w:spacing w:after="200"/>
      </w:pPr>
      <w:r>
        <w:br w:type="page"/>
      </w:r>
    </w:p>
    <w:p w:rsidR="007A398B" w:rsidRDefault="00F05E12" w:rsidP="007A398B">
      <w:r>
        <w:lastRenderedPageBreak/>
        <w:t xml:space="preserve">Eva </w:t>
      </w:r>
      <w:proofErr w:type="spellStart"/>
      <w:r>
        <w:t>Molnar</w:t>
      </w:r>
      <w:proofErr w:type="spellEnd"/>
      <w:r>
        <w:t xml:space="preserve">, </w:t>
      </w:r>
      <w:r w:rsidR="007A398B">
        <w:t>RTP</w:t>
      </w:r>
      <w:r w:rsidR="00AA48C2">
        <w:t>,</w:t>
      </w:r>
      <w:r>
        <w:t xml:space="preserve"> tipsade om</w:t>
      </w:r>
      <w:r w:rsidR="007A398B">
        <w:t xml:space="preserve"> Coach projektet</w:t>
      </w:r>
    </w:p>
    <w:p w:rsidR="007A398B" w:rsidRDefault="007A398B" w:rsidP="007A398B">
      <w:r>
        <w:t xml:space="preserve"> </w:t>
      </w:r>
      <w:r w:rsidR="00462060">
        <w:rPr>
          <w:noProof/>
          <w:lang w:eastAsia="sv-SE"/>
        </w:rPr>
        <w:drawing>
          <wp:inline distT="0" distB="0" distL="0" distR="0" wp14:anchorId="0661E284" wp14:editId="743B9DAB">
            <wp:extent cx="5760720" cy="83153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8315325"/>
                    </a:xfrm>
                    <a:prstGeom prst="rect">
                      <a:avLst/>
                    </a:prstGeom>
                  </pic:spPr>
                </pic:pic>
              </a:graphicData>
            </a:graphic>
          </wp:inline>
        </w:drawing>
      </w:r>
    </w:p>
    <w:p w:rsidR="007A398B" w:rsidRDefault="007A398B" w:rsidP="007A398B"/>
    <w:p w:rsidR="007A398B" w:rsidRDefault="007A398B" w:rsidP="003B3369">
      <w:pPr>
        <w:pStyle w:val="Rubrik2"/>
        <w:numPr>
          <w:ilvl w:val="0"/>
          <w:numId w:val="1"/>
        </w:numPr>
        <w:ind w:left="454" w:hanging="454"/>
      </w:pPr>
      <w:r>
        <w:t>Avslutning</w:t>
      </w:r>
    </w:p>
    <w:p w:rsidR="007A398B" w:rsidRDefault="007A398B" w:rsidP="007A398B">
      <w:r>
        <w:t xml:space="preserve">Anna </w:t>
      </w:r>
      <w:r w:rsidR="00AA48C2">
        <w:t xml:space="preserve">Ingebrigtsen </w:t>
      </w:r>
      <w:r>
        <w:t xml:space="preserve">tackar deltagarna för visat intresse och avslutar härmed mötet.  </w:t>
      </w:r>
    </w:p>
    <w:p w:rsidR="007A398B" w:rsidRDefault="007A398B" w:rsidP="007A398B"/>
    <w:p w:rsidR="007A398B" w:rsidRDefault="007A398B" w:rsidP="007A398B"/>
    <w:p w:rsidR="007A398B" w:rsidRDefault="007A398B" w:rsidP="007A398B"/>
    <w:p w:rsidR="007A398B" w:rsidRDefault="007A398B" w:rsidP="007A398B"/>
    <w:p w:rsidR="007A398B" w:rsidRPr="00AA48C2" w:rsidRDefault="007A398B" w:rsidP="007A398B">
      <w:pPr>
        <w:rPr>
          <w:b/>
        </w:rPr>
      </w:pPr>
      <w:r w:rsidRPr="00AA48C2">
        <w:rPr>
          <w:b/>
        </w:rPr>
        <w:t xml:space="preserve">Nästa Styrelsemöte </w:t>
      </w:r>
      <w:r w:rsidR="00117B8A">
        <w:rPr>
          <w:b/>
        </w:rPr>
        <w:t xml:space="preserve">årsmöte </w:t>
      </w:r>
      <w:r w:rsidR="00AA48C2">
        <w:rPr>
          <w:b/>
        </w:rPr>
        <w:t>2018-</w:t>
      </w:r>
      <w:r w:rsidR="00117B8A">
        <w:rPr>
          <w:b/>
        </w:rPr>
        <w:t>04-16 18:30</w:t>
      </w:r>
    </w:p>
    <w:p w:rsidR="007A398B" w:rsidRDefault="007A398B" w:rsidP="007A398B"/>
    <w:p w:rsidR="007A398B" w:rsidRDefault="007A398B" w:rsidP="007A398B"/>
    <w:p w:rsidR="007A398B" w:rsidRDefault="007A398B" w:rsidP="007A398B">
      <w:r>
        <w:tab/>
      </w:r>
      <w:r>
        <w:tab/>
      </w:r>
      <w:r>
        <w:tab/>
      </w:r>
    </w:p>
    <w:p w:rsidR="007A398B" w:rsidRDefault="007A398B" w:rsidP="007A398B"/>
    <w:p w:rsidR="007A398B" w:rsidRDefault="007A398B" w:rsidP="007A398B">
      <w:r>
        <w:t>_______________________</w:t>
      </w:r>
      <w:r>
        <w:tab/>
      </w:r>
      <w:r>
        <w:tab/>
        <w:t>_____________________</w:t>
      </w:r>
      <w:r>
        <w:tab/>
        <w:t xml:space="preserve">                      </w:t>
      </w:r>
    </w:p>
    <w:p w:rsidR="007A398B" w:rsidRDefault="00F05E12" w:rsidP="007A398B">
      <w:r>
        <w:t xml:space="preserve">Anna </w:t>
      </w:r>
      <w:proofErr w:type="spellStart"/>
      <w:r>
        <w:t>Limell</w:t>
      </w:r>
      <w:proofErr w:type="spellEnd"/>
      <w:r w:rsidR="007A398B">
        <w:tab/>
      </w:r>
      <w:r w:rsidR="007A398B">
        <w:tab/>
      </w:r>
      <w:r w:rsidR="007A398B">
        <w:tab/>
      </w:r>
      <w:r w:rsidR="00462060">
        <w:tab/>
      </w:r>
      <w:r w:rsidR="007A398B">
        <w:t>Anna Ingebrigtsen</w:t>
      </w:r>
    </w:p>
    <w:p w:rsidR="007A398B" w:rsidRDefault="007A398B" w:rsidP="007A398B">
      <w:r>
        <w:t>Sekreterare</w:t>
      </w:r>
      <w:r>
        <w:tab/>
      </w:r>
      <w:r>
        <w:tab/>
      </w:r>
      <w:r>
        <w:tab/>
        <w:t xml:space="preserve">                   </w:t>
      </w:r>
      <w:proofErr w:type="spellStart"/>
      <w:proofErr w:type="gramStart"/>
      <w:r w:rsidR="00462060">
        <w:t>tf</w:t>
      </w:r>
      <w:proofErr w:type="spellEnd"/>
      <w:r w:rsidR="00462060">
        <w:t xml:space="preserve"> </w:t>
      </w:r>
      <w:r>
        <w:t xml:space="preserve"> Ordförande</w:t>
      </w:r>
      <w:proofErr w:type="gramEnd"/>
      <w:r>
        <w:t xml:space="preserve"> </w:t>
      </w:r>
    </w:p>
    <w:p w:rsidR="007A398B" w:rsidRDefault="007A398B" w:rsidP="007A398B"/>
    <w:p w:rsidR="007A398B" w:rsidRDefault="007A398B" w:rsidP="007A398B"/>
    <w:p w:rsidR="007A398B" w:rsidRDefault="007A398B" w:rsidP="007A398B"/>
    <w:p w:rsidR="007A398B" w:rsidRDefault="007A398B" w:rsidP="007A398B"/>
    <w:p w:rsidR="007A398B" w:rsidRDefault="007A398B" w:rsidP="007A398B">
      <w:r>
        <w:t>______________________</w:t>
      </w:r>
      <w:r>
        <w:tab/>
      </w:r>
      <w:r>
        <w:tab/>
      </w:r>
      <w:r>
        <w:tab/>
        <w:t xml:space="preserve">                      </w:t>
      </w:r>
    </w:p>
    <w:p w:rsidR="007A398B" w:rsidRDefault="00462060" w:rsidP="007A398B">
      <w:r>
        <w:t>Stefan Johansson</w:t>
      </w:r>
      <w:r w:rsidR="007A398B">
        <w:tab/>
      </w:r>
      <w:r w:rsidR="007A398B">
        <w:tab/>
      </w:r>
    </w:p>
    <w:p w:rsidR="007A398B" w:rsidRDefault="007A398B" w:rsidP="007A398B">
      <w:r>
        <w:t>Protokolljusterare</w:t>
      </w:r>
      <w:r>
        <w:tab/>
      </w:r>
      <w:r>
        <w:tab/>
      </w:r>
      <w:r>
        <w:tab/>
      </w:r>
      <w:r>
        <w:tab/>
      </w:r>
    </w:p>
    <w:p w:rsidR="007A398B" w:rsidRDefault="007A398B" w:rsidP="007A398B"/>
    <w:p w:rsidR="007A398B" w:rsidRDefault="007A398B" w:rsidP="007A398B"/>
    <w:p w:rsidR="003C0405" w:rsidRDefault="003C0405">
      <w:pPr>
        <w:spacing w:after="200"/>
      </w:pPr>
      <w:r>
        <w:br w:type="page"/>
      </w:r>
    </w:p>
    <w:p w:rsidR="003C0405" w:rsidRPr="0003674D" w:rsidRDefault="00564B9D">
      <w:pPr>
        <w:rPr>
          <w:b/>
          <w:sz w:val="28"/>
          <w:szCs w:val="28"/>
        </w:rPr>
      </w:pPr>
      <w:r>
        <w:rPr>
          <w:b/>
          <w:sz w:val="28"/>
          <w:szCs w:val="28"/>
        </w:rPr>
        <w:lastRenderedPageBreak/>
        <w:t xml:space="preserve">Närvarolista </w:t>
      </w:r>
      <w:r w:rsidR="003C0405" w:rsidRPr="0003674D">
        <w:rPr>
          <w:b/>
          <w:sz w:val="28"/>
          <w:szCs w:val="28"/>
        </w:rPr>
        <w:t xml:space="preserve">HSO styrelse </w:t>
      </w:r>
    </w:p>
    <w:tbl>
      <w:tblPr>
        <w:tblStyle w:val="Tabellrutnt"/>
        <w:tblW w:w="0" w:type="auto"/>
        <w:tblLook w:val="04A0" w:firstRow="1" w:lastRow="0" w:firstColumn="1" w:lastColumn="0" w:noHBand="0" w:noVBand="1"/>
      </w:tblPr>
      <w:tblGrid>
        <w:gridCol w:w="3369"/>
        <w:gridCol w:w="4677"/>
        <w:gridCol w:w="1134"/>
      </w:tblGrid>
      <w:tr w:rsidR="00C4437A" w:rsidRPr="00564B9D" w:rsidTr="0003674D">
        <w:tc>
          <w:tcPr>
            <w:tcW w:w="3369" w:type="dxa"/>
            <w:shd w:val="clear" w:color="auto" w:fill="D9D9D9" w:themeFill="background1" w:themeFillShade="D9"/>
          </w:tcPr>
          <w:p w:rsidR="00C4437A" w:rsidRPr="00564B9D" w:rsidRDefault="00C4437A">
            <w:pPr>
              <w:rPr>
                <w:b/>
                <w:sz w:val="22"/>
              </w:rPr>
            </w:pPr>
            <w:r w:rsidRPr="00564B9D">
              <w:rPr>
                <w:b/>
                <w:sz w:val="22"/>
              </w:rPr>
              <w:t>Ordinarie</w:t>
            </w:r>
          </w:p>
        </w:tc>
        <w:tc>
          <w:tcPr>
            <w:tcW w:w="4677" w:type="dxa"/>
            <w:shd w:val="clear" w:color="auto" w:fill="D9D9D9" w:themeFill="background1" w:themeFillShade="D9"/>
          </w:tcPr>
          <w:p w:rsidR="00C4437A" w:rsidRPr="00564B9D" w:rsidRDefault="00C4437A">
            <w:pPr>
              <w:rPr>
                <w:b/>
                <w:sz w:val="22"/>
              </w:rPr>
            </w:pPr>
          </w:p>
        </w:tc>
        <w:tc>
          <w:tcPr>
            <w:tcW w:w="1134" w:type="dxa"/>
            <w:shd w:val="clear" w:color="auto" w:fill="D9D9D9" w:themeFill="background1" w:themeFillShade="D9"/>
          </w:tcPr>
          <w:p w:rsidR="00C4437A" w:rsidRPr="00564B9D" w:rsidRDefault="00C4437A" w:rsidP="0003674D">
            <w:pPr>
              <w:jc w:val="center"/>
              <w:rPr>
                <w:b/>
                <w:sz w:val="22"/>
              </w:rPr>
            </w:pPr>
            <w:r w:rsidRPr="00564B9D">
              <w:rPr>
                <w:b/>
                <w:sz w:val="22"/>
              </w:rPr>
              <w:t>Närvar</w:t>
            </w:r>
            <w:r w:rsidR="0003674D" w:rsidRPr="00564B9D">
              <w:rPr>
                <w:b/>
                <w:sz w:val="22"/>
              </w:rPr>
              <w:t>o</w:t>
            </w:r>
          </w:p>
        </w:tc>
      </w:tr>
      <w:tr w:rsidR="00C4437A" w:rsidRPr="00564B9D" w:rsidTr="0003674D">
        <w:tc>
          <w:tcPr>
            <w:tcW w:w="3369" w:type="dxa"/>
          </w:tcPr>
          <w:p w:rsidR="00C4437A" w:rsidRPr="00564B9D" w:rsidRDefault="00C4437A">
            <w:pPr>
              <w:rPr>
                <w:sz w:val="22"/>
              </w:rPr>
            </w:pPr>
            <w:r w:rsidRPr="00564B9D">
              <w:rPr>
                <w:sz w:val="22"/>
              </w:rPr>
              <w:t xml:space="preserve">Kenneth </w:t>
            </w:r>
            <w:proofErr w:type="spellStart"/>
            <w:r w:rsidRPr="00564B9D">
              <w:rPr>
                <w:sz w:val="22"/>
              </w:rPr>
              <w:t>Bingström</w:t>
            </w:r>
            <w:proofErr w:type="spellEnd"/>
          </w:p>
        </w:tc>
        <w:tc>
          <w:tcPr>
            <w:tcW w:w="4677" w:type="dxa"/>
          </w:tcPr>
          <w:p w:rsidR="00C4437A" w:rsidRPr="00564B9D" w:rsidRDefault="00C4437A">
            <w:pPr>
              <w:rPr>
                <w:sz w:val="22"/>
              </w:rPr>
            </w:pPr>
            <w:r w:rsidRPr="00564B9D">
              <w:rPr>
                <w:sz w:val="22"/>
              </w:rPr>
              <w:t>Afasiföreningen</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 xml:space="preserve">Richard </w:t>
            </w:r>
            <w:proofErr w:type="spellStart"/>
            <w:r w:rsidRPr="00564B9D">
              <w:rPr>
                <w:sz w:val="22"/>
              </w:rPr>
              <w:t>Erinder</w:t>
            </w:r>
            <w:proofErr w:type="spellEnd"/>
          </w:p>
        </w:tc>
        <w:tc>
          <w:tcPr>
            <w:tcW w:w="4677" w:type="dxa"/>
          </w:tcPr>
          <w:p w:rsidR="00C4437A" w:rsidRPr="00564B9D" w:rsidRDefault="00C4437A" w:rsidP="00C4437A">
            <w:pPr>
              <w:rPr>
                <w:sz w:val="22"/>
              </w:rPr>
            </w:pPr>
            <w:r w:rsidRPr="00564B9D">
              <w:rPr>
                <w:sz w:val="22"/>
              </w:rPr>
              <w:t>Astma- och allergi</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Stefan Johansson</w:t>
            </w:r>
          </w:p>
        </w:tc>
        <w:tc>
          <w:tcPr>
            <w:tcW w:w="4677" w:type="dxa"/>
          </w:tcPr>
          <w:p w:rsidR="00C4437A" w:rsidRPr="00564B9D" w:rsidRDefault="00C4437A">
            <w:pPr>
              <w:rPr>
                <w:sz w:val="22"/>
              </w:rPr>
            </w:pPr>
            <w:r w:rsidRPr="00564B9D">
              <w:rPr>
                <w:sz w:val="22"/>
              </w:rPr>
              <w:t>Attention</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Sven-Ingvar Ny</w:t>
            </w:r>
          </w:p>
        </w:tc>
        <w:tc>
          <w:tcPr>
            <w:tcW w:w="4677" w:type="dxa"/>
          </w:tcPr>
          <w:p w:rsidR="00C4437A" w:rsidRPr="00564B9D" w:rsidRDefault="00C4437A">
            <w:pPr>
              <w:rPr>
                <w:sz w:val="22"/>
              </w:rPr>
            </w:pPr>
            <w:r w:rsidRPr="00564B9D">
              <w:rPr>
                <w:sz w:val="22"/>
              </w:rPr>
              <w:t>DHR</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Börje Östergren</w:t>
            </w:r>
          </w:p>
        </w:tc>
        <w:tc>
          <w:tcPr>
            <w:tcW w:w="4677" w:type="dxa"/>
          </w:tcPr>
          <w:p w:rsidR="00C4437A" w:rsidRPr="00564B9D" w:rsidRDefault="00C4437A">
            <w:pPr>
              <w:rPr>
                <w:sz w:val="22"/>
              </w:rPr>
            </w:pPr>
            <w:r w:rsidRPr="00564B9D">
              <w:rPr>
                <w:sz w:val="22"/>
              </w:rPr>
              <w:t>Diabetes</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pPr>
              <w:rPr>
                <w:sz w:val="22"/>
              </w:rPr>
            </w:pPr>
            <w:r w:rsidRPr="00564B9D">
              <w:rPr>
                <w:sz w:val="22"/>
              </w:rPr>
              <w:t>Håkan Hedlund</w:t>
            </w:r>
          </w:p>
        </w:tc>
        <w:tc>
          <w:tcPr>
            <w:tcW w:w="4677" w:type="dxa"/>
          </w:tcPr>
          <w:p w:rsidR="00C4437A" w:rsidRPr="00564B9D" w:rsidRDefault="00C4437A">
            <w:pPr>
              <w:rPr>
                <w:sz w:val="22"/>
              </w:rPr>
            </w:pPr>
            <w:r w:rsidRPr="00564B9D">
              <w:rPr>
                <w:sz w:val="22"/>
              </w:rPr>
              <w:t>Elöverkänsliga</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pPr>
              <w:rPr>
                <w:sz w:val="22"/>
              </w:rPr>
            </w:pPr>
            <w:r w:rsidRPr="00564B9D">
              <w:rPr>
                <w:sz w:val="22"/>
              </w:rPr>
              <w:t>Marja-</w:t>
            </w:r>
            <w:proofErr w:type="spellStart"/>
            <w:r w:rsidRPr="00564B9D">
              <w:rPr>
                <w:sz w:val="22"/>
              </w:rPr>
              <w:t>Liisa</w:t>
            </w:r>
            <w:proofErr w:type="spellEnd"/>
            <w:r w:rsidRPr="00564B9D">
              <w:rPr>
                <w:sz w:val="22"/>
              </w:rPr>
              <w:t xml:space="preserve"> Puikkonen</w:t>
            </w:r>
          </w:p>
        </w:tc>
        <w:tc>
          <w:tcPr>
            <w:tcW w:w="4677" w:type="dxa"/>
          </w:tcPr>
          <w:p w:rsidR="00C4437A" w:rsidRPr="00564B9D" w:rsidRDefault="00C4437A">
            <w:pPr>
              <w:rPr>
                <w:sz w:val="22"/>
              </w:rPr>
            </w:pPr>
            <w:r w:rsidRPr="00564B9D">
              <w:rPr>
                <w:sz w:val="22"/>
              </w:rPr>
              <w:t>Finska Syn</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 xml:space="preserve">Christina </w:t>
            </w:r>
            <w:proofErr w:type="spellStart"/>
            <w:r w:rsidRPr="00564B9D">
              <w:rPr>
                <w:sz w:val="22"/>
              </w:rPr>
              <w:t>Corbell</w:t>
            </w:r>
            <w:proofErr w:type="spellEnd"/>
          </w:p>
        </w:tc>
        <w:tc>
          <w:tcPr>
            <w:tcW w:w="4677" w:type="dxa"/>
          </w:tcPr>
          <w:p w:rsidR="00C4437A" w:rsidRPr="00564B9D" w:rsidRDefault="00C4437A">
            <w:pPr>
              <w:rPr>
                <w:sz w:val="22"/>
              </w:rPr>
            </w:pPr>
            <w:r w:rsidRPr="00564B9D">
              <w:rPr>
                <w:sz w:val="22"/>
              </w:rPr>
              <w:t>FUB</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Hans Domeij</w:t>
            </w:r>
          </w:p>
        </w:tc>
        <w:tc>
          <w:tcPr>
            <w:tcW w:w="4677" w:type="dxa"/>
          </w:tcPr>
          <w:p w:rsidR="00C4437A" w:rsidRPr="00564B9D" w:rsidRDefault="00C4437A">
            <w:pPr>
              <w:rPr>
                <w:sz w:val="22"/>
              </w:rPr>
            </w:pPr>
            <w:r w:rsidRPr="00564B9D">
              <w:rPr>
                <w:sz w:val="22"/>
              </w:rPr>
              <w:t>HRF</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Göta Malm</w:t>
            </w:r>
          </w:p>
        </w:tc>
        <w:tc>
          <w:tcPr>
            <w:tcW w:w="4677" w:type="dxa"/>
          </w:tcPr>
          <w:p w:rsidR="00C4437A" w:rsidRPr="00564B9D" w:rsidRDefault="00C4437A">
            <w:pPr>
              <w:rPr>
                <w:sz w:val="22"/>
              </w:rPr>
            </w:pPr>
            <w:r w:rsidRPr="00564B9D">
              <w:rPr>
                <w:sz w:val="22"/>
              </w:rPr>
              <w:t>IFS-APS gnistan</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pPr>
              <w:rPr>
                <w:sz w:val="22"/>
              </w:rPr>
            </w:pPr>
            <w:r w:rsidRPr="00564B9D">
              <w:rPr>
                <w:sz w:val="22"/>
              </w:rPr>
              <w:t xml:space="preserve">Anna </w:t>
            </w:r>
            <w:proofErr w:type="spellStart"/>
            <w:r w:rsidRPr="00564B9D">
              <w:rPr>
                <w:sz w:val="22"/>
              </w:rPr>
              <w:t>Limell</w:t>
            </w:r>
            <w:proofErr w:type="spellEnd"/>
          </w:p>
        </w:tc>
        <w:tc>
          <w:tcPr>
            <w:tcW w:w="4677" w:type="dxa"/>
          </w:tcPr>
          <w:p w:rsidR="00C4437A" w:rsidRPr="00564B9D" w:rsidRDefault="00C4437A">
            <w:pPr>
              <w:rPr>
                <w:sz w:val="22"/>
              </w:rPr>
            </w:pPr>
            <w:proofErr w:type="spellStart"/>
            <w:r w:rsidRPr="00564B9D">
              <w:rPr>
                <w:sz w:val="22"/>
              </w:rPr>
              <w:t>Neuroförbundet</w:t>
            </w:r>
            <w:proofErr w:type="spellEnd"/>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John Trapp</w:t>
            </w:r>
          </w:p>
        </w:tc>
        <w:tc>
          <w:tcPr>
            <w:tcW w:w="4677" w:type="dxa"/>
          </w:tcPr>
          <w:p w:rsidR="00C4437A" w:rsidRPr="00564B9D" w:rsidRDefault="00C4437A">
            <w:pPr>
              <w:rPr>
                <w:sz w:val="22"/>
              </w:rPr>
            </w:pPr>
            <w:r w:rsidRPr="00564B9D">
              <w:rPr>
                <w:sz w:val="22"/>
              </w:rPr>
              <w:t>Parkinsongruppen</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Anna Ingebrigtsen</w:t>
            </w:r>
          </w:p>
        </w:tc>
        <w:tc>
          <w:tcPr>
            <w:tcW w:w="4677" w:type="dxa"/>
          </w:tcPr>
          <w:p w:rsidR="00C4437A" w:rsidRPr="00564B9D" w:rsidRDefault="00C4437A">
            <w:pPr>
              <w:rPr>
                <w:sz w:val="22"/>
              </w:rPr>
            </w:pPr>
            <w:r w:rsidRPr="00564B9D">
              <w:rPr>
                <w:sz w:val="22"/>
              </w:rPr>
              <w:t>RBU</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Lena Klaesson</w:t>
            </w:r>
          </w:p>
        </w:tc>
        <w:tc>
          <w:tcPr>
            <w:tcW w:w="4677" w:type="dxa"/>
          </w:tcPr>
          <w:p w:rsidR="00C4437A" w:rsidRPr="00564B9D" w:rsidRDefault="00C4437A">
            <w:pPr>
              <w:rPr>
                <w:sz w:val="22"/>
              </w:rPr>
            </w:pPr>
            <w:r w:rsidRPr="00564B9D">
              <w:rPr>
                <w:sz w:val="22"/>
              </w:rPr>
              <w:t>Reumatikerna</w:t>
            </w:r>
          </w:p>
        </w:tc>
        <w:tc>
          <w:tcPr>
            <w:tcW w:w="1134" w:type="dxa"/>
          </w:tcPr>
          <w:p w:rsidR="00C4437A" w:rsidRPr="00564B9D" w:rsidRDefault="00C4437A" w:rsidP="0003674D">
            <w:pPr>
              <w:jc w:val="center"/>
              <w:rPr>
                <w:sz w:val="22"/>
              </w:rPr>
            </w:pPr>
          </w:p>
        </w:tc>
      </w:tr>
      <w:tr w:rsidR="0003674D" w:rsidRPr="00564B9D" w:rsidTr="0003674D">
        <w:tc>
          <w:tcPr>
            <w:tcW w:w="3369" w:type="dxa"/>
          </w:tcPr>
          <w:p w:rsidR="0003674D" w:rsidRPr="00564B9D" w:rsidRDefault="0003674D">
            <w:pPr>
              <w:rPr>
                <w:sz w:val="22"/>
              </w:rPr>
            </w:pPr>
          </w:p>
        </w:tc>
        <w:tc>
          <w:tcPr>
            <w:tcW w:w="4677" w:type="dxa"/>
          </w:tcPr>
          <w:p w:rsidR="0003674D" w:rsidRPr="00564B9D" w:rsidRDefault="0003674D">
            <w:pPr>
              <w:rPr>
                <w:sz w:val="22"/>
              </w:rPr>
            </w:pPr>
            <w:r w:rsidRPr="00564B9D">
              <w:rPr>
                <w:sz w:val="22"/>
              </w:rPr>
              <w:t>RTP</w:t>
            </w:r>
          </w:p>
        </w:tc>
        <w:tc>
          <w:tcPr>
            <w:tcW w:w="1134" w:type="dxa"/>
          </w:tcPr>
          <w:p w:rsidR="0003674D" w:rsidRPr="00564B9D" w:rsidRDefault="0003674D" w:rsidP="0003674D">
            <w:pPr>
              <w:jc w:val="center"/>
              <w:rPr>
                <w:sz w:val="22"/>
              </w:rPr>
            </w:pPr>
          </w:p>
        </w:tc>
      </w:tr>
      <w:tr w:rsidR="00C4437A" w:rsidRPr="00564B9D" w:rsidTr="0003674D">
        <w:tc>
          <w:tcPr>
            <w:tcW w:w="3369" w:type="dxa"/>
          </w:tcPr>
          <w:p w:rsidR="00C4437A" w:rsidRPr="00564B9D" w:rsidRDefault="00C4437A">
            <w:pPr>
              <w:rPr>
                <w:sz w:val="22"/>
              </w:rPr>
            </w:pPr>
            <w:r w:rsidRPr="00564B9D">
              <w:rPr>
                <w:sz w:val="22"/>
              </w:rPr>
              <w:t>Bert-Inge Nilsson</w:t>
            </w:r>
          </w:p>
        </w:tc>
        <w:tc>
          <w:tcPr>
            <w:tcW w:w="4677" w:type="dxa"/>
          </w:tcPr>
          <w:p w:rsidR="00C4437A" w:rsidRPr="00564B9D" w:rsidRDefault="00C4437A">
            <w:pPr>
              <w:rPr>
                <w:sz w:val="22"/>
              </w:rPr>
            </w:pPr>
            <w:r w:rsidRPr="00564B9D">
              <w:rPr>
                <w:sz w:val="22"/>
              </w:rPr>
              <w:t>RSMH</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pPr>
              <w:rPr>
                <w:sz w:val="22"/>
              </w:rPr>
            </w:pPr>
            <w:r w:rsidRPr="00564B9D">
              <w:rPr>
                <w:sz w:val="22"/>
              </w:rPr>
              <w:t xml:space="preserve">Margareta </w:t>
            </w:r>
            <w:proofErr w:type="spellStart"/>
            <w:r w:rsidRPr="00564B9D">
              <w:rPr>
                <w:sz w:val="22"/>
              </w:rPr>
              <w:t>Jonze</w:t>
            </w:r>
            <w:proofErr w:type="spellEnd"/>
          </w:p>
        </w:tc>
        <w:tc>
          <w:tcPr>
            <w:tcW w:w="4677" w:type="dxa"/>
          </w:tcPr>
          <w:p w:rsidR="00C4437A" w:rsidRPr="00564B9D" w:rsidRDefault="00C4437A">
            <w:pPr>
              <w:rPr>
                <w:sz w:val="22"/>
              </w:rPr>
            </w:pPr>
            <w:r w:rsidRPr="00564B9D">
              <w:rPr>
                <w:sz w:val="22"/>
              </w:rPr>
              <w:t>SHIF</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pPr>
              <w:rPr>
                <w:sz w:val="22"/>
              </w:rPr>
            </w:pPr>
            <w:r w:rsidRPr="00564B9D">
              <w:rPr>
                <w:sz w:val="22"/>
              </w:rPr>
              <w:t xml:space="preserve">Gunvor </w:t>
            </w:r>
            <w:proofErr w:type="spellStart"/>
            <w:r w:rsidRPr="00564B9D">
              <w:rPr>
                <w:sz w:val="22"/>
              </w:rPr>
              <w:t>Gagnö</w:t>
            </w:r>
            <w:proofErr w:type="spellEnd"/>
          </w:p>
        </w:tc>
        <w:tc>
          <w:tcPr>
            <w:tcW w:w="4677" w:type="dxa"/>
          </w:tcPr>
          <w:p w:rsidR="00C4437A" w:rsidRPr="00564B9D" w:rsidRDefault="00C4437A">
            <w:pPr>
              <w:rPr>
                <w:sz w:val="22"/>
              </w:rPr>
            </w:pPr>
            <w:r w:rsidRPr="00564B9D">
              <w:rPr>
                <w:sz w:val="22"/>
              </w:rPr>
              <w:t>SRF</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Borders>
              <w:bottom w:val="single" w:sz="4" w:space="0" w:color="auto"/>
            </w:tcBorders>
          </w:tcPr>
          <w:p w:rsidR="00C4437A" w:rsidRPr="00564B9D" w:rsidRDefault="00C4437A">
            <w:pPr>
              <w:rPr>
                <w:sz w:val="22"/>
              </w:rPr>
            </w:pPr>
            <w:r w:rsidRPr="00564B9D">
              <w:rPr>
                <w:sz w:val="22"/>
              </w:rPr>
              <w:t>Lill-Britt Andersson</w:t>
            </w:r>
          </w:p>
        </w:tc>
        <w:tc>
          <w:tcPr>
            <w:tcW w:w="4677" w:type="dxa"/>
            <w:tcBorders>
              <w:bottom w:val="single" w:sz="4" w:space="0" w:color="auto"/>
            </w:tcBorders>
          </w:tcPr>
          <w:p w:rsidR="00C4437A" w:rsidRPr="00564B9D" w:rsidRDefault="00C4437A">
            <w:pPr>
              <w:rPr>
                <w:sz w:val="22"/>
              </w:rPr>
            </w:pPr>
            <w:r w:rsidRPr="00564B9D">
              <w:rPr>
                <w:sz w:val="22"/>
              </w:rPr>
              <w:t>Stroke</w:t>
            </w:r>
          </w:p>
        </w:tc>
        <w:tc>
          <w:tcPr>
            <w:tcW w:w="1134" w:type="dxa"/>
            <w:tcBorders>
              <w:bottom w:val="single" w:sz="4" w:space="0" w:color="auto"/>
            </w:tcBorders>
          </w:tcPr>
          <w:p w:rsidR="00C4437A" w:rsidRPr="00564B9D" w:rsidRDefault="00C4437A" w:rsidP="0003674D">
            <w:pPr>
              <w:jc w:val="center"/>
              <w:rPr>
                <w:sz w:val="22"/>
              </w:rPr>
            </w:pPr>
          </w:p>
        </w:tc>
      </w:tr>
      <w:tr w:rsidR="00C4437A" w:rsidRPr="00564B9D" w:rsidTr="0003674D">
        <w:tc>
          <w:tcPr>
            <w:tcW w:w="3369" w:type="dxa"/>
            <w:tcBorders>
              <w:top w:val="single" w:sz="4" w:space="0" w:color="auto"/>
              <w:left w:val="single" w:sz="4" w:space="0" w:color="auto"/>
              <w:bottom w:val="single" w:sz="4" w:space="0" w:color="auto"/>
              <w:right w:val="nil"/>
            </w:tcBorders>
            <w:shd w:val="clear" w:color="auto" w:fill="D9D9D9" w:themeFill="background1" w:themeFillShade="D9"/>
          </w:tcPr>
          <w:p w:rsidR="00C4437A" w:rsidRPr="00564B9D" w:rsidRDefault="00C4437A" w:rsidP="00F45560">
            <w:pPr>
              <w:rPr>
                <w:b/>
                <w:sz w:val="22"/>
              </w:rPr>
            </w:pPr>
            <w:r w:rsidRPr="00564B9D">
              <w:rPr>
                <w:b/>
                <w:sz w:val="22"/>
              </w:rPr>
              <w:t>Suppleant</w:t>
            </w:r>
          </w:p>
        </w:tc>
        <w:tc>
          <w:tcPr>
            <w:tcW w:w="4677" w:type="dxa"/>
            <w:tcBorders>
              <w:top w:val="single" w:sz="4" w:space="0" w:color="auto"/>
              <w:left w:val="nil"/>
              <w:bottom w:val="single" w:sz="4" w:space="0" w:color="auto"/>
              <w:right w:val="nil"/>
            </w:tcBorders>
            <w:shd w:val="clear" w:color="auto" w:fill="D9D9D9" w:themeFill="background1" w:themeFillShade="D9"/>
          </w:tcPr>
          <w:p w:rsidR="00C4437A" w:rsidRPr="00564B9D" w:rsidRDefault="00C4437A" w:rsidP="00F45560">
            <w:pPr>
              <w:rPr>
                <w:sz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C4437A" w:rsidRPr="00564B9D" w:rsidRDefault="00C4437A" w:rsidP="0003674D">
            <w:pPr>
              <w:jc w:val="center"/>
              <w:rPr>
                <w:sz w:val="22"/>
              </w:rPr>
            </w:pPr>
          </w:p>
        </w:tc>
      </w:tr>
      <w:tr w:rsidR="00C4437A" w:rsidRPr="00564B9D" w:rsidTr="0003674D">
        <w:tc>
          <w:tcPr>
            <w:tcW w:w="3369" w:type="dxa"/>
            <w:tcBorders>
              <w:top w:val="single" w:sz="4" w:space="0" w:color="auto"/>
            </w:tcBorders>
          </w:tcPr>
          <w:p w:rsidR="00C4437A" w:rsidRPr="00564B9D" w:rsidRDefault="0003674D" w:rsidP="00F45560">
            <w:pPr>
              <w:rPr>
                <w:sz w:val="22"/>
              </w:rPr>
            </w:pPr>
            <w:r w:rsidRPr="00564B9D">
              <w:rPr>
                <w:sz w:val="22"/>
              </w:rPr>
              <w:t>Carina Bladh</w:t>
            </w:r>
          </w:p>
        </w:tc>
        <w:tc>
          <w:tcPr>
            <w:tcW w:w="4677" w:type="dxa"/>
            <w:tcBorders>
              <w:top w:val="single" w:sz="4" w:space="0" w:color="auto"/>
            </w:tcBorders>
          </w:tcPr>
          <w:p w:rsidR="00C4437A" w:rsidRPr="00564B9D" w:rsidRDefault="00C4437A" w:rsidP="00F45560">
            <w:pPr>
              <w:rPr>
                <w:sz w:val="22"/>
              </w:rPr>
            </w:pPr>
            <w:r w:rsidRPr="00564B9D">
              <w:rPr>
                <w:sz w:val="22"/>
              </w:rPr>
              <w:t>Afasiföreningen</w:t>
            </w:r>
          </w:p>
        </w:tc>
        <w:tc>
          <w:tcPr>
            <w:tcW w:w="1134" w:type="dxa"/>
            <w:tcBorders>
              <w:top w:val="single" w:sz="4" w:space="0" w:color="auto"/>
            </w:tcBorders>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rsidP="00F45560">
            <w:pPr>
              <w:rPr>
                <w:sz w:val="22"/>
              </w:rPr>
            </w:pPr>
          </w:p>
        </w:tc>
        <w:tc>
          <w:tcPr>
            <w:tcW w:w="4677" w:type="dxa"/>
          </w:tcPr>
          <w:p w:rsidR="00C4437A" w:rsidRPr="00564B9D" w:rsidRDefault="00C4437A" w:rsidP="00F45560">
            <w:pPr>
              <w:rPr>
                <w:sz w:val="22"/>
              </w:rPr>
            </w:pPr>
            <w:r w:rsidRPr="00564B9D">
              <w:rPr>
                <w:sz w:val="22"/>
              </w:rPr>
              <w:t>Astma- och allergi</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03674D" w:rsidP="00F45560">
            <w:pPr>
              <w:rPr>
                <w:sz w:val="22"/>
              </w:rPr>
            </w:pPr>
            <w:r w:rsidRPr="00564B9D">
              <w:rPr>
                <w:sz w:val="22"/>
              </w:rPr>
              <w:t>Helen Karlsson</w:t>
            </w:r>
          </w:p>
        </w:tc>
        <w:tc>
          <w:tcPr>
            <w:tcW w:w="4677" w:type="dxa"/>
          </w:tcPr>
          <w:p w:rsidR="00C4437A" w:rsidRPr="00564B9D" w:rsidRDefault="00C4437A" w:rsidP="00F45560">
            <w:pPr>
              <w:rPr>
                <w:sz w:val="22"/>
              </w:rPr>
            </w:pPr>
            <w:r w:rsidRPr="00564B9D">
              <w:rPr>
                <w:sz w:val="22"/>
              </w:rPr>
              <w:t>Attention</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03674D" w:rsidP="00F45560">
            <w:pPr>
              <w:rPr>
                <w:sz w:val="22"/>
              </w:rPr>
            </w:pPr>
            <w:r w:rsidRPr="00564B9D">
              <w:rPr>
                <w:sz w:val="22"/>
              </w:rPr>
              <w:t>Stig Andersson</w:t>
            </w:r>
          </w:p>
        </w:tc>
        <w:tc>
          <w:tcPr>
            <w:tcW w:w="4677" w:type="dxa"/>
          </w:tcPr>
          <w:p w:rsidR="00C4437A" w:rsidRPr="00564B9D" w:rsidRDefault="00C4437A" w:rsidP="00F45560">
            <w:pPr>
              <w:rPr>
                <w:sz w:val="22"/>
              </w:rPr>
            </w:pPr>
            <w:r w:rsidRPr="00564B9D">
              <w:rPr>
                <w:sz w:val="22"/>
              </w:rPr>
              <w:t>DHR</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C4437A" w:rsidP="00F45560">
            <w:pPr>
              <w:rPr>
                <w:sz w:val="22"/>
              </w:rPr>
            </w:pPr>
          </w:p>
        </w:tc>
        <w:tc>
          <w:tcPr>
            <w:tcW w:w="4677" w:type="dxa"/>
          </w:tcPr>
          <w:p w:rsidR="00C4437A" w:rsidRPr="00564B9D" w:rsidRDefault="00C4437A" w:rsidP="00F45560">
            <w:pPr>
              <w:rPr>
                <w:sz w:val="22"/>
              </w:rPr>
            </w:pPr>
            <w:r w:rsidRPr="00564B9D">
              <w:rPr>
                <w:sz w:val="22"/>
              </w:rPr>
              <w:t>Diabetes</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rsidP="00F45560">
            <w:pPr>
              <w:rPr>
                <w:sz w:val="22"/>
              </w:rPr>
            </w:pPr>
          </w:p>
        </w:tc>
        <w:tc>
          <w:tcPr>
            <w:tcW w:w="4677" w:type="dxa"/>
          </w:tcPr>
          <w:p w:rsidR="00C4437A" w:rsidRPr="00564B9D" w:rsidRDefault="00C4437A" w:rsidP="00F45560">
            <w:pPr>
              <w:rPr>
                <w:sz w:val="22"/>
              </w:rPr>
            </w:pPr>
            <w:r w:rsidRPr="00564B9D">
              <w:rPr>
                <w:sz w:val="22"/>
              </w:rPr>
              <w:t>Elöverkänsliga</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03674D" w:rsidP="00F45560">
            <w:pPr>
              <w:rPr>
                <w:sz w:val="22"/>
              </w:rPr>
            </w:pPr>
            <w:r w:rsidRPr="00564B9D">
              <w:rPr>
                <w:sz w:val="22"/>
              </w:rPr>
              <w:t>Pirjo Surakka</w:t>
            </w:r>
          </w:p>
        </w:tc>
        <w:tc>
          <w:tcPr>
            <w:tcW w:w="4677" w:type="dxa"/>
          </w:tcPr>
          <w:p w:rsidR="00C4437A" w:rsidRPr="00564B9D" w:rsidRDefault="00C4437A" w:rsidP="00F45560">
            <w:pPr>
              <w:rPr>
                <w:sz w:val="22"/>
              </w:rPr>
            </w:pPr>
            <w:r w:rsidRPr="00564B9D">
              <w:rPr>
                <w:sz w:val="22"/>
              </w:rPr>
              <w:t>Finska Syn</w:t>
            </w:r>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03674D" w:rsidP="00F45560">
            <w:pPr>
              <w:rPr>
                <w:sz w:val="22"/>
              </w:rPr>
            </w:pPr>
            <w:r w:rsidRPr="00564B9D">
              <w:rPr>
                <w:sz w:val="22"/>
              </w:rPr>
              <w:t xml:space="preserve">Signe </w:t>
            </w:r>
            <w:proofErr w:type="spellStart"/>
            <w:r w:rsidRPr="00564B9D">
              <w:rPr>
                <w:sz w:val="22"/>
              </w:rPr>
              <w:t>Dreydel</w:t>
            </w:r>
            <w:proofErr w:type="spellEnd"/>
          </w:p>
        </w:tc>
        <w:tc>
          <w:tcPr>
            <w:tcW w:w="4677" w:type="dxa"/>
          </w:tcPr>
          <w:p w:rsidR="00C4437A" w:rsidRPr="00564B9D" w:rsidRDefault="00C4437A" w:rsidP="00F45560">
            <w:pPr>
              <w:rPr>
                <w:sz w:val="22"/>
              </w:rPr>
            </w:pPr>
            <w:r w:rsidRPr="00564B9D">
              <w:rPr>
                <w:sz w:val="22"/>
              </w:rPr>
              <w:t>FUB</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rsidP="00F45560">
            <w:pPr>
              <w:rPr>
                <w:sz w:val="22"/>
              </w:rPr>
            </w:pPr>
          </w:p>
        </w:tc>
        <w:tc>
          <w:tcPr>
            <w:tcW w:w="4677" w:type="dxa"/>
          </w:tcPr>
          <w:p w:rsidR="00C4437A" w:rsidRPr="00564B9D" w:rsidRDefault="00C4437A" w:rsidP="00F45560">
            <w:pPr>
              <w:rPr>
                <w:sz w:val="22"/>
              </w:rPr>
            </w:pPr>
            <w:r w:rsidRPr="00564B9D">
              <w:rPr>
                <w:sz w:val="22"/>
              </w:rPr>
              <w:t>HRF</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03674D" w:rsidP="00F45560">
            <w:pPr>
              <w:rPr>
                <w:sz w:val="22"/>
              </w:rPr>
            </w:pPr>
            <w:r w:rsidRPr="00564B9D">
              <w:rPr>
                <w:sz w:val="22"/>
              </w:rPr>
              <w:t>Gerd Lindqvist</w:t>
            </w:r>
          </w:p>
        </w:tc>
        <w:tc>
          <w:tcPr>
            <w:tcW w:w="4677" w:type="dxa"/>
          </w:tcPr>
          <w:p w:rsidR="00C4437A" w:rsidRPr="00564B9D" w:rsidRDefault="00C4437A" w:rsidP="00F45560">
            <w:pPr>
              <w:rPr>
                <w:sz w:val="22"/>
              </w:rPr>
            </w:pPr>
            <w:r w:rsidRPr="00564B9D">
              <w:rPr>
                <w:sz w:val="22"/>
              </w:rPr>
              <w:t>IFS-APS gnistan</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03674D" w:rsidP="00F45560">
            <w:pPr>
              <w:rPr>
                <w:sz w:val="22"/>
              </w:rPr>
            </w:pPr>
            <w:r w:rsidRPr="00564B9D">
              <w:rPr>
                <w:sz w:val="22"/>
              </w:rPr>
              <w:t>Magnus Lidström</w:t>
            </w:r>
          </w:p>
        </w:tc>
        <w:tc>
          <w:tcPr>
            <w:tcW w:w="4677" w:type="dxa"/>
          </w:tcPr>
          <w:p w:rsidR="00C4437A" w:rsidRPr="00564B9D" w:rsidRDefault="00C4437A" w:rsidP="00F45560">
            <w:pPr>
              <w:rPr>
                <w:sz w:val="22"/>
              </w:rPr>
            </w:pPr>
            <w:proofErr w:type="spellStart"/>
            <w:r w:rsidRPr="00564B9D">
              <w:rPr>
                <w:sz w:val="22"/>
              </w:rPr>
              <w:t>Neuroförbundet</w:t>
            </w:r>
            <w:proofErr w:type="spellEnd"/>
          </w:p>
        </w:tc>
        <w:tc>
          <w:tcPr>
            <w:tcW w:w="1134" w:type="dxa"/>
          </w:tcPr>
          <w:p w:rsidR="00C4437A"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03674D" w:rsidP="00F45560">
            <w:pPr>
              <w:rPr>
                <w:sz w:val="22"/>
              </w:rPr>
            </w:pPr>
            <w:r w:rsidRPr="00564B9D">
              <w:rPr>
                <w:sz w:val="22"/>
              </w:rPr>
              <w:t>Christina Lillsund</w:t>
            </w:r>
          </w:p>
        </w:tc>
        <w:tc>
          <w:tcPr>
            <w:tcW w:w="4677" w:type="dxa"/>
          </w:tcPr>
          <w:p w:rsidR="00C4437A" w:rsidRPr="00564B9D" w:rsidRDefault="00C4437A" w:rsidP="00F45560">
            <w:pPr>
              <w:rPr>
                <w:sz w:val="22"/>
              </w:rPr>
            </w:pPr>
            <w:r w:rsidRPr="00564B9D">
              <w:rPr>
                <w:sz w:val="22"/>
              </w:rPr>
              <w:t>Parkinsongruppen</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rsidP="00F45560">
            <w:pPr>
              <w:rPr>
                <w:sz w:val="22"/>
              </w:rPr>
            </w:pPr>
          </w:p>
        </w:tc>
        <w:tc>
          <w:tcPr>
            <w:tcW w:w="4677" w:type="dxa"/>
          </w:tcPr>
          <w:p w:rsidR="00C4437A" w:rsidRPr="00564B9D" w:rsidRDefault="00C4437A" w:rsidP="00F45560">
            <w:pPr>
              <w:rPr>
                <w:sz w:val="22"/>
              </w:rPr>
            </w:pPr>
            <w:r w:rsidRPr="00564B9D">
              <w:rPr>
                <w:sz w:val="22"/>
              </w:rPr>
              <w:t>RBU</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03674D" w:rsidP="00F45560">
            <w:pPr>
              <w:rPr>
                <w:sz w:val="22"/>
              </w:rPr>
            </w:pPr>
            <w:r w:rsidRPr="00564B9D">
              <w:rPr>
                <w:sz w:val="22"/>
              </w:rPr>
              <w:t>Leena Tiilikainen Johansson</w:t>
            </w:r>
          </w:p>
        </w:tc>
        <w:tc>
          <w:tcPr>
            <w:tcW w:w="4677" w:type="dxa"/>
          </w:tcPr>
          <w:p w:rsidR="00C4437A" w:rsidRPr="00564B9D" w:rsidRDefault="00C4437A" w:rsidP="00F45560">
            <w:pPr>
              <w:rPr>
                <w:sz w:val="22"/>
              </w:rPr>
            </w:pPr>
            <w:r w:rsidRPr="00564B9D">
              <w:rPr>
                <w:sz w:val="22"/>
              </w:rPr>
              <w:t>Reumatikerna</w:t>
            </w:r>
          </w:p>
        </w:tc>
        <w:tc>
          <w:tcPr>
            <w:tcW w:w="1134" w:type="dxa"/>
          </w:tcPr>
          <w:p w:rsidR="00C4437A" w:rsidRPr="00564B9D" w:rsidRDefault="0003674D" w:rsidP="0003674D">
            <w:pPr>
              <w:jc w:val="center"/>
              <w:rPr>
                <w:sz w:val="22"/>
              </w:rPr>
            </w:pPr>
            <w:r w:rsidRPr="00564B9D">
              <w:rPr>
                <w:sz w:val="22"/>
              </w:rPr>
              <w:t>X</w:t>
            </w:r>
          </w:p>
        </w:tc>
      </w:tr>
      <w:tr w:rsidR="0003674D" w:rsidRPr="00564B9D" w:rsidTr="0003674D">
        <w:tc>
          <w:tcPr>
            <w:tcW w:w="3369" w:type="dxa"/>
          </w:tcPr>
          <w:p w:rsidR="0003674D" w:rsidRPr="00564B9D" w:rsidRDefault="0003674D" w:rsidP="00F45560">
            <w:pPr>
              <w:rPr>
                <w:sz w:val="22"/>
              </w:rPr>
            </w:pPr>
            <w:proofErr w:type="spellStart"/>
            <w:r w:rsidRPr="00564B9D">
              <w:rPr>
                <w:sz w:val="22"/>
              </w:rPr>
              <w:t>Monira</w:t>
            </w:r>
            <w:proofErr w:type="spellEnd"/>
            <w:r w:rsidRPr="00564B9D">
              <w:rPr>
                <w:sz w:val="22"/>
              </w:rPr>
              <w:t xml:space="preserve"> </w:t>
            </w:r>
            <w:proofErr w:type="spellStart"/>
            <w:r w:rsidRPr="00564B9D">
              <w:rPr>
                <w:sz w:val="22"/>
              </w:rPr>
              <w:t>Benjaro</w:t>
            </w:r>
            <w:proofErr w:type="spellEnd"/>
          </w:p>
        </w:tc>
        <w:tc>
          <w:tcPr>
            <w:tcW w:w="4677" w:type="dxa"/>
          </w:tcPr>
          <w:p w:rsidR="0003674D" w:rsidRPr="00564B9D" w:rsidRDefault="0003674D" w:rsidP="00F45560">
            <w:pPr>
              <w:rPr>
                <w:sz w:val="22"/>
              </w:rPr>
            </w:pPr>
            <w:r w:rsidRPr="00564B9D">
              <w:rPr>
                <w:sz w:val="22"/>
              </w:rPr>
              <w:t>RTP</w:t>
            </w:r>
          </w:p>
        </w:tc>
        <w:tc>
          <w:tcPr>
            <w:tcW w:w="1134" w:type="dxa"/>
          </w:tcPr>
          <w:p w:rsidR="0003674D" w:rsidRPr="00564B9D" w:rsidRDefault="0003674D" w:rsidP="0003674D">
            <w:pPr>
              <w:jc w:val="center"/>
              <w:rPr>
                <w:sz w:val="22"/>
              </w:rPr>
            </w:pPr>
            <w:r w:rsidRPr="00564B9D">
              <w:rPr>
                <w:sz w:val="22"/>
              </w:rPr>
              <w:t>X</w:t>
            </w:r>
          </w:p>
        </w:tc>
      </w:tr>
      <w:tr w:rsidR="00C4437A" w:rsidRPr="00564B9D" w:rsidTr="0003674D">
        <w:tc>
          <w:tcPr>
            <w:tcW w:w="3369" w:type="dxa"/>
          </w:tcPr>
          <w:p w:rsidR="00C4437A" w:rsidRPr="00564B9D" w:rsidRDefault="0003674D" w:rsidP="00F45560">
            <w:pPr>
              <w:rPr>
                <w:sz w:val="22"/>
              </w:rPr>
            </w:pPr>
            <w:r w:rsidRPr="00564B9D">
              <w:rPr>
                <w:sz w:val="22"/>
              </w:rPr>
              <w:t xml:space="preserve">Berit </w:t>
            </w:r>
            <w:proofErr w:type="spellStart"/>
            <w:r w:rsidRPr="00564B9D">
              <w:rPr>
                <w:sz w:val="22"/>
              </w:rPr>
              <w:t>Thelning</w:t>
            </w:r>
            <w:proofErr w:type="spellEnd"/>
          </w:p>
        </w:tc>
        <w:tc>
          <w:tcPr>
            <w:tcW w:w="4677" w:type="dxa"/>
          </w:tcPr>
          <w:p w:rsidR="00C4437A" w:rsidRPr="00564B9D" w:rsidRDefault="00C4437A" w:rsidP="00F45560">
            <w:pPr>
              <w:rPr>
                <w:sz w:val="22"/>
              </w:rPr>
            </w:pPr>
            <w:r w:rsidRPr="00564B9D">
              <w:rPr>
                <w:sz w:val="22"/>
              </w:rPr>
              <w:t>RSMH</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03674D" w:rsidP="00F45560">
            <w:pPr>
              <w:rPr>
                <w:sz w:val="22"/>
              </w:rPr>
            </w:pPr>
            <w:r w:rsidRPr="00564B9D">
              <w:rPr>
                <w:sz w:val="22"/>
              </w:rPr>
              <w:t>Gunnel Nilsson</w:t>
            </w:r>
          </w:p>
        </w:tc>
        <w:tc>
          <w:tcPr>
            <w:tcW w:w="4677" w:type="dxa"/>
          </w:tcPr>
          <w:p w:rsidR="00C4437A" w:rsidRPr="00564B9D" w:rsidRDefault="00C4437A" w:rsidP="00F45560">
            <w:pPr>
              <w:rPr>
                <w:sz w:val="22"/>
              </w:rPr>
            </w:pPr>
            <w:r w:rsidRPr="00564B9D">
              <w:rPr>
                <w:sz w:val="22"/>
              </w:rPr>
              <w:t>SHIF</w:t>
            </w:r>
          </w:p>
        </w:tc>
        <w:tc>
          <w:tcPr>
            <w:tcW w:w="1134" w:type="dxa"/>
          </w:tcPr>
          <w:p w:rsidR="00C4437A" w:rsidRPr="00564B9D" w:rsidRDefault="00C4437A" w:rsidP="0003674D">
            <w:pPr>
              <w:jc w:val="center"/>
              <w:rPr>
                <w:sz w:val="22"/>
              </w:rPr>
            </w:pPr>
          </w:p>
        </w:tc>
      </w:tr>
      <w:tr w:rsidR="00C4437A" w:rsidRPr="00564B9D" w:rsidTr="0003674D">
        <w:tc>
          <w:tcPr>
            <w:tcW w:w="3369" w:type="dxa"/>
          </w:tcPr>
          <w:p w:rsidR="00C4437A" w:rsidRPr="00564B9D" w:rsidRDefault="00C4437A" w:rsidP="00F45560">
            <w:pPr>
              <w:rPr>
                <w:sz w:val="22"/>
              </w:rPr>
            </w:pPr>
          </w:p>
        </w:tc>
        <w:tc>
          <w:tcPr>
            <w:tcW w:w="4677" w:type="dxa"/>
          </w:tcPr>
          <w:p w:rsidR="00C4437A" w:rsidRPr="00564B9D" w:rsidRDefault="00C4437A" w:rsidP="00F45560">
            <w:pPr>
              <w:rPr>
                <w:sz w:val="22"/>
              </w:rPr>
            </w:pPr>
            <w:r w:rsidRPr="00564B9D">
              <w:rPr>
                <w:sz w:val="22"/>
              </w:rPr>
              <w:t>SRF</w:t>
            </w:r>
          </w:p>
        </w:tc>
        <w:tc>
          <w:tcPr>
            <w:tcW w:w="1134" w:type="dxa"/>
          </w:tcPr>
          <w:p w:rsidR="00C4437A" w:rsidRPr="00564B9D" w:rsidRDefault="00C4437A" w:rsidP="0003674D">
            <w:pPr>
              <w:jc w:val="center"/>
              <w:rPr>
                <w:sz w:val="22"/>
              </w:rPr>
            </w:pPr>
          </w:p>
        </w:tc>
      </w:tr>
      <w:tr w:rsidR="00C4437A" w:rsidRPr="00564B9D" w:rsidTr="00564B9D">
        <w:tc>
          <w:tcPr>
            <w:tcW w:w="3369" w:type="dxa"/>
            <w:tcBorders>
              <w:bottom w:val="single" w:sz="4" w:space="0" w:color="auto"/>
            </w:tcBorders>
          </w:tcPr>
          <w:p w:rsidR="00C4437A" w:rsidRPr="00564B9D" w:rsidRDefault="0003674D" w:rsidP="00F45560">
            <w:pPr>
              <w:rPr>
                <w:sz w:val="22"/>
              </w:rPr>
            </w:pPr>
            <w:r w:rsidRPr="00564B9D">
              <w:rPr>
                <w:sz w:val="22"/>
              </w:rPr>
              <w:t>Yvonne Gillner</w:t>
            </w:r>
          </w:p>
        </w:tc>
        <w:tc>
          <w:tcPr>
            <w:tcW w:w="4677" w:type="dxa"/>
            <w:tcBorders>
              <w:bottom w:val="single" w:sz="4" w:space="0" w:color="auto"/>
            </w:tcBorders>
          </w:tcPr>
          <w:p w:rsidR="00C4437A" w:rsidRPr="00564B9D" w:rsidRDefault="00C4437A" w:rsidP="00F45560">
            <w:pPr>
              <w:rPr>
                <w:sz w:val="22"/>
              </w:rPr>
            </w:pPr>
            <w:r w:rsidRPr="00564B9D">
              <w:rPr>
                <w:sz w:val="22"/>
              </w:rPr>
              <w:t>Stroke</w:t>
            </w:r>
          </w:p>
        </w:tc>
        <w:tc>
          <w:tcPr>
            <w:tcW w:w="1134" w:type="dxa"/>
            <w:tcBorders>
              <w:bottom w:val="single" w:sz="4" w:space="0" w:color="auto"/>
            </w:tcBorders>
          </w:tcPr>
          <w:p w:rsidR="00C4437A" w:rsidRPr="00564B9D" w:rsidRDefault="0003674D" w:rsidP="0003674D">
            <w:pPr>
              <w:jc w:val="center"/>
              <w:rPr>
                <w:sz w:val="22"/>
              </w:rPr>
            </w:pPr>
            <w:r w:rsidRPr="00564B9D">
              <w:rPr>
                <w:sz w:val="22"/>
              </w:rPr>
              <w:t>X</w:t>
            </w:r>
          </w:p>
        </w:tc>
      </w:tr>
      <w:tr w:rsidR="0003674D" w:rsidRPr="00564B9D" w:rsidTr="00564B9D">
        <w:tc>
          <w:tcPr>
            <w:tcW w:w="3369" w:type="dxa"/>
            <w:tcBorders>
              <w:top w:val="single" w:sz="4" w:space="0" w:color="auto"/>
              <w:left w:val="single" w:sz="4" w:space="0" w:color="auto"/>
              <w:bottom w:val="single" w:sz="4" w:space="0" w:color="auto"/>
              <w:right w:val="nil"/>
            </w:tcBorders>
            <w:shd w:val="clear" w:color="auto" w:fill="D9D9D9" w:themeFill="background1" w:themeFillShade="D9"/>
          </w:tcPr>
          <w:p w:rsidR="0003674D" w:rsidRPr="00564B9D" w:rsidRDefault="0003674D" w:rsidP="00F45560">
            <w:pPr>
              <w:rPr>
                <w:b/>
                <w:sz w:val="22"/>
              </w:rPr>
            </w:pPr>
            <w:r w:rsidRPr="00564B9D">
              <w:rPr>
                <w:b/>
                <w:sz w:val="22"/>
              </w:rPr>
              <w:t>Revisorer</w:t>
            </w:r>
          </w:p>
        </w:tc>
        <w:tc>
          <w:tcPr>
            <w:tcW w:w="4677" w:type="dxa"/>
            <w:tcBorders>
              <w:top w:val="single" w:sz="4" w:space="0" w:color="auto"/>
              <w:left w:val="nil"/>
              <w:bottom w:val="single" w:sz="4" w:space="0" w:color="auto"/>
              <w:right w:val="nil"/>
            </w:tcBorders>
            <w:shd w:val="clear" w:color="auto" w:fill="D9D9D9" w:themeFill="background1" w:themeFillShade="D9"/>
          </w:tcPr>
          <w:p w:rsidR="0003674D" w:rsidRPr="00564B9D" w:rsidRDefault="0003674D" w:rsidP="00F45560">
            <w:pPr>
              <w:rPr>
                <w:b/>
                <w:sz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03674D" w:rsidRPr="00564B9D" w:rsidRDefault="0003674D" w:rsidP="00F45560">
            <w:pPr>
              <w:jc w:val="center"/>
              <w:rPr>
                <w:b/>
                <w:sz w:val="22"/>
              </w:rPr>
            </w:pPr>
          </w:p>
        </w:tc>
      </w:tr>
      <w:tr w:rsidR="0003674D" w:rsidRPr="00564B9D" w:rsidTr="00564B9D">
        <w:tc>
          <w:tcPr>
            <w:tcW w:w="3369" w:type="dxa"/>
            <w:tcBorders>
              <w:top w:val="single" w:sz="4" w:space="0" w:color="auto"/>
            </w:tcBorders>
          </w:tcPr>
          <w:p w:rsidR="0003674D" w:rsidRPr="00564B9D" w:rsidRDefault="00564B9D" w:rsidP="00F45560">
            <w:pPr>
              <w:rPr>
                <w:sz w:val="22"/>
              </w:rPr>
            </w:pPr>
            <w:r w:rsidRPr="00564B9D">
              <w:rPr>
                <w:sz w:val="22"/>
              </w:rPr>
              <w:t xml:space="preserve">Eva </w:t>
            </w:r>
            <w:proofErr w:type="spellStart"/>
            <w:r w:rsidRPr="00564B9D">
              <w:rPr>
                <w:sz w:val="22"/>
              </w:rPr>
              <w:t>Molnar</w:t>
            </w:r>
            <w:proofErr w:type="spellEnd"/>
          </w:p>
        </w:tc>
        <w:tc>
          <w:tcPr>
            <w:tcW w:w="4677" w:type="dxa"/>
            <w:tcBorders>
              <w:top w:val="single" w:sz="4" w:space="0" w:color="auto"/>
            </w:tcBorders>
          </w:tcPr>
          <w:p w:rsidR="0003674D" w:rsidRPr="00564B9D" w:rsidRDefault="0003674D" w:rsidP="00F45560">
            <w:pPr>
              <w:rPr>
                <w:sz w:val="22"/>
              </w:rPr>
            </w:pPr>
          </w:p>
        </w:tc>
        <w:tc>
          <w:tcPr>
            <w:tcW w:w="1134" w:type="dxa"/>
            <w:tcBorders>
              <w:top w:val="single" w:sz="4" w:space="0" w:color="auto"/>
            </w:tcBorders>
          </w:tcPr>
          <w:p w:rsidR="0003674D" w:rsidRPr="00564B9D" w:rsidRDefault="00564B9D" w:rsidP="0003674D">
            <w:pPr>
              <w:jc w:val="center"/>
              <w:rPr>
                <w:sz w:val="22"/>
              </w:rPr>
            </w:pPr>
            <w:r w:rsidRPr="00564B9D">
              <w:rPr>
                <w:sz w:val="22"/>
              </w:rPr>
              <w:t>X</w:t>
            </w:r>
          </w:p>
        </w:tc>
      </w:tr>
      <w:tr w:rsidR="0003674D" w:rsidRPr="00564B9D" w:rsidTr="00564B9D">
        <w:tc>
          <w:tcPr>
            <w:tcW w:w="3369" w:type="dxa"/>
            <w:tcBorders>
              <w:bottom w:val="single" w:sz="4" w:space="0" w:color="auto"/>
            </w:tcBorders>
          </w:tcPr>
          <w:p w:rsidR="0003674D" w:rsidRPr="00564B9D" w:rsidRDefault="00564B9D" w:rsidP="00F45560">
            <w:pPr>
              <w:rPr>
                <w:sz w:val="22"/>
              </w:rPr>
            </w:pPr>
            <w:r w:rsidRPr="00564B9D">
              <w:rPr>
                <w:sz w:val="22"/>
              </w:rPr>
              <w:t>Sonja Lindh</w:t>
            </w:r>
          </w:p>
        </w:tc>
        <w:tc>
          <w:tcPr>
            <w:tcW w:w="4677" w:type="dxa"/>
            <w:tcBorders>
              <w:bottom w:val="single" w:sz="4" w:space="0" w:color="auto"/>
            </w:tcBorders>
          </w:tcPr>
          <w:p w:rsidR="0003674D" w:rsidRPr="00564B9D" w:rsidRDefault="0003674D" w:rsidP="00F45560">
            <w:pPr>
              <w:rPr>
                <w:sz w:val="22"/>
              </w:rPr>
            </w:pPr>
          </w:p>
        </w:tc>
        <w:tc>
          <w:tcPr>
            <w:tcW w:w="1134" w:type="dxa"/>
            <w:tcBorders>
              <w:bottom w:val="single" w:sz="4" w:space="0" w:color="auto"/>
            </w:tcBorders>
          </w:tcPr>
          <w:p w:rsidR="0003674D" w:rsidRPr="00564B9D" w:rsidRDefault="0003674D" w:rsidP="0003674D">
            <w:pPr>
              <w:jc w:val="center"/>
              <w:rPr>
                <w:sz w:val="22"/>
              </w:rPr>
            </w:pPr>
          </w:p>
        </w:tc>
      </w:tr>
      <w:tr w:rsidR="0003674D" w:rsidRPr="00564B9D" w:rsidTr="00564B9D">
        <w:tc>
          <w:tcPr>
            <w:tcW w:w="3369" w:type="dxa"/>
            <w:tcBorders>
              <w:top w:val="single" w:sz="4" w:space="0" w:color="auto"/>
              <w:left w:val="single" w:sz="4" w:space="0" w:color="auto"/>
              <w:bottom w:val="single" w:sz="4" w:space="0" w:color="auto"/>
              <w:right w:val="nil"/>
            </w:tcBorders>
            <w:shd w:val="clear" w:color="auto" w:fill="D9D9D9" w:themeFill="background1" w:themeFillShade="D9"/>
          </w:tcPr>
          <w:p w:rsidR="0003674D" w:rsidRPr="00564B9D" w:rsidRDefault="00564B9D" w:rsidP="00F45560">
            <w:pPr>
              <w:rPr>
                <w:b/>
                <w:sz w:val="22"/>
              </w:rPr>
            </w:pPr>
            <w:r w:rsidRPr="00564B9D">
              <w:rPr>
                <w:b/>
                <w:sz w:val="22"/>
              </w:rPr>
              <w:t>Revisor Suppleant</w:t>
            </w:r>
          </w:p>
        </w:tc>
        <w:tc>
          <w:tcPr>
            <w:tcW w:w="4677" w:type="dxa"/>
            <w:tcBorders>
              <w:top w:val="single" w:sz="4" w:space="0" w:color="auto"/>
              <w:left w:val="nil"/>
              <w:bottom w:val="single" w:sz="4" w:space="0" w:color="auto"/>
              <w:right w:val="nil"/>
            </w:tcBorders>
            <w:shd w:val="clear" w:color="auto" w:fill="D9D9D9" w:themeFill="background1" w:themeFillShade="D9"/>
          </w:tcPr>
          <w:p w:rsidR="0003674D" w:rsidRPr="00564B9D" w:rsidRDefault="0003674D" w:rsidP="00F45560">
            <w:pPr>
              <w:rPr>
                <w:b/>
                <w:sz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03674D" w:rsidRPr="00564B9D" w:rsidRDefault="0003674D" w:rsidP="0003674D">
            <w:pPr>
              <w:jc w:val="center"/>
              <w:rPr>
                <w:b/>
                <w:sz w:val="22"/>
              </w:rPr>
            </w:pPr>
          </w:p>
        </w:tc>
      </w:tr>
      <w:tr w:rsidR="0003674D" w:rsidRPr="00564B9D" w:rsidTr="00564B9D">
        <w:tc>
          <w:tcPr>
            <w:tcW w:w="3369" w:type="dxa"/>
            <w:tcBorders>
              <w:top w:val="single" w:sz="4" w:space="0" w:color="auto"/>
              <w:bottom w:val="single" w:sz="4" w:space="0" w:color="auto"/>
            </w:tcBorders>
          </w:tcPr>
          <w:p w:rsidR="0003674D" w:rsidRPr="00564B9D" w:rsidRDefault="00564B9D" w:rsidP="00F45560">
            <w:pPr>
              <w:rPr>
                <w:sz w:val="22"/>
              </w:rPr>
            </w:pPr>
            <w:r w:rsidRPr="00564B9D">
              <w:rPr>
                <w:sz w:val="22"/>
              </w:rPr>
              <w:t>Jan-Ivar Isaksson</w:t>
            </w:r>
          </w:p>
        </w:tc>
        <w:tc>
          <w:tcPr>
            <w:tcW w:w="4677" w:type="dxa"/>
            <w:tcBorders>
              <w:top w:val="single" w:sz="4" w:space="0" w:color="auto"/>
              <w:bottom w:val="single" w:sz="4" w:space="0" w:color="auto"/>
            </w:tcBorders>
          </w:tcPr>
          <w:p w:rsidR="0003674D" w:rsidRPr="00564B9D" w:rsidRDefault="00564B9D" w:rsidP="00F45560">
            <w:pPr>
              <w:rPr>
                <w:sz w:val="22"/>
              </w:rPr>
            </w:pPr>
            <w:r w:rsidRPr="00564B9D">
              <w:rPr>
                <w:sz w:val="22"/>
              </w:rPr>
              <w:t>Finska Syn</w:t>
            </w:r>
          </w:p>
        </w:tc>
        <w:tc>
          <w:tcPr>
            <w:tcW w:w="1134" w:type="dxa"/>
            <w:tcBorders>
              <w:top w:val="single" w:sz="4" w:space="0" w:color="auto"/>
              <w:bottom w:val="single" w:sz="4" w:space="0" w:color="auto"/>
            </w:tcBorders>
          </w:tcPr>
          <w:p w:rsidR="0003674D" w:rsidRPr="00564B9D" w:rsidRDefault="0003674D" w:rsidP="0003674D">
            <w:pPr>
              <w:jc w:val="center"/>
              <w:rPr>
                <w:sz w:val="22"/>
              </w:rPr>
            </w:pPr>
          </w:p>
        </w:tc>
      </w:tr>
      <w:tr w:rsidR="0003674D" w:rsidRPr="00564B9D" w:rsidTr="00564B9D">
        <w:tc>
          <w:tcPr>
            <w:tcW w:w="3369" w:type="dxa"/>
            <w:tcBorders>
              <w:top w:val="single" w:sz="4" w:space="0" w:color="auto"/>
              <w:left w:val="single" w:sz="4" w:space="0" w:color="auto"/>
              <w:bottom w:val="single" w:sz="4" w:space="0" w:color="auto"/>
              <w:right w:val="nil"/>
            </w:tcBorders>
            <w:shd w:val="clear" w:color="auto" w:fill="D9D9D9" w:themeFill="background1" w:themeFillShade="D9"/>
          </w:tcPr>
          <w:p w:rsidR="0003674D" w:rsidRPr="00564B9D" w:rsidRDefault="00564B9D" w:rsidP="00F45560">
            <w:pPr>
              <w:rPr>
                <w:b/>
                <w:sz w:val="22"/>
              </w:rPr>
            </w:pPr>
            <w:r w:rsidRPr="00564B9D">
              <w:rPr>
                <w:b/>
                <w:sz w:val="22"/>
              </w:rPr>
              <w:t>Valberedning</w:t>
            </w:r>
          </w:p>
        </w:tc>
        <w:tc>
          <w:tcPr>
            <w:tcW w:w="4677" w:type="dxa"/>
            <w:tcBorders>
              <w:top w:val="single" w:sz="4" w:space="0" w:color="auto"/>
              <w:left w:val="nil"/>
              <w:bottom w:val="single" w:sz="4" w:space="0" w:color="auto"/>
              <w:right w:val="nil"/>
            </w:tcBorders>
            <w:shd w:val="clear" w:color="auto" w:fill="D9D9D9" w:themeFill="background1" w:themeFillShade="D9"/>
          </w:tcPr>
          <w:p w:rsidR="0003674D" w:rsidRPr="00564B9D" w:rsidRDefault="0003674D" w:rsidP="00F45560">
            <w:pPr>
              <w:rPr>
                <w:sz w:val="22"/>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Pr>
          <w:p w:rsidR="0003674D" w:rsidRPr="00564B9D" w:rsidRDefault="0003674D" w:rsidP="0003674D">
            <w:pPr>
              <w:jc w:val="center"/>
              <w:rPr>
                <w:sz w:val="22"/>
              </w:rPr>
            </w:pPr>
          </w:p>
        </w:tc>
      </w:tr>
      <w:tr w:rsidR="00564B9D" w:rsidRPr="00564B9D" w:rsidTr="00564B9D">
        <w:tc>
          <w:tcPr>
            <w:tcW w:w="3369" w:type="dxa"/>
            <w:tcBorders>
              <w:top w:val="single" w:sz="4" w:space="0" w:color="auto"/>
            </w:tcBorders>
          </w:tcPr>
          <w:p w:rsidR="00564B9D" w:rsidRPr="00564B9D" w:rsidRDefault="00564B9D" w:rsidP="00F45560">
            <w:pPr>
              <w:rPr>
                <w:sz w:val="22"/>
              </w:rPr>
            </w:pPr>
            <w:r w:rsidRPr="00564B9D">
              <w:rPr>
                <w:sz w:val="22"/>
              </w:rPr>
              <w:t>Ingrid Jonsson</w:t>
            </w:r>
          </w:p>
        </w:tc>
        <w:tc>
          <w:tcPr>
            <w:tcW w:w="4677" w:type="dxa"/>
            <w:tcBorders>
              <w:top w:val="single" w:sz="4" w:space="0" w:color="auto"/>
            </w:tcBorders>
          </w:tcPr>
          <w:p w:rsidR="00564B9D" w:rsidRPr="00564B9D" w:rsidRDefault="00564B9D" w:rsidP="00F45560">
            <w:pPr>
              <w:rPr>
                <w:sz w:val="22"/>
              </w:rPr>
            </w:pPr>
            <w:r w:rsidRPr="00564B9D">
              <w:rPr>
                <w:sz w:val="22"/>
              </w:rPr>
              <w:t>Reumatikerna</w:t>
            </w:r>
          </w:p>
        </w:tc>
        <w:tc>
          <w:tcPr>
            <w:tcW w:w="1134" w:type="dxa"/>
            <w:tcBorders>
              <w:top w:val="single" w:sz="4" w:space="0" w:color="auto"/>
            </w:tcBorders>
          </w:tcPr>
          <w:p w:rsidR="00564B9D" w:rsidRPr="00564B9D" w:rsidRDefault="00564B9D" w:rsidP="0003674D">
            <w:pPr>
              <w:jc w:val="center"/>
              <w:rPr>
                <w:sz w:val="22"/>
              </w:rPr>
            </w:pPr>
            <w:r w:rsidRPr="00564B9D">
              <w:rPr>
                <w:sz w:val="22"/>
              </w:rPr>
              <w:t>X</w:t>
            </w:r>
          </w:p>
        </w:tc>
      </w:tr>
      <w:tr w:rsidR="00564B9D" w:rsidRPr="00564B9D" w:rsidTr="0003674D">
        <w:tc>
          <w:tcPr>
            <w:tcW w:w="3369" w:type="dxa"/>
          </w:tcPr>
          <w:p w:rsidR="00564B9D" w:rsidRPr="00564B9D" w:rsidRDefault="00564B9D" w:rsidP="00F45560">
            <w:pPr>
              <w:rPr>
                <w:sz w:val="22"/>
              </w:rPr>
            </w:pPr>
            <w:r w:rsidRPr="00564B9D">
              <w:rPr>
                <w:sz w:val="22"/>
              </w:rPr>
              <w:t>Jan Jonsson</w:t>
            </w:r>
          </w:p>
        </w:tc>
        <w:tc>
          <w:tcPr>
            <w:tcW w:w="4677" w:type="dxa"/>
          </w:tcPr>
          <w:p w:rsidR="00564B9D" w:rsidRPr="00564B9D" w:rsidRDefault="00564B9D" w:rsidP="00F45560">
            <w:pPr>
              <w:rPr>
                <w:sz w:val="22"/>
              </w:rPr>
            </w:pPr>
            <w:r w:rsidRPr="00564B9D">
              <w:rPr>
                <w:sz w:val="22"/>
              </w:rPr>
              <w:t>Reumatikerna</w:t>
            </w:r>
          </w:p>
        </w:tc>
        <w:tc>
          <w:tcPr>
            <w:tcW w:w="1134" w:type="dxa"/>
          </w:tcPr>
          <w:p w:rsidR="00564B9D" w:rsidRPr="00564B9D" w:rsidRDefault="00564B9D" w:rsidP="0003674D">
            <w:pPr>
              <w:jc w:val="center"/>
              <w:rPr>
                <w:sz w:val="22"/>
              </w:rPr>
            </w:pPr>
            <w:r w:rsidRPr="00564B9D">
              <w:rPr>
                <w:sz w:val="22"/>
              </w:rPr>
              <w:t>X</w:t>
            </w:r>
          </w:p>
        </w:tc>
      </w:tr>
      <w:tr w:rsidR="00564B9D" w:rsidRPr="00564B9D" w:rsidTr="0003674D">
        <w:tc>
          <w:tcPr>
            <w:tcW w:w="3369" w:type="dxa"/>
          </w:tcPr>
          <w:p w:rsidR="00564B9D" w:rsidRPr="00564B9D" w:rsidRDefault="00564B9D" w:rsidP="00F45560">
            <w:pPr>
              <w:rPr>
                <w:sz w:val="22"/>
              </w:rPr>
            </w:pPr>
            <w:r w:rsidRPr="00564B9D">
              <w:rPr>
                <w:sz w:val="22"/>
              </w:rPr>
              <w:t>Åsa Werner</w:t>
            </w:r>
          </w:p>
        </w:tc>
        <w:tc>
          <w:tcPr>
            <w:tcW w:w="4677" w:type="dxa"/>
          </w:tcPr>
          <w:p w:rsidR="00564B9D" w:rsidRPr="00564B9D" w:rsidRDefault="00564B9D" w:rsidP="00F45560">
            <w:pPr>
              <w:rPr>
                <w:sz w:val="22"/>
              </w:rPr>
            </w:pPr>
            <w:r w:rsidRPr="00564B9D">
              <w:rPr>
                <w:sz w:val="22"/>
              </w:rPr>
              <w:t>Attention</w:t>
            </w:r>
          </w:p>
        </w:tc>
        <w:tc>
          <w:tcPr>
            <w:tcW w:w="1134" w:type="dxa"/>
          </w:tcPr>
          <w:p w:rsidR="00564B9D" w:rsidRPr="00564B9D" w:rsidRDefault="00564B9D" w:rsidP="0003674D">
            <w:pPr>
              <w:jc w:val="center"/>
              <w:rPr>
                <w:sz w:val="22"/>
              </w:rPr>
            </w:pPr>
            <w:r w:rsidRPr="00564B9D">
              <w:rPr>
                <w:sz w:val="22"/>
              </w:rPr>
              <w:t>X</w:t>
            </w:r>
          </w:p>
        </w:tc>
      </w:tr>
    </w:tbl>
    <w:p w:rsidR="003C0405" w:rsidRDefault="003C0405" w:rsidP="00564B9D"/>
    <w:sectPr w:rsidR="003C0405" w:rsidSect="00564B9D">
      <w:headerReference w:type="default" r:id="rId13"/>
      <w:pgSz w:w="11906" w:h="16838"/>
      <w:pgMar w:top="1701" w:right="964" w:bottom="1418" w:left="1418" w:header="34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91C" w:rsidRDefault="0093191C" w:rsidP="007A398B">
      <w:pPr>
        <w:spacing w:line="240" w:lineRule="auto"/>
      </w:pPr>
      <w:r>
        <w:separator/>
      </w:r>
    </w:p>
  </w:endnote>
  <w:endnote w:type="continuationSeparator" w:id="0">
    <w:p w:rsidR="0093191C" w:rsidRDefault="0093191C" w:rsidP="007A3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91C" w:rsidRDefault="0093191C" w:rsidP="007A398B">
      <w:pPr>
        <w:spacing w:line="240" w:lineRule="auto"/>
      </w:pPr>
      <w:r>
        <w:separator/>
      </w:r>
    </w:p>
  </w:footnote>
  <w:footnote w:type="continuationSeparator" w:id="0">
    <w:p w:rsidR="0093191C" w:rsidRDefault="0093191C" w:rsidP="007A39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98B" w:rsidRDefault="00A0289D" w:rsidP="00A0289D">
    <w:pPr>
      <w:pStyle w:val="Sidhuvud"/>
      <w:jc w:val="center"/>
    </w:pPr>
    <w:r w:rsidRPr="007A398B">
      <w:rPr>
        <w:rFonts w:ascii="Calibri Light" w:eastAsia="Times New Roman" w:hAnsi="Calibri Light" w:cs="Times New Roman"/>
        <w:noProof/>
        <w:sz w:val="40"/>
        <w:szCs w:val="40"/>
        <w:lang w:eastAsia="sv-SE"/>
      </w:rPr>
      <w:drawing>
        <wp:anchor distT="0" distB="0" distL="114300" distR="114300" simplePos="0" relativeHeight="251659264" behindDoc="0" locked="0" layoutInCell="1" allowOverlap="1" wp14:anchorId="224E02CA" wp14:editId="25CDBE06">
          <wp:simplePos x="0" y="0"/>
          <wp:positionH relativeFrom="column">
            <wp:posOffset>-701992</wp:posOffset>
          </wp:positionH>
          <wp:positionV relativeFrom="paragraph">
            <wp:posOffset>-107315</wp:posOffset>
          </wp:positionV>
          <wp:extent cx="695325" cy="695325"/>
          <wp:effectExtent l="0" t="0" r="952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Pr="005C5132">
      <w:rPr>
        <w:rFonts w:asciiTheme="majorHAnsi" w:eastAsiaTheme="majorEastAsia" w:hAnsiTheme="majorHAnsi" w:cstheme="majorBidi"/>
        <w:noProof/>
        <w:sz w:val="40"/>
        <w:szCs w:val="40"/>
        <w:lang w:eastAsia="sv-SE"/>
      </w:rPr>
      <mc:AlternateContent>
        <mc:Choice Requires="wpg">
          <w:drawing>
            <wp:anchor distT="0" distB="0" distL="114300" distR="114300" simplePos="0" relativeHeight="251661312" behindDoc="0" locked="0" layoutInCell="1" allowOverlap="1" wp14:anchorId="60FFC053" wp14:editId="4E820951">
              <wp:simplePos x="0" y="0"/>
              <wp:positionH relativeFrom="page">
                <wp:posOffset>-52389</wp:posOffset>
              </wp:positionH>
              <wp:positionV relativeFrom="page">
                <wp:posOffset>76200</wp:posOffset>
              </wp:positionV>
              <wp:extent cx="7624763" cy="876300"/>
              <wp:effectExtent l="0" t="0" r="14605" b="19050"/>
              <wp:wrapNone/>
              <wp:docPr id="468" name="Grup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4763" cy="876300"/>
                        <a:chOff x="8" y="9"/>
                        <a:chExt cx="15823" cy="1439"/>
                      </a:xfrm>
                    </wpg:grpSpPr>
                    <wps:wsp>
                      <wps:cNvPr id="469" name="AutoShape 4"/>
                      <wps:cNvCnPr>
                        <a:cxnSpLocks noChangeShapeType="1"/>
                      </wps:cNvCnPr>
                      <wps:spPr bwMode="auto">
                        <a:xfrm>
                          <a:off x="9" y="1431"/>
                          <a:ext cx="15822" cy="0"/>
                        </a:xfrm>
                        <a:prstGeom prst="straightConnector1">
                          <a:avLst/>
                        </a:prstGeom>
                        <a:noFill/>
                        <a:ln w="762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0</wp14:pctHeight>
              </wp14:sizeRelV>
            </wp:anchor>
          </w:drawing>
        </mc:Choice>
        <mc:Fallback>
          <w:pict>
            <v:group id="Grupp 468" o:spid="_x0000_s1026" style="position:absolute;margin-left:-4.15pt;margin-top:6pt;width:600.4pt;height:69pt;z-index:251661312;mso-position-horizontal-relative:page;mso-position-vertical-relative:page;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pcMAAADcAAAADwAAAGRycy9kb3ducmV2LnhtbESPQWsCMRSE7wX/Q3iFXkSzFit2axQV&#10;Sj3aVe+PzXN3afKyJNHd9tcbQehxmJlvmMWqt0ZcyYfGsYLJOANBXDrdcKXgePgczUGEiKzROCYF&#10;vxRgtRw8LTDXruNvuhaxEgnCIUcFdYxtLmUoa7IYxq4lTt7ZeYsxSV9J7bFLcGvka5bNpMWG00KN&#10;LW1rKn+Ki1WA5mu4b01/2bydJ8e/4ckXpvNKvTz36w8Qkfr4H360d1rBdPYO9zPpC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aA6XDAAAA3AAAAA8AAAAAAAAAAAAA&#10;AAAAoQIAAGRycy9kb3ducmV2LnhtbFBLBQYAAAAABAAEAPkAAACRAwAAAAA=&#10;" strokecolor="#365f91 [2404]" strokeweight="6pt"/>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sidR="007A398B" w:rsidRPr="005C5132">
      <w:rPr>
        <w:rFonts w:ascii="Lucida Sans Unicode" w:hAnsi="Lucida Sans Unicode" w:cs="Lucida Sans Unicode"/>
        <w:color w:val="575757"/>
        <w:sz w:val="40"/>
        <w:szCs w:val="40"/>
        <w:shd w:val="clear" w:color="auto" w:fill="FFFFFF"/>
      </w:rPr>
      <w:t>HSO Södertälje Nykvarn</w:t>
    </w:r>
  </w:p>
  <w:p w:rsidR="007A398B" w:rsidRDefault="007A398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D1012"/>
    <w:multiLevelType w:val="hybridMultilevel"/>
    <w:tmpl w:val="889EB3AC"/>
    <w:lvl w:ilvl="0" w:tplc="041D0001">
      <w:start w:val="1"/>
      <w:numFmt w:val="bullet"/>
      <w:lvlText w:val=""/>
      <w:lvlJc w:val="left"/>
      <w:pPr>
        <w:ind w:left="814" w:hanging="360"/>
      </w:pPr>
      <w:rPr>
        <w:rFonts w:ascii="Symbol" w:hAnsi="Symbol" w:hint="default"/>
      </w:rPr>
    </w:lvl>
    <w:lvl w:ilvl="1" w:tplc="041D0019">
      <w:start w:val="1"/>
      <w:numFmt w:val="lowerLetter"/>
      <w:lvlText w:val="%2."/>
      <w:lvlJc w:val="left"/>
      <w:pPr>
        <w:ind w:left="1174" w:hanging="360"/>
      </w:pPr>
    </w:lvl>
    <w:lvl w:ilvl="2" w:tplc="041D001B" w:tentative="1">
      <w:start w:val="1"/>
      <w:numFmt w:val="lowerRoman"/>
      <w:lvlText w:val="%3."/>
      <w:lvlJc w:val="right"/>
      <w:pPr>
        <w:ind w:left="1894" w:hanging="180"/>
      </w:pPr>
    </w:lvl>
    <w:lvl w:ilvl="3" w:tplc="041D000F" w:tentative="1">
      <w:start w:val="1"/>
      <w:numFmt w:val="decimal"/>
      <w:lvlText w:val="%4."/>
      <w:lvlJc w:val="left"/>
      <w:pPr>
        <w:ind w:left="2614" w:hanging="360"/>
      </w:pPr>
    </w:lvl>
    <w:lvl w:ilvl="4" w:tplc="041D0019" w:tentative="1">
      <w:start w:val="1"/>
      <w:numFmt w:val="lowerLetter"/>
      <w:lvlText w:val="%5."/>
      <w:lvlJc w:val="left"/>
      <w:pPr>
        <w:ind w:left="3334" w:hanging="360"/>
      </w:pPr>
    </w:lvl>
    <w:lvl w:ilvl="5" w:tplc="041D001B" w:tentative="1">
      <w:start w:val="1"/>
      <w:numFmt w:val="lowerRoman"/>
      <w:lvlText w:val="%6."/>
      <w:lvlJc w:val="right"/>
      <w:pPr>
        <w:ind w:left="4054" w:hanging="180"/>
      </w:pPr>
    </w:lvl>
    <w:lvl w:ilvl="6" w:tplc="041D000F" w:tentative="1">
      <w:start w:val="1"/>
      <w:numFmt w:val="decimal"/>
      <w:lvlText w:val="%7."/>
      <w:lvlJc w:val="left"/>
      <w:pPr>
        <w:ind w:left="4774" w:hanging="360"/>
      </w:pPr>
    </w:lvl>
    <w:lvl w:ilvl="7" w:tplc="041D0019" w:tentative="1">
      <w:start w:val="1"/>
      <w:numFmt w:val="lowerLetter"/>
      <w:lvlText w:val="%8."/>
      <w:lvlJc w:val="left"/>
      <w:pPr>
        <w:ind w:left="5494" w:hanging="360"/>
      </w:pPr>
    </w:lvl>
    <w:lvl w:ilvl="8" w:tplc="041D001B" w:tentative="1">
      <w:start w:val="1"/>
      <w:numFmt w:val="lowerRoman"/>
      <w:lvlText w:val="%9."/>
      <w:lvlJc w:val="right"/>
      <w:pPr>
        <w:ind w:left="6214" w:hanging="180"/>
      </w:pPr>
    </w:lvl>
  </w:abstractNum>
  <w:abstractNum w:abstractNumId="1">
    <w:nsid w:val="5A357C8A"/>
    <w:multiLevelType w:val="hybridMultilevel"/>
    <w:tmpl w:val="3F26FFEE"/>
    <w:lvl w:ilvl="0" w:tplc="041D000F">
      <w:start w:val="1"/>
      <w:numFmt w:val="decimal"/>
      <w:lvlText w:val="%1."/>
      <w:lvlJc w:val="left"/>
      <w:pPr>
        <w:ind w:left="360" w:hanging="360"/>
      </w:pPr>
    </w:lvl>
    <w:lvl w:ilvl="1" w:tplc="041D0001">
      <w:start w:val="1"/>
      <w:numFmt w:val="bullet"/>
      <w:lvlText w:val=""/>
      <w:lvlJc w:val="left"/>
      <w:pPr>
        <w:ind w:left="720" w:hanging="360"/>
      </w:pPr>
      <w:rPr>
        <w:rFonts w:ascii="Symbol" w:hAnsi="Symbol" w:hint="default"/>
      </w:rPr>
    </w:lvl>
    <w:lvl w:ilvl="2" w:tplc="041D001B" w:tentative="1">
      <w:start w:val="1"/>
      <w:numFmt w:val="lowerRoman"/>
      <w:lvlText w:val="%3."/>
      <w:lvlJc w:val="right"/>
      <w:pPr>
        <w:ind w:left="1440" w:hanging="180"/>
      </w:pPr>
    </w:lvl>
    <w:lvl w:ilvl="3" w:tplc="041D000F" w:tentative="1">
      <w:start w:val="1"/>
      <w:numFmt w:val="decimal"/>
      <w:lvlText w:val="%4."/>
      <w:lvlJc w:val="left"/>
      <w:pPr>
        <w:ind w:left="2160" w:hanging="360"/>
      </w:pPr>
    </w:lvl>
    <w:lvl w:ilvl="4" w:tplc="041D0019" w:tentative="1">
      <w:start w:val="1"/>
      <w:numFmt w:val="lowerLetter"/>
      <w:lvlText w:val="%5."/>
      <w:lvlJc w:val="left"/>
      <w:pPr>
        <w:ind w:left="2880" w:hanging="360"/>
      </w:pPr>
    </w:lvl>
    <w:lvl w:ilvl="5" w:tplc="041D001B" w:tentative="1">
      <w:start w:val="1"/>
      <w:numFmt w:val="lowerRoman"/>
      <w:lvlText w:val="%6."/>
      <w:lvlJc w:val="right"/>
      <w:pPr>
        <w:ind w:left="3600" w:hanging="180"/>
      </w:pPr>
    </w:lvl>
    <w:lvl w:ilvl="6" w:tplc="041D000F" w:tentative="1">
      <w:start w:val="1"/>
      <w:numFmt w:val="decimal"/>
      <w:lvlText w:val="%7."/>
      <w:lvlJc w:val="left"/>
      <w:pPr>
        <w:ind w:left="4320" w:hanging="360"/>
      </w:pPr>
    </w:lvl>
    <w:lvl w:ilvl="7" w:tplc="041D0019" w:tentative="1">
      <w:start w:val="1"/>
      <w:numFmt w:val="lowerLetter"/>
      <w:lvlText w:val="%8."/>
      <w:lvlJc w:val="left"/>
      <w:pPr>
        <w:ind w:left="5040" w:hanging="360"/>
      </w:pPr>
    </w:lvl>
    <w:lvl w:ilvl="8" w:tplc="041D001B" w:tentative="1">
      <w:start w:val="1"/>
      <w:numFmt w:val="lowerRoman"/>
      <w:lvlText w:val="%9."/>
      <w:lvlJc w:val="right"/>
      <w:pPr>
        <w:ind w:left="5760" w:hanging="180"/>
      </w:pPr>
    </w:lvl>
  </w:abstractNum>
  <w:abstractNum w:abstractNumId="2">
    <w:nsid w:val="75842068"/>
    <w:multiLevelType w:val="hybridMultilevel"/>
    <w:tmpl w:val="C096EB7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98B"/>
    <w:rsid w:val="0003674D"/>
    <w:rsid w:val="00117B8A"/>
    <w:rsid w:val="00143594"/>
    <w:rsid w:val="001605ED"/>
    <w:rsid w:val="001C0BE7"/>
    <w:rsid w:val="002E0014"/>
    <w:rsid w:val="003B3369"/>
    <w:rsid w:val="003C0405"/>
    <w:rsid w:val="004339E5"/>
    <w:rsid w:val="00462060"/>
    <w:rsid w:val="004A355B"/>
    <w:rsid w:val="005435FD"/>
    <w:rsid w:val="00564B9D"/>
    <w:rsid w:val="005A29DD"/>
    <w:rsid w:val="00664936"/>
    <w:rsid w:val="007A398B"/>
    <w:rsid w:val="0093191C"/>
    <w:rsid w:val="00950F9D"/>
    <w:rsid w:val="009553A6"/>
    <w:rsid w:val="009B0AA5"/>
    <w:rsid w:val="009C06BF"/>
    <w:rsid w:val="00A0289D"/>
    <w:rsid w:val="00A72A95"/>
    <w:rsid w:val="00AA48C2"/>
    <w:rsid w:val="00C4437A"/>
    <w:rsid w:val="00C75956"/>
    <w:rsid w:val="00F018EF"/>
    <w:rsid w:val="00F05E12"/>
    <w:rsid w:val="00F11B2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A95"/>
    <w:pPr>
      <w:spacing w:after="0"/>
    </w:pPr>
    <w:rPr>
      <w:rFonts w:ascii="Arial" w:hAnsi="Arial"/>
      <w:sz w:val="24"/>
    </w:rPr>
  </w:style>
  <w:style w:type="paragraph" w:styleId="Rubrik1">
    <w:name w:val="heading 1"/>
    <w:basedOn w:val="Normal"/>
    <w:next w:val="Normal"/>
    <w:link w:val="Rubrik1Char"/>
    <w:uiPriority w:val="9"/>
    <w:qFormat/>
    <w:rsid w:val="007A398B"/>
    <w:pPr>
      <w:keepNext/>
      <w:keepLines/>
      <w:spacing w:before="480"/>
      <w:outlineLvl w:val="0"/>
    </w:pPr>
    <w:rPr>
      <w:rFonts w:eastAsiaTheme="majorEastAsia" w:cstheme="majorBidi"/>
      <w:b/>
      <w:bCs/>
      <w:sz w:val="28"/>
      <w:szCs w:val="28"/>
    </w:rPr>
  </w:style>
  <w:style w:type="paragraph" w:styleId="Rubrik2">
    <w:name w:val="heading 2"/>
    <w:basedOn w:val="Normal"/>
    <w:next w:val="Normal"/>
    <w:link w:val="Rubrik2Char"/>
    <w:uiPriority w:val="9"/>
    <w:unhideWhenUsed/>
    <w:qFormat/>
    <w:rsid w:val="00462060"/>
    <w:pPr>
      <w:keepNext/>
      <w:keepLines/>
      <w:spacing w:before="200"/>
      <w:outlineLvl w:val="1"/>
    </w:pPr>
    <w:rPr>
      <w:rFonts w:eastAsiaTheme="majorEastAsia" w:cstheme="majorBidi"/>
      <w:b/>
      <w:bCs/>
      <w:sz w:val="26"/>
      <w:szCs w:val="26"/>
    </w:rPr>
  </w:style>
  <w:style w:type="paragraph" w:styleId="Rubrik3">
    <w:name w:val="heading 3"/>
    <w:basedOn w:val="Normal"/>
    <w:next w:val="Normal"/>
    <w:link w:val="Rubrik3Char"/>
    <w:uiPriority w:val="9"/>
    <w:unhideWhenUsed/>
    <w:qFormat/>
    <w:rsid w:val="009B0AA5"/>
    <w:pPr>
      <w:keepNext/>
      <w:keepLines/>
      <w:spacing w:before="80"/>
      <w:outlineLvl w:val="2"/>
    </w:pPr>
    <w:rPr>
      <w:rFonts w:eastAsiaTheme="majorEastAsia"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A398B"/>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7A398B"/>
  </w:style>
  <w:style w:type="paragraph" w:styleId="Sidfot">
    <w:name w:val="footer"/>
    <w:basedOn w:val="Normal"/>
    <w:link w:val="SidfotChar"/>
    <w:uiPriority w:val="99"/>
    <w:unhideWhenUsed/>
    <w:rsid w:val="007A398B"/>
    <w:pPr>
      <w:tabs>
        <w:tab w:val="center" w:pos="4536"/>
        <w:tab w:val="right" w:pos="9072"/>
      </w:tabs>
      <w:spacing w:line="240" w:lineRule="auto"/>
    </w:pPr>
  </w:style>
  <w:style w:type="character" w:customStyle="1" w:styleId="SidfotChar">
    <w:name w:val="Sidfot Char"/>
    <w:basedOn w:val="Standardstycketeckensnitt"/>
    <w:link w:val="Sidfot"/>
    <w:uiPriority w:val="99"/>
    <w:rsid w:val="007A398B"/>
  </w:style>
  <w:style w:type="paragraph" w:styleId="Ballongtext">
    <w:name w:val="Balloon Text"/>
    <w:basedOn w:val="Normal"/>
    <w:link w:val="BallongtextChar"/>
    <w:uiPriority w:val="99"/>
    <w:semiHidden/>
    <w:unhideWhenUsed/>
    <w:rsid w:val="007A398B"/>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A398B"/>
    <w:rPr>
      <w:rFonts w:ascii="Tahoma" w:hAnsi="Tahoma" w:cs="Tahoma"/>
      <w:sz w:val="16"/>
      <w:szCs w:val="16"/>
    </w:rPr>
  </w:style>
  <w:style w:type="character" w:customStyle="1" w:styleId="Rubrik1Char">
    <w:name w:val="Rubrik 1 Char"/>
    <w:basedOn w:val="Standardstycketeckensnitt"/>
    <w:link w:val="Rubrik1"/>
    <w:uiPriority w:val="9"/>
    <w:rsid w:val="007A398B"/>
    <w:rPr>
      <w:rFonts w:ascii="Arial" w:eastAsiaTheme="majorEastAsia" w:hAnsi="Arial" w:cstheme="majorBidi"/>
      <w:b/>
      <w:bCs/>
      <w:sz w:val="28"/>
      <w:szCs w:val="28"/>
    </w:rPr>
  </w:style>
  <w:style w:type="character" w:customStyle="1" w:styleId="Rubrik2Char">
    <w:name w:val="Rubrik 2 Char"/>
    <w:basedOn w:val="Standardstycketeckensnitt"/>
    <w:link w:val="Rubrik2"/>
    <w:uiPriority w:val="9"/>
    <w:rsid w:val="00462060"/>
    <w:rPr>
      <w:rFonts w:ascii="Arial" w:eastAsiaTheme="majorEastAsia" w:hAnsi="Arial" w:cstheme="majorBidi"/>
      <w:b/>
      <w:bCs/>
      <w:sz w:val="26"/>
      <w:szCs w:val="26"/>
    </w:rPr>
  </w:style>
  <w:style w:type="paragraph" w:styleId="Liststycke">
    <w:name w:val="List Paragraph"/>
    <w:basedOn w:val="Normal"/>
    <w:uiPriority w:val="34"/>
    <w:qFormat/>
    <w:rsid w:val="00A72A95"/>
    <w:pPr>
      <w:ind w:left="720"/>
      <w:contextualSpacing/>
    </w:pPr>
  </w:style>
  <w:style w:type="character" w:customStyle="1" w:styleId="Rubrik3Char">
    <w:name w:val="Rubrik 3 Char"/>
    <w:basedOn w:val="Standardstycketeckensnitt"/>
    <w:link w:val="Rubrik3"/>
    <w:uiPriority w:val="9"/>
    <w:rsid w:val="009B0AA5"/>
    <w:rPr>
      <w:rFonts w:ascii="Arial" w:eastAsiaTheme="majorEastAsia" w:hAnsi="Arial" w:cstheme="majorBidi"/>
      <w:b/>
      <w:bCs/>
      <w:sz w:val="24"/>
    </w:rPr>
  </w:style>
  <w:style w:type="character" w:styleId="Hyperlnk">
    <w:name w:val="Hyperlink"/>
    <w:basedOn w:val="Standardstycketeckensnitt"/>
    <w:uiPriority w:val="99"/>
    <w:unhideWhenUsed/>
    <w:rsid w:val="00F05E12"/>
    <w:rPr>
      <w:color w:val="0000FF" w:themeColor="hyperlink"/>
      <w:u w:val="single"/>
    </w:rPr>
  </w:style>
  <w:style w:type="table" w:styleId="Tabellrutnt">
    <w:name w:val="Table Grid"/>
    <w:basedOn w:val="Normaltabell"/>
    <w:uiPriority w:val="59"/>
    <w:rsid w:val="003C0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A95"/>
    <w:pPr>
      <w:spacing w:after="0"/>
    </w:pPr>
    <w:rPr>
      <w:rFonts w:ascii="Arial" w:hAnsi="Arial"/>
      <w:sz w:val="24"/>
    </w:rPr>
  </w:style>
  <w:style w:type="paragraph" w:styleId="Rubrik1">
    <w:name w:val="heading 1"/>
    <w:basedOn w:val="Normal"/>
    <w:next w:val="Normal"/>
    <w:link w:val="Rubrik1Char"/>
    <w:uiPriority w:val="9"/>
    <w:qFormat/>
    <w:rsid w:val="007A398B"/>
    <w:pPr>
      <w:keepNext/>
      <w:keepLines/>
      <w:spacing w:before="480"/>
      <w:outlineLvl w:val="0"/>
    </w:pPr>
    <w:rPr>
      <w:rFonts w:eastAsiaTheme="majorEastAsia" w:cstheme="majorBidi"/>
      <w:b/>
      <w:bCs/>
      <w:sz w:val="28"/>
      <w:szCs w:val="28"/>
    </w:rPr>
  </w:style>
  <w:style w:type="paragraph" w:styleId="Rubrik2">
    <w:name w:val="heading 2"/>
    <w:basedOn w:val="Normal"/>
    <w:next w:val="Normal"/>
    <w:link w:val="Rubrik2Char"/>
    <w:uiPriority w:val="9"/>
    <w:unhideWhenUsed/>
    <w:qFormat/>
    <w:rsid w:val="00462060"/>
    <w:pPr>
      <w:keepNext/>
      <w:keepLines/>
      <w:spacing w:before="200"/>
      <w:outlineLvl w:val="1"/>
    </w:pPr>
    <w:rPr>
      <w:rFonts w:eastAsiaTheme="majorEastAsia" w:cstheme="majorBidi"/>
      <w:b/>
      <w:bCs/>
      <w:sz w:val="26"/>
      <w:szCs w:val="26"/>
    </w:rPr>
  </w:style>
  <w:style w:type="paragraph" w:styleId="Rubrik3">
    <w:name w:val="heading 3"/>
    <w:basedOn w:val="Normal"/>
    <w:next w:val="Normal"/>
    <w:link w:val="Rubrik3Char"/>
    <w:uiPriority w:val="9"/>
    <w:unhideWhenUsed/>
    <w:qFormat/>
    <w:rsid w:val="009B0AA5"/>
    <w:pPr>
      <w:keepNext/>
      <w:keepLines/>
      <w:spacing w:before="80"/>
      <w:outlineLvl w:val="2"/>
    </w:pPr>
    <w:rPr>
      <w:rFonts w:eastAsiaTheme="majorEastAsia"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A398B"/>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7A398B"/>
  </w:style>
  <w:style w:type="paragraph" w:styleId="Sidfot">
    <w:name w:val="footer"/>
    <w:basedOn w:val="Normal"/>
    <w:link w:val="SidfotChar"/>
    <w:uiPriority w:val="99"/>
    <w:unhideWhenUsed/>
    <w:rsid w:val="007A398B"/>
    <w:pPr>
      <w:tabs>
        <w:tab w:val="center" w:pos="4536"/>
        <w:tab w:val="right" w:pos="9072"/>
      </w:tabs>
      <w:spacing w:line="240" w:lineRule="auto"/>
    </w:pPr>
  </w:style>
  <w:style w:type="character" w:customStyle="1" w:styleId="SidfotChar">
    <w:name w:val="Sidfot Char"/>
    <w:basedOn w:val="Standardstycketeckensnitt"/>
    <w:link w:val="Sidfot"/>
    <w:uiPriority w:val="99"/>
    <w:rsid w:val="007A398B"/>
  </w:style>
  <w:style w:type="paragraph" w:styleId="Ballongtext">
    <w:name w:val="Balloon Text"/>
    <w:basedOn w:val="Normal"/>
    <w:link w:val="BallongtextChar"/>
    <w:uiPriority w:val="99"/>
    <w:semiHidden/>
    <w:unhideWhenUsed/>
    <w:rsid w:val="007A398B"/>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A398B"/>
    <w:rPr>
      <w:rFonts w:ascii="Tahoma" w:hAnsi="Tahoma" w:cs="Tahoma"/>
      <w:sz w:val="16"/>
      <w:szCs w:val="16"/>
    </w:rPr>
  </w:style>
  <w:style w:type="character" w:customStyle="1" w:styleId="Rubrik1Char">
    <w:name w:val="Rubrik 1 Char"/>
    <w:basedOn w:val="Standardstycketeckensnitt"/>
    <w:link w:val="Rubrik1"/>
    <w:uiPriority w:val="9"/>
    <w:rsid w:val="007A398B"/>
    <w:rPr>
      <w:rFonts w:ascii="Arial" w:eastAsiaTheme="majorEastAsia" w:hAnsi="Arial" w:cstheme="majorBidi"/>
      <w:b/>
      <w:bCs/>
      <w:sz w:val="28"/>
      <w:szCs w:val="28"/>
    </w:rPr>
  </w:style>
  <w:style w:type="character" w:customStyle="1" w:styleId="Rubrik2Char">
    <w:name w:val="Rubrik 2 Char"/>
    <w:basedOn w:val="Standardstycketeckensnitt"/>
    <w:link w:val="Rubrik2"/>
    <w:uiPriority w:val="9"/>
    <w:rsid w:val="00462060"/>
    <w:rPr>
      <w:rFonts w:ascii="Arial" w:eastAsiaTheme="majorEastAsia" w:hAnsi="Arial" w:cstheme="majorBidi"/>
      <w:b/>
      <w:bCs/>
      <w:sz w:val="26"/>
      <w:szCs w:val="26"/>
    </w:rPr>
  </w:style>
  <w:style w:type="paragraph" w:styleId="Liststycke">
    <w:name w:val="List Paragraph"/>
    <w:basedOn w:val="Normal"/>
    <w:uiPriority w:val="34"/>
    <w:qFormat/>
    <w:rsid w:val="00A72A95"/>
    <w:pPr>
      <w:ind w:left="720"/>
      <w:contextualSpacing/>
    </w:pPr>
  </w:style>
  <w:style w:type="character" w:customStyle="1" w:styleId="Rubrik3Char">
    <w:name w:val="Rubrik 3 Char"/>
    <w:basedOn w:val="Standardstycketeckensnitt"/>
    <w:link w:val="Rubrik3"/>
    <w:uiPriority w:val="9"/>
    <w:rsid w:val="009B0AA5"/>
    <w:rPr>
      <w:rFonts w:ascii="Arial" w:eastAsiaTheme="majorEastAsia" w:hAnsi="Arial" w:cstheme="majorBidi"/>
      <w:b/>
      <w:bCs/>
      <w:sz w:val="24"/>
    </w:rPr>
  </w:style>
  <w:style w:type="character" w:styleId="Hyperlnk">
    <w:name w:val="Hyperlink"/>
    <w:basedOn w:val="Standardstycketeckensnitt"/>
    <w:uiPriority w:val="99"/>
    <w:unhideWhenUsed/>
    <w:rsid w:val="00F05E12"/>
    <w:rPr>
      <w:color w:val="0000FF" w:themeColor="hyperlink"/>
      <w:u w:val="single"/>
    </w:rPr>
  </w:style>
  <w:style w:type="table" w:styleId="Tabellrutnt">
    <w:name w:val="Table Grid"/>
    <w:basedOn w:val="Normaltabell"/>
    <w:uiPriority w:val="59"/>
    <w:rsid w:val="003C0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so-sodertalje.se/aktiviteter"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hso-sodertalje.se" TargetMode="External"/><Relationship Id="rId4" Type="http://schemas.openxmlformats.org/officeDocument/2006/relationships/settings" Target="settings.xml"/><Relationship Id="rId9" Type="http://schemas.openxmlformats.org/officeDocument/2006/relationships/hyperlink" Target="http://www.hso-sodertalje.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2490</TotalTime>
  <Pages>1</Pages>
  <Words>791</Words>
  <Characters>4198</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Limell</dc:creator>
  <cp:lastModifiedBy>Anna Limell</cp:lastModifiedBy>
  <cp:revision>16</cp:revision>
  <cp:lastPrinted>2018-03-27T10:41:00Z</cp:lastPrinted>
  <dcterms:created xsi:type="dcterms:W3CDTF">2018-03-19T20:51:00Z</dcterms:created>
  <dcterms:modified xsi:type="dcterms:W3CDTF">2018-03-27T10:42:00Z</dcterms:modified>
</cp:coreProperties>
</file>