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B" w:rsidRDefault="007077BF" w:rsidP="00B15A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57500" cy="2857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48" w:rsidRDefault="00B15A48">
      <w:r>
        <w:t xml:space="preserve">To obtain your </w:t>
      </w:r>
      <w:r w:rsidR="00F94AEB">
        <w:t>Athlete Badge</w:t>
      </w:r>
      <w:r>
        <w:t xml:space="preserve"> over the </w:t>
      </w:r>
      <w:proofErr w:type="gramStart"/>
      <w:r>
        <w:t>Summer</w:t>
      </w:r>
      <w:proofErr w:type="gramEnd"/>
      <w:r>
        <w:t xml:space="preserve"> term simply record (&amp; where possible get your sports coach to initial) your times at a number of </w:t>
      </w:r>
      <w:r w:rsidR="00F94AEB">
        <w:t xml:space="preserve">different </w:t>
      </w:r>
      <w:r>
        <w:t xml:space="preserve">athletic events over the term.  At the end of term bring us the sheet </w:t>
      </w:r>
      <w:r w:rsidR="00F94AEB">
        <w:t>and providing you meet the “pass” criteria of the badge you’ll gain it! The more events you try the higher your chance of success!</w:t>
      </w:r>
    </w:p>
    <w:p w:rsidR="00B15A48" w:rsidRDefault="00B15A48"/>
    <w:tbl>
      <w:tblPr>
        <w:tblStyle w:val="TableGrid"/>
        <w:tblW w:w="0" w:type="auto"/>
        <w:tblLook w:val="04A0"/>
      </w:tblPr>
      <w:tblGrid>
        <w:gridCol w:w="3224"/>
        <w:gridCol w:w="3123"/>
        <w:gridCol w:w="2895"/>
      </w:tblGrid>
      <w:tr w:rsidR="00F94AEB" w:rsidTr="00F94AEB">
        <w:tc>
          <w:tcPr>
            <w:tcW w:w="3224" w:type="dxa"/>
          </w:tcPr>
          <w:p w:rsidR="00F94AEB" w:rsidRPr="00B15A48" w:rsidRDefault="00F94AEB" w:rsidP="00B15A48">
            <w:pPr>
              <w:jc w:val="center"/>
              <w:rPr>
                <w:b/>
              </w:rPr>
            </w:pPr>
            <w:r w:rsidRPr="00B15A48">
              <w:rPr>
                <w:b/>
              </w:rPr>
              <w:t>EVENT</w:t>
            </w:r>
          </w:p>
        </w:tc>
        <w:tc>
          <w:tcPr>
            <w:tcW w:w="3123" w:type="dxa"/>
          </w:tcPr>
          <w:p w:rsidR="00F94AEB" w:rsidRPr="00B15A48" w:rsidRDefault="00F94AEB" w:rsidP="00F94AEB">
            <w:pPr>
              <w:jc w:val="center"/>
              <w:rPr>
                <w:b/>
              </w:rPr>
            </w:pPr>
            <w:r w:rsidRPr="00B15A48">
              <w:rPr>
                <w:b/>
              </w:rPr>
              <w:t xml:space="preserve">TIME /DISTANCE </w:t>
            </w:r>
          </w:p>
        </w:tc>
        <w:tc>
          <w:tcPr>
            <w:tcW w:w="2895" w:type="dxa"/>
          </w:tcPr>
          <w:p w:rsidR="00F94AEB" w:rsidRPr="00B15A48" w:rsidRDefault="00F94AEB" w:rsidP="00B15A48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F94AEB" w:rsidTr="00F94AEB">
        <w:tc>
          <w:tcPr>
            <w:tcW w:w="3224" w:type="dxa"/>
          </w:tcPr>
          <w:p w:rsidR="00F94AEB" w:rsidRPr="00B15A48" w:rsidRDefault="00F94AEB">
            <w:pPr>
              <w:rPr>
                <w:color w:val="A6A6A6" w:themeColor="background1" w:themeShade="A6"/>
              </w:rPr>
            </w:pPr>
            <w:proofErr w:type="spellStart"/>
            <w:r w:rsidRPr="00B15A48">
              <w:rPr>
                <w:color w:val="A6A6A6" w:themeColor="background1" w:themeShade="A6"/>
              </w:rPr>
              <w:t>e.g</w:t>
            </w:r>
            <w:proofErr w:type="spellEnd"/>
            <w:r w:rsidRPr="00B15A48">
              <w:rPr>
                <w:color w:val="A6A6A6" w:themeColor="background1" w:themeShade="A6"/>
              </w:rPr>
              <w:t xml:space="preserve"> 100m</w:t>
            </w:r>
          </w:p>
          <w:p w:rsidR="00F94AEB" w:rsidRDefault="00F94AEB"/>
          <w:p w:rsidR="00F94AEB" w:rsidRDefault="00F94AEB"/>
          <w:p w:rsidR="00F94AEB" w:rsidRDefault="00F94AEB"/>
        </w:tc>
        <w:tc>
          <w:tcPr>
            <w:tcW w:w="3123" w:type="dxa"/>
          </w:tcPr>
          <w:p w:rsidR="00F94AEB" w:rsidRDefault="00F94AEB"/>
        </w:tc>
        <w:tc>
          <w:tcPr>
            <w:tcW w:w="2895" w:type="dxa"/>
          </w:tcPr>
          <w:p w:rsidR="00F94AEB" w:rsidRDefault="00F94AEB"/>
        </w:tc>
      </w:tr>
      <w:tr w:rsidR="00F94AEB" w:rsidTr="00F94AEB">
        <w:tc>
          <w:tcPr>
            <w:tcW w:w="3224" w:type="dxa"/>
          </w:tcPr>
          <w:p w:rsidR="00F94AEB" w:rsidRDefault="00F94AEB"/>
          <w:p w:rsidR="00F94AEB" w:rsidRPr="00B15A48" w:rsidRDefault="00F94AEB">
            <w:pPr>
              <w:rPr>
                <w:color w:val="A6A6A6" w:themeColor="background1" w:themeShade="A6"/>
              </w:rPr>
            </w:pPr>
            <w:r w:rsidRPr="00B15A48">
              <w:rPr>
                <w:color w:val="A6A6A6" w:themeColor="background1" w:themeShade="A6"/>
              </w:rPr>
              <w:t>e.g. Long Jump</w:t>
            </w:r>
          </w:p>
          <w:p w:rsidR="00F94AEB" w:rsidRDefault="00F94AEB"/>
          <w:p w:rsidR="00F94AEB" w:rsidRDefault="00F94AEB"/>
        </w:tc>
        <w:tc>
          <w:tcPr>
            <w:tcW w:w="3123" w:type="dxa"/>
          </w:tcPr>
          <w:p w:rsidR="00F94AEB" w:rsidRDefault="00F94AEB"/>
        </w:tc>
        <w:tc>
          <w:tcPr>
            <w:tcW w:w="2895" w:type="dxa"/>
          </w:tcPr>
          <w:p w:rsidR="00F94AEB" w:rsidRDefault="00F94AEB"/>
        </w:tc>
      </w:tr>
      <w:tr w:rsidR="00F94AEB" w:rsidTr="00F94AEB">
        <w:tc>
          <w:tcPr>
            <w:tcW w:w="3224" w:type="dxa"/>
          </w:tcPr>
          <w:p w:rsidR="00F94AEB" w:rsidRDefault="00F94AEB"/>
          <w:p w:rsidR="00F94AEB" w:rsidRDefault="00F94AEB"/>
          <w:p w:rsidR="00F94AEB" w:rsidRDefault="00F94AEB"/>
          <w:p w:rsidR="00F94AEB" w:rsidRDefault="00F94AEB"/>
        </w:tc>
        <w:tc>
          <w:tcPr>
            <w:tcW w:w="3123" w:type="dxa"/>
          </w:tcPr>
          <w:p w:rsidR="00F94AEB" w:rsidRDefault="00F94AEB"/>
        </w:tc>
        <w:tc>
          <w:tcPr>
            <w:tcW w:w="2895" w:type="dxa"/>
          </w:tcPr>
          <w:p w:rsidR="00F94AEB" w:rsidRDefault="00F94AEB"/>
        </w:tc>
      </w:tr>
      <w:tr w:rsidR="00F94AEB" w:rsidTr="00F94AEB">
        <w:tc>
          <w:tcPr>
            <w:tcW w:w="3224" w:type="dxa"/>
          </w:tcPr>
          <w:p w:rsidR="00F94AEB" w:rsidRDefault="00F94AEB"/>
          <w:p w:rsidR="00F94AEB" w:rsidRDefault="00F94AEB"/>
          <w:p w:rsidR="00F94AEB" w:rsidRDefault="00F94AEB"/>
          <w:p w:rsidR="00F94AEB" w:rsidRDefault="00F94AEB"/>
        </w:tc>
        <w:tc>
          <w:tcPr>
            <w:tcW w:w="3123" w:type="dxa"/>
          </w:tcPr>
          <w:p w:rsidR="00F94AEB" w:rsidRDefault="00F94AEB"/>
        </w:tc>
        <w:tc>
          <w:tcPr>
            <w:tcW w:w="2895" w:type="dxa"/>
          </w:tcPr>
          <w:p w:rsidR="00F94AEB" w:rsidRDefault="00F94AEB"/>
        </w:tc>
      </w:tr>
      <w:tr w:rsidR="00F94AEB" w:rsidTr="00F94AEB">
        <w:tc>
          <w:tcPr>
            <w:tcW w:w="3224" w:type="dxa"/>
          </w:tcPr>
          <w:p w:rsidR="00F94AEB" w:rsidRDefault="00F94AEB"/>
          <w:p w:rsidR="00F94AEB" w:rsidRDefault="00F94AEB"/>
          <w:p w:rsidR="00F94AEB" w:rsidRDefault="00F94AEB"/>
          <w:p w:rsidR="00F94AEB" w:rsidRDefault="00F94AEB"/>
        </w:tc>
        <w:tc>
          <w:tcPr>
            <w:tcW w:w="3123" w:type="dxa"/>
          </w:tcPr>
          <w:p w:rsidR="00F94AEB" w:rsidRDefault="00F94AEB"/>
        </w:tc>
        <w:tc>
          <w:tcPr>
            <w:tcW w:w="2895" w:type="dxa"/>
          </w:tcPr>
          <w:p w:rsidR="00F94AEB" w:rsidRDefault="00F94AEB"/>
        </w:tc>
      </w:tr>
      <w:tr w:rsidR="00F94AEB" w:rsidTr="00F94AEB">
        <w:tc>
          <w:tcPr>
            <w:tcW w:w="3224" w:type="dxa"/>
          </w:tcPr>
          <w:p w:rsidR="00F94AEB" w:rsidRDefault="00F94AEB"/>
          <w:p w:rsidR="00F94AEB" w:rsidRDefault="00F94AEB"/>
          <w:p w:rsidR="00F94AEB" w:rsidRDefault="00F94AEB"/>
          <w:p w:rsidR="00F94AEB" w:rsidRDefault="00F94AEB"/>
        </w:tc>
        <w:tc>
          <w:tcPr>
            <w:tcW w:w="3123" w:type="dxa"/>
          </w:tcPr>
          <w:p w:rsidR="00F94AEB" w:rsidRDefault="00F94AEB"/>
        </w:tc>
        <w:tc>
          <w:tcPr>
            <w:tcW w:w="2895" w:type="dxa"/>
          </w:tcPr>
          <w:p w:rsidR="00F94AEB" w:rsidRDefault="00F94AEB"/>
        </w:tc>
      </w:tr>
    </w:tbl>
    <w:p w:rsidR="00B15A48" w:rsidRDefault="00B15A48"/>
    <w:sectPr w:rsidR="00B15A48" w:rsidSect="00B0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A48"/>
    <w:rsid w:val="007077BF"/>
    <w:rsid w:val="007F1DF0"/>
    <w:rsid w:val="00B019DB"/>
    <w:rsid w:val="00B15A48"/>
    <w:rsid w:val="00F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Evans</dc:creator>
  <cp:lastModifiedBy>Peter Evans</cp:lastModifiedBy>
  <cp:revision>3</cp:revision>
  <dcterms:created xsi:type="dcterms:W3CDTF">2011-04-20T10:59:00Z</dcterms:created>
  <dcterms:modified xsi:type="dcterms:W3CDTF">2011-04-20T11:00:00Z</dcterms:modified>
</cp:coreProperties>
</file>