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530A" w:rsidRDefault="00D44EA9"/>
    <w:p w:rsidR="00371989" w:rsidRDefault="00371989" w:rsidP="00371989">
      <w:pPr>
        <w:rPr>
          <w:rFonts w:ascii="Baskerville Old Face" w:hAnsi="Baskerville Old Face"/>
          <w:b/>
          <w:sz w:val="28"/>
          <w:szCs w:val="28"/>
          <w:u w:val="single"/>
        </w:rPr>
      </w:pPr>
    </w:p>
    <w:p w:rsidR="00371989" w:rsidRPr="000C7B8F" w:rsidRDefault="00371989" w:rsidP="00371989">
      <w:pPr>
        <w:rPr>
          <w:rFonts w:ascii="Baskerville Old Face" w:hAnsi="Baskerville Old Face"/>
          <w:b/>
          <w:sz w:val="28"/>
          <w:szCs w:val="28"/>
          <w:u w:val="single"/>
        </w:rPr>
      </w:pPr>
      <w:r w:rsidRPr="000C7B8F">
        <w:rPr>
          <w:rFonts w:ascii="Baskerville Old Face" w:hAnsi="Baskerville Old Face"/>
          <w:b/>
          <w:sz w:val="28"/>
          <w:szCs w:val="28"/>
          <w:u w:val="single"/>
        </w:rPr>
        <w:t>NewFlexhoops Offers your child</w:t>
      </w:r>
      <w:r w:rsidRPr="000C7B8F">
        <w:rPr>
          <w:rFonts w:ascii="Baskerville Old Face" w:hAnsi="Baskerville Old Face"/>
          <w:sz w:val="28"/>
          <w:szCs w:val="28"/>
        </w:rPr>
        <w:t>:</w:t>
      </w:r>
    </w:p>
    <w:p w:rsidR="00371989" w:rsidRPr="000C7B8F" w:rsidRDefault="00371989" w:rsidP="00371989">
      <w:pPr>
        <w:pStyle w:val="ListParagraph"/>
        <w:numPr>
          <w:ilvl w:val="0"/>
          <w:numId w:val="4"/>
        </w:numPr>
        <w:rPr>
          <w:rFonts w:ascii="Baskerville Old Face" w:hAnsi="Baskerville Old Face"/>
          <w:sz w:val="28"/>
          <w:szCs w:val="28"/>
        </w:rPr>
      </w:pPr>
      <w:r w:rsidRPr="000C7B8F">
        <w:rPr>
          <w:rFonts w:ascii="Baskerville Old Face" w:hAnsi="Baskerville Old Face"/>
          <w:sz w:val="28"/>
          <w:szCs w:val="28"/>
        </w:rPr>
        <w:t xml:space="preserve">Development of basketball skills and other sports throughout the year  </w:t>
      </w:r>
    </w:p>
    <w:p w:rsidR="00371989" w:rsidRPr="000C7B8F" w:rsidRDefault="00371989" w:rsidP="00371989">
      <w:pPr>
        <w:pStyle w:val="ListParagraph"/>
        <w:rPr>
          <w:rFonts w:ascii="Baskerville Old Face" w:hAnsi="Baskerville Old Face"/>
          <w:sz w:val="28"/>
          <w:szCs w:val="28"/>
        </w:rPr>
      </w:pPr>
    </w:p>
    <w:p w:rsidR="00371989" w:rsidRPr="000C7B8F" w:rsidRDefault="00371989" w:rsidP="00371989">
      <w:pPr>
        <w:pStyle w:val="ListParagraph"/>
        <w:numPr>
          <w:ilvl w:val="0"/>
          <w:numId w:val="4"/>
        </w:numPr>
        <w:rPr>
          <w:rFonts w:ascii="Baskerville Old Face" w:hAnsi="Baskerville Old Face"/>
          <w:sz w:val="28"/>
          <w:szCs w:val="28"/>
        </w:rPr>
      </w:pPr>
      <w:r w:rsidRPr="000C7B8F">
        <w:rPr>
          <w:rFonts w:ascii="Baskerville Old Face" w:hAnsi="Baskerville Old Face"/>
          <w:sz w:val="28"/>
          <w:szCs w:val="28"/>
        </w:rPr>
        <w:t>Qualified participants can sign up for the Mentor-Pen pal Program</w:t>
      </w:r>
    </w:p>
    <w:p w:rsidR="00371989" w:rsidRPr="000C7B8F" w:rsidRDefault="00371989" w:rsidP="00371989">
      <w:pPr>
        <w:pStyle w:val="ListParagraph"/>
        <w:numPr>
          <w:ilvl w:val="1"/>
          <w:numId w:val="5"/>
        </w:numPr>
        <w:rPr>
          <w:rFonts w:ascii="Baskerville Old Face" w:hAnsi="Baskerville Old Face"/>
          <w:sz w:val="28"/>
          <w:szCs w:val="28"/>
        </w:rPr>
      </w:pPr>
      <w:r w:rsidRPr="000C7B8F">
        <w:rPr>
          <w:rFonts w:ascii="Baskerville Old Face" w:hAnsi="Baskerville Old Face"/>
          <w:sz w:val="28"/>
          <w:szCs w:val="28"/>
        </w:rPr>
        <w:t>college student who will correspond regularly with the child via letters</w:t>
      </w:r>
    </w:p>
    <w:p w:rsidR="00371989" w:rsidRPr="000C7B8F" w:rsidRDefault="00371989" w:rsidP="00371989">
      <w:pPr>
        <w:pStyle w:val="ListParagraph"/>
        <w:numPr>
          <w:ilvl w:val="1"/>
          <w:numId w:val="5"/>
        </w:numPr>
        <w:rPr>
          <w:rFonts w:ascii="Baskerville Old Face" w:hAnsi="Baskerville Old Face"/>
          <w:sz w:val="28"/>
          <w:szCs w:val="28"/>
        </w:rPr>
      </w:pPr>
      <w:r w:rsidRPr="000C7B8F">
        <w:rPr>
          <w:rFonts w:ascii="Baskerville Old Face" w:hAnsi="Baskerville Old Face"/>
          <w:sz w:val="28"/>
          <w:szCs w:val="28"/>
        </w:rPr>
        <w:t>Mentor-Pen pals will be approved by the corporation and can be approved by parents</w:t>
      </w:r>
    </w:p>
    <w:p w:rsidR="00371989" w:rsidRPr="000C7B8F" w:rsidRDefault="00371989" w:rsidP="00371989">
      <w:pPr>
        <w:pStyle w:val="ListParagraph"/>
        <w:numPr>
          <w:ilvl w:val="1"/>
          <w:numId w:val="5"/>
        </w:numPr>
        <w:rPr>
          <w:rFonts w:ascii="Baskerville Old Face" w:hAnsi="Baskerville Old Face"/>
          <w:sz w:val="28"/>
          <w:szCs w:val="28"/>
        </w:rPr>
      </w:pPr>
      <w:r w:rsidRPr="000C7B8F">
        <w:rPr>
          <w:rFonts w:ascii="Baskerville Old Face" w:hAnsi="Baskerville Old Face"/>
          <w:sz w:val="28"/>
          <w:szCs w:val="28"/>
        </w:rPr>
        <w:t>The child will have occasional correspondences during holidays and some clinics</w:t>
      </w:r>
    </w:p>
    <w:p w:rsidR="00371989" w:rsidRPr="000C7B8F" w:rsidRDefault="00371989" w:rsidP="00371989">
      <w:pPr>
        <w:pStyle w:val="ListParagraph"/>
        <w:ind w:left="1440"/>
        <w:rPr>
          <w:rFonts w:ascii="Baskerville Old Face" w:hAnsi="Baskerville Old Face"/>
          <w:sz w:val="28"/>
          <w:szCs w:val="28"/>
        </w:rPr>
      </w:pPr>
    </w:p>
    <w:p w:rsidR="00371989" w:rsidRPr="000C7B8F" w:rsidRDefault="00371989" w:rsidP="00371989">
      <w:pPr>
        <w:pStyle w:val="ListParagraph"/>
        <w:numPr>
          <w:ilvl w:val="0"/>
          <w:numId w:val="6"/>
        </w:numPr>
        <w:rPr>
          <w:rFonts w:ascii="Baskerville Old Face" w:hAnsi="Baskerville Old Face"/>
          <w:sz w:val="28"/>
          <w:szCs w:val="28"/>
        </w:rPr>
      </w:pPr>
      <w:r w:rsidRPr="000C7B8F">
        <w:rPr>
          <w:rFonts w:ascii="Baskerville Old Face" w:hAnsi="Baskerville Old Face"/>
          <w:sz w:val="28"/>
          <w:szCs w:val="28"/>
        </w:rPr>
        <w:t>Workshops:</w:t>
      </w:r>
    </w:p>
    <w:p w:rsidR="00371989" w:rsidRPr="000C7B8F" w:rsidRDefault="00371989" w:rsidP="00371989">
      <w:pPr>
        <w:pStyle w:val="ListParagraph"/>
        <w:numPr>
          <w:ilvl w:val="1"/>
          <w:numId w:val="7"/>
        </w:numPr>
        <w:rPr>
          <w:rFonts w:ascii="Baskerville Old Face" w:hAnsi="Baskerville Old Face"/>
          <w:sz w:val="28"/>
          <w:szCs w:val="28"/>
        </w:rPr>
      </w:pPr>
      <w:r w:rsidRPr="000C7B8F">
        <w:rPr>
          <w:rFonts w:ascii="Baskerville Old Face" w:hAnsi="Baskerville Old Face"/>
          <w:sz w:val="28"/>
          <w:szCs w:val="28"/>
        </w:rPr>
        <w:t>Film sessions and expert coach instruction</w:t>
      </w:r>
    </w:p>
    <w:p w:rsidR="00371989" w:rsidRPr="000C7B8F" w:rsidRDefault="00371989" w:rsidP="00371989">
      <w:pPr>
        <w:pStyle w:val="ListParagraph"/>
        <w:numPr>
          <w:ilvl w:val="1"/>
          <w:numId w:val="7"/>
        </w:numPr>
        <w:rPr>
          <w:rFonts w:ascii="Baskerville Old Face" w:hAnsi="Baskerville Old Face"/>
          <w:sz w:val="28"/>
          <w:szCs w:val="28"/>
        </w:rPr>
      </w:pPr>
      <w:r w:rsidRPr="000C7B8F">
        <w:rPr>
          <w:rFonts w:ascii="Baskerville Old Face" w:hAnsi="Baskerville Old Face"/>
          <w:sz w:val="28"/>
          <w:szCs w:val="28"/>
        </w:rPr>
        <w:t>College Life sessions</w:t>
      </w:r>
    </w:p>
    <w:p w:rsidR="00371989" w:rsidRPr="000C7B8F" w:rsidRDefault="00371989" w:rsidP="00371989">
      <w:pPr>
        <w:pStyle w:val="ListParagraph"/>
        <w:ind w:left="1440"/>
        <w:rPr>
          <w:rFonts w:ascii="Baskerville Old Face" w:hAnsi="Baskerville Old Face"/>
          <w:sz w:val="28"/>
          <w:szCs w:val="28"/>
        </w:rPr>
      </w:pPr>
    </w:p>
    <w:p w:rsidR="00371989" w:rsidRPr="000C7B8F" w:rsidRDefault="00371989" w:rsidP="00371989">
      <w:pPr>
        <w:pStyle w:val="ListParagraph"/>
        <w:numPr>
          <w:ilvl w:val="0"/>
          <w:numId w:val="8"/>
        </w:numPr>
        <w:rPr>
          <w:rFonts w:ascii="Baskerville Old Face" w:hAnsi="Baskerville Old Face"/>
          <w:sz w:val="28"/>
          <w:szCs w:val="28"/>
        </w:rPr>
      </w:pPr>
      <w:r w:rsidRPr="000C7B8F">
        <w:rPr>
          <w:rFonts w:ascii="Baskerville Old Face" w:hAnsi="Baskerville Old Face"/>
          <w:sz w:val="28"/>
          <w:szCs w:val="28"/>
        </w:rPr>
        <w:t>Tutoring Opportunities and Academic Supervision</w:t>
      </w:r>
    </w:p>
    <w:p w:rsidR="00371989" w:rsidRPr="000C7B8F" w:rsidRDefault="00371989" w:rsidP="00371989">
      <w:pPr>
        <w:pStyle w:val="ListParagraph"/>
        <w:numPr>
          <w:ilvl w:val="1"/>
          <w:numId w:val="9"/>
        </w:numPr>
        <w:rPr>
          <w:rFonts w:ascii="Baskerville Old Face" w:hAnsi="Baskerville Old Face"/>
          <w:sz w:val="28"/>
          <w:szCs w:val="28"/>
        </w:rPr>
      </w:pPr>
      <w:r w:rsidRPr="000C7B8F">
        <w:rPr>
          <w:rFonts w:ascii="Baskerville Old Face" w:hAnsi="Baskerville Old Face"/>
          <w:sz w:val="28"/>
          <w:szCs w:val="28"/>
        </w:rPr>
        <w:t xml:space="preserve">Ladies in our program will be required to bring in regular grade reports and transcripts. </w:t>
      </w:r>
    </w:p>
    <w:p w:rsidR="00371989" w:rsidRPr="000C7B8F" w:rsidRDefault="00371989" w:rsidP="00371989">
      <w:pPr>
        <w:pStyle w:val="ListParagraph"/>
        <w:numPr>
          <w:ilvl w:val="1"/>
          <w:numId w:val="9"/>
        </w:numPr>
        <w:rPr>
          <w:rFonts w:ascii="Baskerville Old Face" w:hAnsi="Baskerville Old Face"/>
          <w:sz w:val="28"/>
          <w:szCs w:val="28"/>
        </w:rPr>
      </w:pPr>
      <w:r w:rsidRPr="000C7B8F">
        <w:rPr>
          <w:rFonts w:ascii="Baskerville Old Face" w:hAnsi="Baskerville Old Face"/>
          <w:sz w:val="28"/>
          <w:szCs w:val="28"/>
        </w:rPr>
        <w:t>Where necessary tutors will be assigned and or study group sessions</w:t>
      </w:r>
    </w:p>
    <w:p w:rsidR="00371989" w:rsidRPr="000C7B8F" w:rsidRDefault="00371989" w:rsidP="00371989">
      <w:pPr>
        <w:pStyle w:val="ListParagraph"/>
        <w:ind w:left="1440"/>
        <w:rPr>
          <w:rFonts w:ascii="Baskerville Old Face" w:hAnsi="Baskerville Old Face"/>
          <w:sz w:val="28"/>
          <w:szCs w:val="28"/>
        </w:rPr>
      </w:pPr>
    </w:p>
    <w:p w:rsidR="00371989" w:rsidRPr="000C7B8F" w:rsidRDefault="00371989" w:rsidP="00371989">
      <w:pPr>
        <w:pStyle w:val="ListParagraph"/>
        <w:numPr>
          <w:ilvl w:val="0"/>
          <w:numId w:val="10"/>
        </w:numPr>
        <w:rPr>
          <w:rFonts w:ascii="Baskerville Old Face" w:hAnsi="Baskerville Old Face"/>
          <w:sz w:val="28"/>
          <w:szCs w:val="28"/>
        </w:rPr>
      </w:pPr>
      <w:r w:rsidRPr="000C7B8F">
        <w:rPr>
          <w:rFonts w:ascii="Baskerville Old Face" w:hAnsi="Baskerville Old Face"/>
          <w:sz w:val="28"/>
          <w:szCs w:val="28"/>
        </w:rPr>
        <w:t>AAU Opportunities</w:t>
      </w:r>
    </w:p>
    <w:p w:rsidR="00371989" w:rsidRPr="000C7B8F" w:rsidRDefault="00371989" w:rsidP="00371989">
      <w:pPr>
        <w:pStyle w:val="ListParagraph"/>
        <w:numPr>
          <w:ilvl w:val="0"/>
          <w:numId w:val="11"/>
        </w:numPr>
        <w:rPr>
          <w:rFonts w:ascii="Baskerville Old Face" w:hAnsi="Baskerville Old Face"/>
          <w:sz w:val="28"/>
          <w:szCs w:val="28"/>
        </w:rPr>
      </w:pPr>
      <w:r w:rsidRPr="000C7B8F">
        <w:rPr>
          <w:rFonts w:ascii="Baskerville Old Face" w:hAnsi="Baskerville Old Face"/>
          <w:sz w:val="28"/>
          <w:szCs w:val="28"/>
        </w:rPr>
        <w:t xml:space="preserve">Opportunity to be a player on any of our three AAU teams </w:t>
      </w:r>
    </w:p>
    <w:p w:rsidR="00371989" w:rsidRPr="000C7B8F" w:rsidRDefault="00371989" w:rsidP="00371989">
      <w:pPr>
        <w:pStyle w:val="ListParagraph"/>
        <w:numPr>
          <w:ilvl w:val="0"/>
          <w:numId w:val="11"/>
        </w:numPr>
        <w:rPr>
          <w:rFonts w:ascii="Baskerville Old Face" w:hAnsi="Baskerville Old Face"/>
          <w:sz w:val="28"/>
          <w:szCs w:val="28"/>
        </w:rPr>
      </w:pPr>
      <w:r w:rsidRPr="000C7B8F">
        <w:rPr>
          <w:rFonts w:ascii="Baskerville Old Face" w:hAnsi="Baskerville Old Face"/>
          <w:sz w:val="28"/>
          <w:szCs w:val="28"/>
        </w:rPr>
        <w:t>Ages 7-10, 11-14 &amp; 15-17</w:t>
      </w:r>
    </w:p>
    <w:p w:rsidR="009210C6" w:rsidRPr="00371989" w:rsidRDefault="009210C6" w:rsidP="00371989">
      <w:pPr>
        <w:spacing w:after="0" w:line="240" w:lineRule="auto"/>
        <w:rPr>
          <w:sz w:val="28"/>
          <w:szCs w:val="28"/>
        </w:rPr>
      </w:pPr>
    </w:p>
    <w:sectPr w:rsidR="009210C6" w:rsidRPr="00371989" w:rsidSect="003400CB">
      <w:headerReference w:type="even" r:id="rId7"/>
      <w:headerReference w:type="default" r:id="rId8"/>
      <w:footerReference w:type="default" r:id="rId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44EA9" w:rsidRDefault="00D44EA9" w:rsidP="00670CBB">
      <w:pPr>
        <w:spacing w:after="0" w:line="240" w:lineRule="auto"/>
      </w:pPr>
      <w:r>
        <w:separator/>
      </w:r>
    </w:p>
  </w:endnote>
  <w:endnote w:type="continuationSeparator" w:id="1">
    <w:p w:rsidR="00D44EA9" w:rsidRDefault="00D44EA9" w:rsidP="00670C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pPr w:leftFromText="187" w:rightFromText="187" w:vertAnchor="text" w:tblpY="1"/>
      <w:tblW w:w="5000" w:type="pct"/>
      <w:tblLook w:val="04A0"/>
    </w:tblPr>
    <w:tblGrid>
      <w:gridCol w:w="3934"/>
      <w:gridCol w:w="1707"/>
      <w:gridCol w:w="3935"/>
    </w:tblGrid>
    <w:tr w:rsidR="00670CBB">
      <w:trPr>
        <w:trHeight w:val="151"/>
      </w:trPr>
      <w:tc>
        <w:tcPr>
          <w:tcW w:w="2250" w:type="pct"/>
          <w:tcBorders>
            <w:bottom w:val="single" w:sz="4" w:space="0" w:color="4F81BD" w:themeColor="accent1"/>
          </w:tcBorders>
        </w:tcPr>
        <w:p w:rsidR="00670CBB" w:rsidRDefault="00670CBB">
          <w:pPr>
            <w:pStyle w:val="Header"/>
            <w:rPr>
              <w:rFonts w:asciiTheme="majorHAnsi" w:eastAsiaTheme="majorEastAsia" w:hAnsiTheme="majorHAnsi" w:cstheme="majorBidi"/>
              <w:b/>
              <w:bCs/>
            </w:rPr>
          </w:pPr>
        </w:p>
      </w:tc>
      <w:tc>
        <w:tcPr>
          <w:tcW w:w="500" w:type="pct"/>
          <w:vMerge w:val="restart"/>
          <w:noWrap/>
          <w:vAlign w:val="center"/>
        </w:tcPr>
        <w:p w:rsidR="00670CBB" w:rsidRPr="00670CBB" w:rsidRDefault="00670CBB">
          <w:pPr>
            <w:pStyle w:val="NoSpacing"/>
            <w:rPr>
              <w:rFonts w:ascii="Lucida Calligraphy" w:hAnsi="Lucida Calligraphy"/>
              <w:sz w:val="24"/>
              <w:szCs w:val="24"/>
            </w:rPr>
          </w:pPr>
          <w:r w:rsidRPr="00670CBB">
            <w:rPr>
              <w:rFonts w:ascii="Lucida Calligraphy" w:hAnsi="Lucida Calligraphy"/>
              <w:b/>
              <w:sz w:val="24"/>
              <w:szCs w:val="24"/>
            </w:rPr>
            <w:t>‘</w:t>
          </w:r>
          <w:r w:rsidRPr="00764677">
            <w:rPr>
              <w:rFonts w:ascii="Lucida Calligraphy" w:hAnsi="Lucida Calligraphy"/>
              <w:b/>
              <w:sz w:val="18"/>
              <w:szCs w:val="18"/>
            </w:rPr>
            <w:t>Girls Can Ball</w:t>
          </w:r>
          <w:r w:rsidR="004435AF">
            <w:rPr>
              <w:rFonts w:ascii="Lucida Calligraphy" w:hAnsi="Lucida Calligraphy"/>
              <w:b/>
              <w:sz w:val="18"/>
              <w:szCs w:val="18"/>
            </w:rPr>
            <w:t xml:space="preserve"> </w:t>
          </w:r>
          <w:r w:rsidRPr="00764677">
            <w:rPr>
              <w:rFonts w:ascii="Lucida Calligraphy" w:hAnsi="Lucida Calligraphy"/>
              <w:b/>
              <w:sz w:val="18"/>
              <w:szCs w:val="18"/>
            </w:rPr>
            <w:t>’</w:t>
          </w:r>
          <w:r w:rsidR="004435AF">
            <w:rPr>
              <w:rFonts w:ascii="Lucida Calligraphy" w:hAnsi="Lucida Calligraphy"/>
              <w:b/>
              <w:sz w:val="18"/>
              <w:szCs w:val="18"/>
            </w:rPr>
            <w:t xml:space="preserve"> </w:t>
          </w:r>
        </w:p>
      </w:tc>
      <w:tc>
        <w:tcPr>
          <w:tcW w:w="2250" w:type="pct"/>
          <w:tcBorders>
            <w:bottom w:val="single" w:sz="4" w:space="0" w:color="4F81BD" w:themeColor="accent1"/>
          </w:tcBorders>
        </w:tcPr>
        <w:p w:rsidR="00670CBB" w:rsidRDefault="00670CBB">
          <w:pPr>
            <w:pStyle w:val="Header"/>
            <w:rPr>
              <w:rFonts w:asciiTheme="majorHAnsi" w:eastAsiaTheme="majorEastAsia" w:hAnsiTheme="majorHAnsi" w:cstheme="majorBidi"/>
              <w:b/>
              <w:bCs/>
            </w:rPr>
          </w:pPr>
        </w:p>
      </w:tc>
    </w:tr>
    <w:tr w:rsidR="00670CBB">
      <w:trPr>
        <w:trHeight w:val="150"/>
      </w:trPr>
      <w:tc>
        <w:tcPr>
          <w:tcW w:w="2250" w:type="pct"/>
          <w:tcBorders>
            <w:top w:val="single" w:sz="4" w:space="0" w:color="4F81BD" w:themeColor="accent1"/>
          </w:tcBorders>
        </w:tcPr>
        <w:p w:rsidR="00670CBB" w:rsidRDefault="00670CBB">
          <w:pPr>
            <w:pStyle w:val="Header"/>
            <w:rPr>
              <w:rFonts w:asciiTheme="majorHAnsi" w:eastAsiaTheme="majorEastAsia" w:hAnsiTheme="majorHAnsi" w:cstheme="majorBidi"/>
              <w:b/>
              <w:bCs/>
            </w:rPr>
          </w:pPr>
        </w:p>
      </w:tc>
      <w:tc>
        <w:tcPr>
          <w:tcW w:w="500" w:type="pct"/>
          <w:vMerge/>
        </w:tcPr>
        <w:p w:rsidR="00670CBB" w:rsidRDefault="00670CBB">
          <w:pPr>
            <w:pStyle w:val="Header"/>
            <w:jc w:val="center"/>
            <w:rPr>
              <w:rFonts w:asciiTheme="majorHAnsi" w:eastAsiaTheme="majorEastAsia" w:hAnsiTheme="majorHAnsi" w:cstheme="majorBidi"/>
              <w:b/>
              <w:bCs/>
            </w:rPr>
          </w:pPr>
        </w:p>
      </w:tc>
      <w:tc>
        <w:tcPr>
          <w:tcW w:w="2250" w:type="pct"/>
          <w:tcBorders>
            <w:top w:val="single" w:sz="4" w:space="0" w:color="4F81BD" w:themeColor="accent1"/>
          </w:tcBorders>
        </w:tcPr>
        <w:p w:rsidR="00670CBB" w:rsidRDefault="00670CBB">
          <w:pPr>
            <w:pStyle w:val="Header"/>
            <w:rPr>
              <w:rFonts w:asciiTheme="majorHAnsi" w:eastAsiaTheme="majorEastAsia" w:hAnsiTheme="majorHAnsi" w:cstheme="majorBidi"/>
              <w:b/>
              <w:bCs/>
            </w:rPr>
          </w:pPr>
        </w:p>
      </w:tc>
    </w:tr>
  </w:tbl>
  <w:p w:rsidR="00670CBB" w:rsidRDefault="00670CBB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44EA9" w:rsidRDefault="00D44EA9" w:rsidP="00670CBB">
      <w:pPr>
        <w:spacing w:after="0" w:line="240" w:lineRule="auto"/>
      </w:pPr>
      <w:r>
        <w:separator/>
      </w:r>
    </w:p>
  </w:footnote>
  <w:footnote w:type="continuationSeparator" w:id="1">
    <w:p w:rsidR="00D44EA9" w:rsidRDefault="00D44EA9" w:rsidP="00670CB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B6A63" w:rsidRDefault="001C3E96">
    <w:r>
      <w:cr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70CBB" w:rsidRPr="00670CBB" w:rsidRDefault="00670CBB" w:rsidP="00670CBB">
    <w:pPr>
      <w:pStyle w:val="Header"/>
      <w:ind w:left="-720"/>
      <w:rPr>
        <w:rFonts w:ascii="Trebuchet MS" w:hAnsi="Trebuchet MS"/>
        <w:b/>
        <w:i/>
        <w:sz w:val="18"/>
        <w:szCs w:val="18"/>
      </w:rPr>
    </w:pPr>
    <w:r w:rsidRPr="00670CBB">
      <w:rPr>
        <w:rFonts w:ascii="Trebuchet MS" w:hAnsi="Trebuchet MS"/>
        <w:b/>
        <w:i/>
        <w:noProof/>
        <w:sz w:val="18"/>
        <w:szCs w:val="18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4619625</wp:posOffset>
          </wp:positionH>
          <wp:positionV relativeFrom="paragraph">
            <wp:posOffset>-285750</wp:posOffset>
          </wp:positionV>
          <wp:extent cx="2095500" cy="847725"/>
          <wp:effectExtent l="19050" t="0" r="0" b="0"/>
          <wp:wrapNone/>
          <wp:docPr id="1" name="Picture 2" descr="D:\Logo_B&amp;W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D:\Logo_B&amp;W.tif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95500" cy="8477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670CBB">
      <w:rPr>
        <w:rFonts w:ascii="Trebuchet MS" w:hAnsi="Trebuchet MS"/>
        <w:b/>
        <w:i/>
        <w:sz w:val="18"/>
        <w:szCs w:val="18"/>
      </w:rPr>
      <w:t>Newflexhoops Inc.</w:t>
    </w:r>
  </w:p>
  <w:p w:rsidR="00670CBB" w:rsidRPr="00670CBB" w:rsidRDefault="00670CBB" w:rsidP="00670CBB">
    <w:pPr>
      <w:pStyle w:val="Header"/>
      <w:ind w:left="-720"/>
      <w:rPr>
        <w:rFonts w:ascii="Trebuchet MS" w:hAnsi="Trebuchet MS"/>
        <w:b/>
        <w:i/>
        <w:sz w:val="18"/>
        <w:szCs w:val="18"/>
      </w:rPr>
    </w:pPr>
    <w:r w:rsidRPr="00670CBB">
      <w:rPr>
        <w:rFonts w:ascii="Trebuchet MS" w:hAnsi="Trebuchet MS"/>
        <w:b/>
        <w:i/>
        <w:sz w:val="18"/>
        <w:szCs w:val="18"/>
      </w:rPr>
      <w:t>PO Box 1678</w:t>
    </w:r>
  </w:p>
  <w:p w:rsidR="00670CBB" w:rsidRPr="00670CBB" w:rsidRDefault="00670CBB" w:rsidP="00670CBB">
    <w:pPr>
      <w:pStyle w:val="Header"/>
      <w:ind w:left="-720"/>
      <w:rPr>
        <w:rFonts w:ascii="Trebuchet MS" w:hAnsi="Trebuchet MS"/>
        <w:b/>
        <w:i/>
        <w:sz w:val="18"/>
        <w:szCs w:val="18"/>
      </w:rPr>
    </w:pPr>
    <w:r w:rsidRPr="00670CBB">
      <w:rPr>
        <w:rFonts w:ascii="Trebuchet MS" w:hAnsi="Trebuchet MS"/>
        <w:b/>
        <w:i/>
        <w:sz w:val="18"/>
        <w:szCs w:val="18"/>
      </w:rPr>
      <w:t>New Rochelle, NY 10801</w:t>
    </w:r>
  </w:p>
  <w:p w:rsidR="00670CBB" w:rsidRPr="00670CBB" w:rsidRDefault="00670CBB" w:rsidP="00670CBB">
    <w:pPr>
      <w:pStyle w:val="Header"/>
      <w:ind w:left="-720"/>
      <w:rPr>
        <w:rFonts w:ascii="Trebuchet MS" w:hAnsi="Trebuchet MS"/>
        <w:b/>
        <w:i/>
        <w:sz w:val="18"/>
        <w:szCs w:val="18"/>
        <w:u w:val="single"/>
      </w:rPr>
    </w:pPr>
    <w:r w:rsidRPr="00670CBB">
      <w:rPr>
        <w:rFonts w:ascii="Trebuchet MS" w:hAnsi="Trebuchet MS"/>
        <w:b/>
        <w:i/>
        <w:sz w:val="18"/>
        <w:szCs w:val="18"/>
        <w:u w:val="single"/>
      </w:rPr>
      <w:t>newflexhoops.com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8" type="#_x0000_t75" style="width:11.25pt;height:11.25pt" o:bullet="t">
        <v:imagedata r:id="rId1" o:title="mso1A1"/>
      </v:shape>
    </w:pict>
  </w:numPicBullet>
  <w:abstractNum w:abstractNumId="0">
    <w:nsid w:val="00206DE1"/>
    <w:multiLevelType w:val="hybridMultilevel"/>
    <w:tmpl w:val="5210C594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0FA3018"/>
    <w:multiLevelType w:val="hybridMultilevel"/>
    <w:tmpl w:val="A0A8DFC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820478"/>
    <w:multiLevelType w:val="hybridMultilevel"/>
    <w:tmpl w:val="571647AE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7B537CA"/>
    <w:multiLevelType w:val="hybridMultilevel"/>
    <w:tmpl w:val="02221C6E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BD4472E"/>
    <w:multiLevelType w:val="hybridMultilevel"/>
    <w:tmpl w:val="FD30D3D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6934E7"/>
    <w:multiLevelType w:val="hybridMultilevel"/>
    <w:tmpl w:val="63088AD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8561FA1"/>
    <w:multiLevelType w:val="hybridMultilevel"/>
    <w:tmpl w:val="10D03A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0314A59"/>
    <w:multiLevelType w:val="hybridMultilevel"/>
    <w:tmpl w:val="D4FC6428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40476CB"/>
    <w:multiLevelType w:val="hybridMultilevel"/>
    <w:tmpl w:val="279ACD66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C275209"/>
    <w:multiLevelType w:val="hybridMultilevel"/>
    <w:tmpl w:val="B28EA17A"/>
    <w:lvl w:ilvl="0" w:tplc="04090003">
      <w:start w:val="1"/>
      <w:numFmt w:val="bullet"/>
      <w:lvlText w:val="o"/>
      <w:lvlJc w:val="left"/>
      <w:pPr>
        <w:ind w:left="1445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5" w:hanging="360"/>
      </w:pPr>
      <w:rPr>
        <w:rFonts w:ascii="Wingdings" w:hAnsi="Wingdings" w:hint="default"/>
      </w:rPr>
    </w:lvl>
  </w:abstractNum>
  <w:abstractNum w:abstractNumId="10">
    <w:nsid w:val="7F1C3C9E"/>
    <w:multiLevelType w:val="hybridMultilevel"/>
    <w:tmpl w:val="98DA7D5A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"/>
  </w:num>
  <w:num w:numId="3">
    <w:abstractNumId w:val="7"/>
  </w:num>
  <w:num w:numId="4">
    <w:abstractNumId w:val="3"/>
  </w:num>
  <w:num w:numId="5">
    <w:abstractNumId w:val="5"/>
  </w:num>
  <w:num w:numId="6">
    <w:abstractNumId w:val="0"/>
  </w:num>
  <w:num w:numId="7">
    <w:abstractNumId w:val="1"/>
  </w:num>
  <w:num w:numId="8">
    <w:abstractNumId w:val="10"/>
  </w:num>
  <w:num w:numId="9">
    <w:abstractNumId w:val="4"/>
  </w:num>
  <w:num w:numId="10">
    <w:abstractNumId w:val="8"/>
  </w:num>
  <w:num w:numId="11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6146"/>
  </w:hdrShapeDefaults>
  <w:footnotePr>
    <w:footnote w:id="0"/>
    <w:footnote w:id="1"/>
  </w:footnotePr>
  <w:endnotePr>
    <w:endnote w:id="0"/>
    <w:endnote w:id="1"/>
  </w:endnotePr>
  <w:compat/>
  <w:rsids>
    <w:rsidRoot w:val="00C50A9A"/>
    <w:rsid w:val="000F2542"/>
    <w:rsid w:val="001C3E96"/>
    <w:rsid w:val="002776ED"/>
    <w:rsid w:val="002B6A63"/>
    <w:rsid w:val="003400CB"/>
    <w:rsid w:val="00371989"/>
    <w:rsid w:val="004435AF"/>
    <w:rsid w:val="00474D75"/>
    <w:rsid w:val="004E6267"/>
    <w:rsid w:val="00670CBB"/>
    <w:rsid w:val="00697DB9"/>
    <w:rsid w:val="006D4F44"/>
    <w:rsid w:val="00764677"/>
    <w:rsid w:val="008D4F04"/>
    <w:rsid w:val="00911671"/>
    <w:rsid w:val="009210C6"/>
    <w:rsid w:val="009B60A0"/>
    <w:rsid w:val="00A81B60"/>
    <w:rsid w:val="00A82935"/>
    <w:rsid w:val="00C50A9A"/>
    <w:rsid w:val="00D44EA9"/>
    <w:rsid w:val="00DE07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198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70CB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70CBB"/>
  </w:style>
  <w:style w:type="paragraph" w:styleId="Footer">
    <w:name w:val="footer"/>
    <w:basedOn w:val="Normal"/>
    <w:link w:val="FooterChar"/>
    <w:uiPriority w:val="99"/>
    <w:semiHidden/>
    <w:unhideWhenUsed/>
    <w:rsid w:val="00670CB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70CBB"/>
  </w:style>
  <w:style w:type="paragraph" w:styleId="BalloonText">
    <w:name w:val="Balloon Text"/>
    <w:basedOn w:val="Normal"/>
    <w:link w:val="BalloonTextChar"/>
    <w:uiPriority w:val="99"/>
    <w:semiHidden/>
    <w:unhideWhenUsed/>
    <w:rsid w:val="00670C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0CBB"/>
    <w:rPr>
      <w:rFonts w:ascii="Tahoma" w:hAnsi="Tahoma" w:cs="Tahoma"/>
      <w:sz w:val="16"/>
      <w:szCs w:val="16"/>
    </w:rPr>
  </w:style>
  <w:style w:type="paragraph" w:styleId="NoSpacing">
    <w:name w:val="No Spacing"/>
    <w:link w:val="NoSpacingChar"/>
    <w:uiPriority w:val="1"/>
    <w:qFormat/>
    <w:rsid w:val="00670CBB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670CBB"/>
    <w:rPr>
      <w:rFonts w:eastAsiaTheme="minorEastAsia"/>
    </w:rPr>
  </w:style>
  <w:style w:type="paragraph" w:styleId="ListParagraph">
    <w:name w:val="List Paragraph"/>
    <w:basedOn w:val="Normal"/>
    <w:uiPriority w:val="34"/>
    <w:qFormat/>
    <w:rsid w:val="00670CB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118</Words>
  <Characters>679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Monroe College</Company>
  <LinksUpToDate>false</LinksUpToDate>
  <CharactersWithSpaces>796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nfelix</dc:creator>
  <cp:keywords/>
  <dc:description/>
  <cp:lastModifiedBy>nfelix</cp:lastModifiedBy>
  <cp:revision>2</cp:revision>
  <cp:lastPrinted>2008-07-11T18:01:00Z</cp:lastPrinted>
  <dcterms:created xsi:type="dcterms:W3CDTF">2008-07-11T18:01:00Z</dcterms:created>
  <dcterms:modified xsi:type="dcterms:W3CDTF">2008-07-11T18:01:00Z</dcterms:modified>
</cp:coreProperties>
</file>