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21" w:rsidRPr="008764AD" w:rsidRDefault="001C1721" w:rsidP="008764AD">
      <w:pPr>
        <w:spacing w:line="360" w:lineRule="auto"/>
        <w:rPr>
          <w:lang w:val="id-ID"/>
        </w:rPr>
      </w:pPr>
      <w:bookmarkStart w:id="0" w:name="_GoBack"/>
      <w:bookmarkEnd w:id="0"/>
      <w:permStart w:id="1800239281" w:edGrp="everyone"/>
      <w:r w:rsidRPr="00081CF3">
        <w:rPr>
          <w:noProof/>
        </w:rPr>
        <w:drawing>
          <wp:anchor distT="0" distB="0" distL="114300" distR="114300" simplePos="0" relativeHeight="251659264" behindDoc="1" locked="0" layoutInCell="1" allowOverlap="1" wp14:anchorId="3A87BCFE" wp14:editId="046A2F5F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1914525" cy="444605"/>
            <wp:effectExtent l="0" t="0" r="0" b="0"/>
            <wp:wrapNone/>
            <wp:docPr id="5" name="Picture 5" descr="X:\JKTSL\Alfred\Photo Bank\China Airlines\Logo\01 International Signature\02 CI_Intl_Sig_SkyTeam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JKTSL\Alfred\Photo Bank\China Airlines\Logo\01 International Signature\02 CI_Intl_Sig_SkyTeam_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00239281"/>
    </w:p>
    <w:p w:rsidR="001C1721" w:rsidRPr="00401AE1" w:rsidRDefault="001C1721" w:rsidP="008764AD">
      <w:pPr>
        <w:spacing w:line="360" w:lineRule="auto"/>
        <w:ind w:firstLine="720"/>
        <w:rPr>
          <w:sz w:val="18"/>
          <w:szCs w:val="18"/>
          <w:lang w:val="id-ID"/>
        </w:rPr>
      </w:pPr>
      <w:r w:rsidRPr="008764AD">
        <w:rPr>
          <w:sz w:val="20"/>
          <w:szCs w:val="18"/>
        </w:rPr>
        <w:t>Indonesia Branch</w:t>
      </w:r>
    </w:p>
    <w:p w:rsidR="001C1721" w:rsidRPr="00401AE1" w:rsidRDefault="001C1721" w:rsidP="008764AD">
      <w:pPr>
        <w:pStyle w:val="Heading1"/>
        <w:spacing w:line="360" w:lineRule="auto"/>
        <w:rPr>
          <w:rFonts w:ascii="Times New Roman" w:hAnsi="Times New Roman"/>
          <w:b/>
          <w:sz w:val="24"/>
          <w:szCs w:val="32"/>
        </w:rPr>
      </w:pPr>
      <w:r w:rsidRPr="00401AE1">
        <w:rPr>
          <w:rFonts w:ascii="Times New Roman" w:hAnsi="Times New Roman"/>
          <w:b/>
          <w:sz w:val="24"/>
          <w:szCs w:val="32"/>
        </w:rPr>
        <w:t>AGENT NEWS</w:t>
      </w:r>
    </w:p>
    <w:p w:rsidR="001C1721" w:rsidRPr="00401AE1" w:rsidRDefault="004A6EF1" w:rsidP="008764AD">
      <w:pPr>
        <w:pStyle w:val="Heading2"/>
        <w:spacing w:line="360" w:lineRule="auto"/>
        <w:rPr>
          <w:sz w:val="24"/>
          <w:szCs w:val="32"/>
          <w:lang w:val="id-ID"/>
        </w:rPr>
      </w:pPr>
      <w:r w:rsidRPr="00401AE1">
        <w:rPr>
          <w:sz w:val="24"/>
          <w:szCs w:val="32"/>
        </w:rPr>
        <w:t>No.AN/0</w:t>
      </w:r>
      <w:r w:rsidR="004C0494" w:rsidRPr="00401AE1">
        <w:rPr>
          <w:sz w:val="24"/>
          <w:szCs w:val="32"/>
          <w:lang w:val="id-ID"/>
        </w:rPr>
        <w:t>12</w:t>
      </w:r>
      <w:r w:rsidRPr="00401AE1">
        <w:rPr>
          <w:sz w:val="24"/>
          <w:szCs w:val="32"/>
        </w:rPr>
        <w:t>-1</w:t>
      </w:r>
      <w:r w:rsidRPr="00401AE1">
        <w:rPr>
          <w:sz w:val="24"/>
          <w:szCs w:val="32"/>
          <w:lang w:val="id-ID"/>
        </w:rPr>
        <w:t>9</w:t>
      </w:r>
      <w:r w:rsidR="001C1721" w:rsidRPr="00401AE1">
        <w:rPr>
          <w:sz w:val="24"/>
          <w:szCs w:val="32"/>
        </w:rPr>
        <w:t>/SS</w:t>
      </w:r>
      <w:permStart w:id="2118531672" w:edGrp="everyone"/>
      <w:permEnd w:id="2118531672"/>
    </w:p>
    <w:p w:rsidR="00401AE1" w:rsidRDefault="004A6EF1" w:rsidP="008764AD">
      <w:pPr>
        <w:spacing w:line="360" w:lineRule="auto"/>
        <w:rPr>
          <w:sz w:val="22"/>
          <w:lang w:val="id-ID"/>
        </w:rPr>
      </w:pPr>
      <w:r w:rsidRPr="00401AE1">
        <w:rPr>
          <w:sz w:val="22"/>
        </w:rPr>
        <w:t>Jakarta,</w:t>
      </w:r>
      <w:r w:rsidR="00233A86" w:rsidRPr="00401AE1">
        <w:rPr>
          <w:sz w:val="22"/>
        </w:rPr>
        <w:t xml:space="preserve"> </w:t>
      </w:r>
      <w:r w:rsidR="00B3031E" w:rsidRPr="00401AE1">
        <w:rPr>
          <w:sz w:val="22"/>
          <w:lang w:val="id-ID"/>
        </w:rPr>
        <w:t>12 September 2019</w:t>
      </w:r>
    </w:p>
    <w:permStart w:id="245639260" w:edGrp="everyone"/>
    <w:p w:rsidR="00B3031E" w:rsidRPr="00401AE1" w:rsidRDefault="004C0494" w:rsidP="008764AD">
      <w:pPr>
        <w:spacing w:line="360" w:lineRule="auto"/>
        <w:rPr>
          <w:sz w:val="22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4EE80" wp14:editId="6B9E9BDC">
                <wp:simplePos x="0" y="0"/>
                <wp:positionH relativeFrom="column">
                  <wp:posOffset>333375</wp:posOffset>
                </wp:positionH>
                <wp:positionV relativeFrom="paragraph">
                  <wp:posOffset>132715</wp:posOffset>
                </wp:positionV>
                <wp:extent cx="6086475" cy="1828800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C3B" w:rsidRPr="00037C3B" w:rsidRDefault="00037C3B" w:rsidP="00037C3B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id-ID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7C3B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id-ID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NO SHOW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25pt;margin-top:10.45pt;width:479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" filled="f" stroked="f">
                <v:textbox style="mso-fit-shape-to-text:t">
                  <w:txbxContent>
                    <w:p w:rsidR="00037C3B" w:rsidRPr="00037C3B" w:rsidRDefault="00037C3B" w:rsidP="00037C3B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id-ID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37C3B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id-ID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NO SHOW FEE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ermEnd w:id="245639260"/>
    </w:p>
    <w:p w:rsidR="00037C3B" w:rsidRDefault="00037C3B" w:rsidP="00401AE1">
      <w:pPr>
        <w:rPr>
          <w:sz w:val="20"/>
          <w:szCs w:val="22"/>
          <w:lang w:val="id-ID"/>
        </w:rPr>
      </w:pPr>
    </w:p>
    <w:p w:rsidR="00037C3B" w:rsidRDefault="00037C3B" w:rsidP="00401AE1">
      <w:pPr>
        <w:rPr>
          <w:sz w:val="20"/>
          <w:szCs w:val="22"/>
          <w:lang w:val="id-ID"/>
        </w:rPr>
      </w:pPr>
    </w:p>
    <w:p w:rsidR="00037C3B" w:rsidRDefault="00037C3B" w:rsidP="00401AE1">
      <w:pPr>
        <w:rPr>
          <w:sz w:val="20"/>
          <w:szCs w:val="22"/>
          <w:lang w:val="id-ID"/>
        </w:rPr>
      </w:pPr>
    </w:p>
    <w:p w:rsidR="00037C3B" w:rsidRDefault="00037C3B" w:rsidP="00401AE1">
      <w:pPr>
        <w:rPr>
          <w:sz w:val="20"/>
          <w:szCs w:val="22"/>
          <w:lang w:val="id-ID"/>
        </w:rPr>
      </w:pPr>
    </w:p>
    <w:p w:rsidR="00037C3B" w:rsidRDefault="00037C3B" w:rsidP="00401AE1">
      <w:pPr>
        <w:rPr>
          <w:sz w:val="20"/>
          <w:szCs w:val="22"/>
          <w:lang w:val="id-ID"/>
        </w:rPr>
      </w:pPr>
    </w:p>
    <w:p w:rsidR="001C1721" w:rsidRPr="00401AE1" w:rsidRDefault="001C1721" w:rsidP="00401AE1">
      <w:pPr>
        <w:rPr>
          <w:sz w:val="20"/>
          <w:szCs w:val="22"/>
          <w:lang w:val="id-ID"/>
        </w:rPr>
      </w:pPr>
      <w:r w:rsidRPr="00401AE1">
        <w:rPr>
          <w:sz w:val="20"/>
          <w:szCs w:val="22"/>
        </w:rPr>
        <w:t xml:space="preserve">Dear Valued </w:t>
      </w:r>
      <w:r w:rsidRPr="00401AE1">
        <w:rPr>
          <w:sz w:val="20"/>
          <w:szCs w:val="22"/>
          <w:lang w:val="id-ID"/>
        </w:rPr>
        <w:t>A</w:t>
      </w:r>
      <w:r w:rsidRPr="00401AE1">
        <w:rPr>
          <w:sz w:val="20"/>
          <w:szCs w:val="22"/>
        </w:rPr>
        <w:t xml:space="preserve">gents, </w:t>
      </w:r>
    </w:p>
    <w:p w:rsidR="00FA7DD7" w:rsidRDefault="00B3031E" w:rsidP="00401AE1">
      <w:pPr>
        <w:jc w:val="both"/>
        <w:rPr>
          <w:rFonts w:eastAsiaTheme="minorHAnsi"/>
          <w:color w:val="000000"/>
          <w:sz w:val="22"/>
          <w:szCs w:val="24"/>
          <w:lang w:val="id-ID"/>
        </w:rPr>
      </w:pPr>
      <w:r w:rsidRPr="00401AE1">
        <w:rPr>
          <w:rFonts w:eastAsiaTheme="minorHAnsi"/>
          <w:color w:val="000000"/>
          <w:sz w:val="22"/>
          <w:szCs w:val="24"/>
          <w:lang w:val="id-ID"/>
        </w:rPr>
        <w:t>Please be informed that</w:t>
      </w:r>
      <w:r w:rsidR="00FA7DD7">
        <w:rPr>
          <w:rFonts w:eastAsiaTheme="minorHAnsi"/>
          <w:color w:val="000000"/>
          <w:sz w:val="22"/>
          <w:szCs w:val="24"/>
          <w:lang w:val="id-ID"/>
        </w:rPr>
        <w:t xml:space="preserve"> effective o</w:t>
      </w:r>
      <w:r w:rsidR="00037C3B">
        <w:rPr>
          <w:rFonts w:eastAsiaTheme="minorHAnsi"/>
          <w:color w:val="000000"/>
          <w:sz w:val="22"/>
          <w:szCs w:val="24"/>
          <w:lang w:val="id-ID"/>
        </w:rPr>
        <w:t>n/after 02OCT19 (ticket issuance date), for all CI/AE international route tickets with HK status, no-show fee will be imposed on passengers who do not cancel their confirmes reservations on CI/AE flights before their flight depart. Details of the rules are as follows :</w:t>
      </w:r>
    </w:p>
    <w:p w:rsidR="00037C3B" w:rsidRDefault="00037C3B" w:rsidP="00401AE1">
      <w:pPr>
        <w:jc w:val="both"/>
        <w:rPr>
          <w:rFonts w:eastAsiaTheme="minorHAnsi"/>
          <w:color w:val="000000"/>
          <w:sz w:val="22"/>
          <w:szCs w:val="24"/>
          <w:lang w:val="id-ID"/>
        </w:rPr>
      </w:pPr>
    </w:p>
    <w:p w:rsidR="00037C3B" w:rsidRDefault="00037C3B" w:rsidP="00401AE1">
      <w:pPr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>1. Charge Amount</w:t>
      </w:r>
    </w:p>
    <w:p w:rsidR="00FA7DD7" w:rsidRDefault="00FA7DD7" w:rsidP="00401AE1">
      <w:pPr>
        <w:jc w:val="both"/>
        <w:rPr>
          <w:rFonts w:eastAsiaTheme="minorHAnsi"/>
          <w:color w:val="000000"/>
          <w:sz w:val="22"/>
          <w:szCs w:val="24"/>
          <w:lang w:val="id-ID"/>
        </w:rPr>
      </w:pPr>
    </w:p>
    <w:tbl>
      <w:tblPr>
        <w:tblW w:w="10180" w:type="dxa"/>
        <w:tblInd w:w="322" w:type="dxa"/>
        <w:tblLook w:val="04A0" w:firstRow="1" w:lastRow="0" w:firstColumn="1" w:lastColumn="0" w:noHBand="0" w:noVBand="1"/>
      </w:tblPr>
      <w:tblGrid>
        <w:gridCol w:w="3460"/>
        <w:gridCol w:w="3120"/>
        <w:gridCol w:w="3600"/>
      </w:tblGrid>
      <w:tr w:rsidR="00037C3B" w:rsidRPr="00037C3B" w:rsidTr="00037C3B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ROUTE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RBD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NO SHOW FEE</w:t>
            </w:r>
          </w:p>
        </w:tc>
      </w:tr>
      <w:tr w:rsidR="00037C3B" w:rsidRPr="00037C3B" w:rsidTr="00037C3B">
        <w:trPr>
          <w:trHeight w:val="31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037C3B" w:rsidRPr="00037C3B" w:rsidTr="00037C3B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SHORT HAUL (REGIONAL)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ALL RBD (EXCEPT L RBD)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IDR 400.000</w:t>
            </w:r>
          </w:p>
        </w:tc>
      </w:tr>
      <w:tr w:rsidR="00037C3B" w:rsidRPr="00037C3B" w:rsidTr="00037C3B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 xml:space="preserve">RBD </w:t>
            </w:r>
            <w:r w:rsidRPr="00037C3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L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IDR 800.000</w:t>
            </w:r>
          </w:p>
        </w:tc>
      </w:tr>
      <w:tr w:rsidR="00037C3B" w:rsidRPr="00037C3B" w:rsidTr="00037C3B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LONG HAUL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ALL RBD (EXCEPT L RBD)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IDR 700.000</w:t>
            </w:r>
          </w:p>
        </w:tc>
      </w:tr>
      <w:tr w:rsidR="00037C3B" w:rsidRPr="00037C3B" w:rsidTr="00037C3B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 xml:space="preserve">RBD </w:t>
            </w:r>
            <w:r w:rsidRPr="00037C3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L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C3B" w:rsidRPr="00037C3B" w:rsidRDefault="00037C3B" w:rsidP="00037C3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037C3B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IDR 1.400.000</w:t>
            </w:r>
          </w:p>
        </w:tc>
      </w:tr>
    </w:tbl>
    <w:p w:rsidR="00037C3B" w:rsidRDefault="00037C3B" w:rsidP="00401AE1">
      <w:pPr>
        <w:jc w:val="both"/>
        <w:rPr>
          <w:rFonts w:eastAsiaTheme="minorHAnsi"/>
          <w:color w:val="000000"/>
          <w:sz w:val="22"/>
          <w:szCs w:val="24"/>
          <w:lang w:val="id-ID"/>
        </w:rPr>
      </w:pPr>
    </w:p>
    <w:p w:rsidR="00FA7DD7" w:rsidRDefault="00037C3B" w:rsidP="00401AE1">
      <w:pPr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>2. Rules :</w:t>
      </w:r>
    </w:p>
    <w:p w:rsidR="00401AE1" w:rsidRDefault="00401AE1" w:rsidP="00401AE1">
      <w:pPr>
        <w:pStyle w:val="ListParagraph"/>
        <w:numPr>
          <w:ilvl w:val="0"/>
          <w:numId w:val="2"/>
        </w:numPr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>Once Passenger no show, coupon status will automatically change into “SUSPENDED”, to reopen this flight coupon, the passenger must pay no-sh</w:t>
      </w:r>
      <w:r w:rsidR="00037C3B">
        <w:rPr>
          <w:rFonts w:eastAsiaTheme="minorHAnsi"/>
          <w:color w:val="000000"/>
          <w:sz w:val="22"/>
          <w:szCs w:val="24"/>
          <w:lang w:val="id-ID"/>
        </w:rPr>
        <w:t>ow fee.</w:t>
      </w:r>
    </w:p>
    <w:p w:rsidR="00401AE1" w:rsidRDefault="00401AE1" w:rsidP="00401AE1">
      <w:pPr>
        <w:pStyle w:val="ListParagraph"/>
        <w:numPr>
          <w:ilvl w:val="0"/>
          <w:numId w:val="2"/>
        </w:numPr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 xml:space="preserve">No-show fee will only be collected </w:t>
      </w:r>
      <w:r w:rsidR="00037C3B">
        <w:rPr>
          <w:rFonts w:eastAsiaTheme="minorHAnsi"/>
          <w:color w:val="000000"/>
          <w:sz w:val="22"/>
          <w:szCs w:val="24"/>
          <w:lang w:val="id-ID"/>
        </w:rPr>
        <w:t>sector by sector.</w:t>
      </w:r>
    </w:p>
    <w:p w:rsidR="00E16A26" w:rsidRDefault="00E16A26" w:rsidP="00E16A2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3D569" wp14:editId="22CECE99">
                <wp:simplePos x="0" y="0"/>
                <wp:positionH relativeFrom="column">
                  <wp:posOffset>2619375</wp:posOffset>
                </wp:positionH>
                <wp:positionV relativeFrom="paragraph">
                  <wp:posOffset>57150</wp:posOffset>
                </wp:positionV>
                <wp:extent cx="2571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6.25pt;margin-top:4.5pt;width:20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rFonts w:eastAsiaTheme="minorHAnsi"/>
          <w:color w:val="000000"/>
          <w:sz w:val="22"/>
          <w:szCs w:val="24"/>
          <w:lang w:val="id-ID"/>
        </w:rPr>
        <w:t>- EXAMPLE :  CI762</w:t>
      </w:r>
      <w:r>
        <w:rPr>
          <w:rFonts w:eastAsiaTheme="minorHAnsi"/>
          <w:color w:val="000000"/>
          <w:sz w:val="22"/>
          <w:szCs w:val="24"/>
          <w:lang w:val="id-ID"/>
        </w:rPr>
        <w:tab/>
        <w:t xml:space="preserve">CGK  TPE </w:t>
      </w:r>
      <w:r>
        <w:rPr>
          <w:rFonts w:eastAsiaTheme="minorHAnsi"/>
          <w:color w:val="000000"/>
          <w:sz w:val="22"/>
          <w:szCs w:val="24"/>
          <w:lang w:val="id-ID"/>
        </w:rPr>
        <w:tab/>
      </w:r>
      <w:r>
        <w:rPr>
          <w:rFonts w:eastAsiaTheme="minorHAnsi"/>
          <w:color w:val="000000"/>
          <w:sz w:val="22"/>
          <w:szCs w:val="24"/>
          <w:lang w:val="id-ID"/>
        </w:rPr>
        <w:tab/>
        <w:t xml:space="preserve">NO SHOW </w:t>
      </w:r>
    </w:p>
    <w:p w:rsidR="00E16A26" w:rsidRDefault="00E16A26" w:rsidP="00E16A2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ab/>
      </w:r>
      <w:r>
        <w:rPr>
          <w:rFonts w:eastAsiaTheme="minorHAnsi"/>
          <w:color w:val="000000"/>
          <w:sz w:val="22"/>
          <w:szCs w:val="24"/>
          <w:lang w:val="id-ID"/>
        </w:rPr>
        <w:tab/>
        <w:t>CI761</w:t>
      </w:r>
      <w:r>
        <w:rPr>
          <w:rFonts w:eastAsiaTheme="minorHAnsi"/>
          <w:color w:val="000000"/>
          <w:sz w:val="22"/>
          <w:szCs w:val="24"/>
          <w:lang w:val="id-ID"/>
        </w:rPr>
        <w:tab/>
        <w:t>TPE   CGK</w:t>
      </w:r>
    </w:p>
    <w:p w:rsidR="00E16A26" w:rsidRDefault="00E16A26" w:rsidP="00E16A2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rFonts w:eastAsiaTheme="minorHAnsi"/>
          <w:color w:val="000000"/>
          <w:sz w:val="22"/>
          <w:szCs w:val="24"/>
          <w:lang w:val="id-ID"/>
        </w:rPr>
      </w:pPr>
    </w:p>
    <w:p w:rsidR="00E16A26" w:rsidRPr="00E16A26" w:rsidRDefault="00E16A26" w:rsidP="00E16A2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rFonts w:eastAsiaTheme="minorHAnsi"/>
          <w:color w:val="FF0000"/>
          <w:sz w:val="22"/>
          <w:szCs w:val="24"/>
          <w:u w:val="single"/>
          <w:lang w:val="id-ID"/>
        </w:rPr>
      </w:pPr>
      <w:r w:rsidRPr="00E16A26">
        <w:rPr>
          <w:rFonts w:eastAsiaTheme="minorHAnsi"/>
          <w:color w:val="FF0000"/>
          <w:sz w:val="22"/>
          <w:szCs w:val="24"/>
          <w:u w:val="single"/>
          <w:lang w:val="id-ID"/>
        </w:rPr>
        <w:t>So the only sector t</w:t>
      </w:r>
      <w:r>
        <w:rPr>
          <w:rFonts w:eastAsiaTheme="minorHAnsi"/>
          <w:color w:val="FF0000"/>
          <w:sz w:val="22"/>
          <w:szCs w:val="24"/>
          <w:u w:val="single"/>
          <w:lang w:val="id-ID"/>
        </w:rPr>
        <w:t xml:space="preserve">hat will be charged is </w:t>
      </w:r>
      <w:r w:rsidRPr="00E16A26">
        <w:rPr>
          <w:rFonts w:eastAsiaTheme="minorHAnsi"/>
          <w:color w:val="FF0000"/>
          <w:sz w:val="22"/>
          <w:szCs w:val="24"/>
          <w:u w:val="single"/>
          <w:lang w:val="id-ID"/>
        </w:rPr>
        <w:t xml:space="preserve"> CGK-TPE sector</w:t>
      </w:r>
    </w:p>
    <w:p w:rsidR="00E16A26" w:rsidRPr="00401AE1" w:rsidRDefault="00E16A26" w:rsidP="00E16A2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jc w:val="both"/>
        <w:rPr>
          <w:rFonts w:eastAsiaTheme="minorHAnsi"/>
          <w:color w:val="000000"/>
          <w:sz w:val="22"/>
          <w:szCs w:val="24"/>
          <w:lang w:val="id-ID"/>
        </w:rPr>
      </w:pPr>
    </w:p>
    <w:p w:rsidR="00B31E7A" w:rsidRDefault="00B31E7A" w:rsidP="00401AE1">
      <w:pPr>
        <w:pStyle w:val="ListParagraph"/>
        <w:numPr>
          <w:ilvl w:val="0"/>
          <w:numId w:val="2"/>
        </w:numPr>
        <w:jc w:val="both"/>
        <w:rPr>
          <w:rFonts w:eastAsiaTheme="minorHAnsi"/>
          <w:color w:val="000000"/>
          <w:sz w:val="22"/>
          <w:szCs w:val="24"/>
          <w:lang w:val="id-ID"/>
        </w:rPr>
      </w:pPr>
      <w:r w:rsidRPr="00401AE1">
        <w:rPr>
          <w:rFonts w:eastAsiaTheme="minorHAnsi"/>
          <w:color w:val="000000"/>
          <w:sz w:val="22"/>
          <w:szCs w:val="24"/>
          <w:lang w:val="id-ID"/>
        </w:rPr>
        <w:t>For GIT tickets, as long as the ticket is issued in the form of Group booking</w:t>
      </w:r>
      <w:r w:rsidR="007F55CA" w:rsidRPr="00401AE1">
        <w:rPr>
          <w:rFonts w:eastAsiaTheme="minorHAnsi"/>
          <w:color w:val="000000"/>
          <w:sz w:val="22"/>
          <w:szCs w:val="24"/>
          <w:lang w:val="id-ID"/>
        </w:rPr>
        <w:t>, regardless of whether the RBD is G or FIT RBD, it is handled in accordance with the group ticketing rule.</w:t>
      </w:r>
    </w:p>
    <w:p w:rsidR="00037C3B" w:rsidRDefault="00037C3B" w:rsidP="00401AE1">
      <w:pPr>
        <w:pStyle w:val="ListParagraph"/>
        <w:numPr>
          <w:ilvl w:val="0"/>
          <w:numId w:val="2"/>
        </w:numPr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>No-show fee will be charged by issuing EMD through :</w:t>
      </w:r>
    </w:p>
    <w:p w:rsidR="00037C3B" w:rsidRDefault="00037C3B" w:rsidP="00037C3B">
      <w:pPr>
        <w:pStyle w:val="ListParagraph"/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>- CI ticketing or airport office</w:t>
      </w:r>
    </w:p>
    <w:p w:rsidR="00037C3B" w:rsidRDefault="00037C3B" w:rsidP="00037C3B">
      <w:pPr>
        <w:pStyle w:val="ListParagraph"/>
        <w:jc w:val="both"/>
        <w:rPr>
          <w:rFonts w:eastAsiaTheme="minorHAnsi"/>
          <w:color w:val="000000"/>
          <w:sz w:val="22"/>
          <w:szCs w:val="24"/>
          <w:lang w:val="id-ID"/>
        </w:rPr>
      </w:pPr>
      <w:r>
        <w:rPr>
          <w:rFonts w:eastAsiaTheme="minorHAnsi"/>
          <w:color w:val="000000"/>
          <w:sz w:val="22"/>
          <w:szCs w:val="24"/>
          <w:lang w:val="id-ID"/>
        </w:rPr>
        <w:t>- Website china-airlines.com</w:t>
      </w:r>
    </w:p>
    <w:p w:rsidR="00FA7DD7" w:rsidRPr="00037C3B" w:rsidRDefault="00FA7DD7" w:rsidP="00037C3B">
      <w:pPr>
        <w:jc w:val="both"/>
        <w:rPr>
          <w:rFonts w:eastAsiaTheme="minorHAnsi"/>
          <w:color w:val="000000"/>
          <w:sz w:val="22"/>
          <w:szCs w:val="24"/>
          <w:lang w:val="id-ID"/>
        </w:rPr>
      </w:pPr>
    </w:p>
    <w:p w:rsidR="000D5329" w:rsidRPr="00401AE1" w:rsidRDefault="000D5329" w:rsidP="008764AD">
      <w:pPr>
        <w:spacing w:line="360" w:lineRule="auto"/>
        <w:jc w:val="both"/>
        <w:rPr>
          <w:color w:val="000000" w:themeColor="text1"/>
          <w:sz w:val="22"/>
          <w:szCs w:val="22"/>
          <w:lang w:val="id-ID"/>
        </w:rPr>
      </w:pPr>
      <w:r w:rsidRPr="00401AE1">
        <w:rPr>
          <w:color w:val="000000" w:themeColor="text1"/>
          <w:sz w:val="22"/>
          <w:szCs w:val="22"/>
        </w:rPr>
        <w:t>If there are any other inquiries</w:t>
      </w:r>
      <w:r w:rsidRPr="00401AE1">
        <w:rPr>
          <w:color w:val="000000" w:themeColor="text1"/>
          <w:sz w:val="22"/>
          <w:szCs w:val="22"/>
          <w:lang w:val="id-ID"/>
        </w:rPr>
        <w:t xml:space="preserve"> </w:t>
      </w:r>
      <w:r w:rsidRPr="00401AE1">
        <w:rPr>
          <w:color w:val="000000" w:themeColor="text1"/>
          <w:sz w:val="22"/>
          <w:szCs w:val="22"/>
        </w:rPr>
        <w:t xml:space="preserve">or questions, please do not hesitate to contact our branch office. </w:t>
      </w:r>
    </w:p>
    <w:p w:rsidR="004F0DB9" w:rsidRPr="00401AE1" w:rsidRDefault="000D5329" w:rsidP="008764AD">
      <w:pPr>
        <w:spacing w:line="360" w:lineRule="auto"/>
        <w:jc w:val="both"/>
        <w:rPr>
          <w:rFonts w:eastAsia="Arial Unicode MS"/>
          <w:color w:val="000000" w:themeColor="text1"/>
          <w:sz w:val="20"/>
          <w:szCs w:val="22"/>
          <w:lang w:val="id-ID"/>
        </w:rPr>
      </w:pPr>
      <w:r w:rsidRPr="00401AE1">
        <w:rPr>
          <w:rFonts w:eastAsia="Arial Unicode MS"/>
          <w:color w:val="000000" w:themeColor="text1"/>
          <w:sz w:val="22"/>
          <w:szCs w:val="22"/>
        </w:rPr>
        <w:t>Thank you for your continuous support to China Airlines</w:t>
      </w:r>
      <w:r w:rsidRPr="00401AE1">
        <w:rPr>
          <w:rFonts w:eastAsia="Arial Unicode MS"/>
          <w:color w:val="000000" w:themeColor="text1"/>
          <w:sz w:val="20"/>
          <w:szCs w:val="22"/>
        </w:rPr>
        <w:t xml:space="preserve">. </w:t>
      </w:r>
    </w:p>
    <w:p w:rsidR="000D5329" w:rsidRPr="004F0DB9" w:rsidRDefault="000D5329" w:rsidP="008764AD">
      <w:pPr>
        <w:spacing w:line="360" w:lineRule="auto"/>
        <w:jc w:val="both"/>
        <w:rPr>
          <w:noProof/>
          <w:sz w:val="22"/>
          <w:szCs w:val="22"/>
          <w:lang w:eastAsia="zh-TW"/>
        </w:rPr>
      </w:pPr>
      <w:r w:rsidRPr="008764AD">
        <w:rPr>
          <w:sz w:val="22"/>
          <w:szCs w:val="22"/>
        </w:rPr>
        <w:t>Best Regards,</w:t>
      </w:r>
      <w:r w:rsidRPr="008764AD">
        <w:rPr>
          <w:noProof/>
          <w:sz w:val="22"/>
          <w:szCs w:val="22"/>
          <w:lang w:eastAsia="zh-TW"/>
        </w:rPr>
        <w:t xml:space="preserve"> </w:t>
      </w:r>
    </w:p>
    <w:p w:rsidR="000D5329" w:rsidRPr="00B3031E" w:rsidRDefault="000D5329" w:rsidP="008764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134"/>
          <w:tab w:val="left" w:pos="1800"/>
          <w:tab w:val="left" w:pos="3261"/>
        </w:tabs>
        <w:spacing w:line="360" w:lineRule="auto"/>
        <w:rPr>
          <w:b/>
          <w:sz w:val="22"/>
          <w:szCs w:val="22"/>
          <w:lang w:val="id-ID"/>
        </w:rPr>
      </w:pPr>
      <w:r w:rsidRPr="008764AD">
        <w:rPr>
          <w:b/>
          <w:sz w:val="22"/>
          <w:szCs w:val="22"/>
        </w:rPr>
        <w:t xml:space="preserve">China Airlines Agent Mobile Help Desk  </w:t>
      </w:r>
      <w:r w:rsidRPr="008764AD">
        <w:rPr>
          <w:b/>
          <w:noProof/>
          <w:sz w:val="22"/>
          <w:szCs w:val="22"/>
        </w:rPr>
        <w:drawing>
          <wp:inline distT="0" distB="0" distL="0" distR="0" wp14:anchorId="46ECEDB1" wp14:editId="0A676955">
            <wp:extent cx="180975" cy="180975"/>
            <wp:effectExtent l="0" t="0" r="9525" b="9525"/>
            <wp:docPr id="4" name="Picture 4" descr="Whatsapp-Icon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-Icon-Logo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AD">
        <w:rPr>
          <w:b/>
          <w:sz w:val="22"/>
          <w:szCs w:val="22"/>
        </w:rPr>
        <w:t xml:space="preserve"> </w:t>
      </w:r>
      <w:permStart w:id="101148962" w:edGrp="everyone"/>
      <w:permEnd w:id="101148962"/>
      <w:r w:rsidRPr="008764AD">
        <w:rPr>
          <w:b/>
          <w:sz w:val="22"/>
          <w:szCs w:val="22"/>
        </w:rPr>
        <w:t>+628</w:t>
      </w:r>
      <w:r w:rsidRPr="008764AD">
        <w:rPr>
          <w:b/>
          <w:sz w:val="22"/>
          <w:szCs w:val="22"/>
          <w:lang w:val="id-ID"/>
        </w:rPr>
        <w:t>11</w:t>
      </w:r>
      <w:r w:rsidRPr="008764AD">
        <w:rPr>
          <w:b/>
          <w:sz w:val="22"/>
          <w:szCs w:val="22"/>
        </w:rPr>
        <w:t>-</w:t>
      </w:r>
      <w:r w:rsidRPr="008764AD">
        <w:rPr>
          <w:b/>
          <w:sz w:val="22"/>
          <w:szCs w:val="22"/>
          <w:lang w:val="id-ID"/>
        </w:rPr>
        <w:t>1793</w:t>
      </w:r>
      <w:r w:rsidRPr="008764AD">
        <w:rPr>
          <w:b/>
          <w:sz w:val="22"/>
          <w:szCs w:val="22"/>
        </w:rPr>
        <w:t>-</w:t>
      </w:r>
      <w:r w:rsidRPr="008764AD">
        <w:rPr>
          <w:b/>
          <w:sz w:val="22"/>
          <w:szCs w:val="22"/>
          <w:lang w:val="id-ID"/>
        </w:rPr>
        <w:t>520</w:t>
      </w:r>
      <w:r w:rsidRPr="008764AD">
        <w:rPr>
          <w:b/>
          <w:sz w:val="22"/>
          <w:szCs w:val="22"/>
        </w:rPr>
        <w:t xml:space="preserve">  </w:t>
      </w:r>
      <w:r w:rsidRPr="008764AD">
        <w:rPr>
          <w:noProof/>
          <w:sz w:val="22"/>
          <w:szCs w:val="22"/>
        </w:rPr>
        <w:drawing>
          <wp:inline distT="0" distB="0" distL="0" distR="0" wp14:anchorId="3C40A70A" wp14:editId="1754F736">
            <wp:extent cx="238125" cy="16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4AD">
        <w:rPr>
          <w:b/>
          <w:sz w:val="22"/>
          <w:szCs w:val="22"/>
        </w:rPr>
        <w:t xml:space="preserve"> </w:t>
      </w:r>
      <w:r w:rsidRPr="008764AD">
        <w:rPr>
          <w:b/>
          <w:color w:val="FF0000"/>
          <w:sz w:val="22"/>
          <w:szCs w:val="22"/>
        </w:rPr>
        <w:t>@chinaairlinesid</w:t>
      </w:r>
      <w:r w:rsidRPr="008764AD">
        <w:rPr>
          <w:b/>
          <w:sz w:val="22"/>
          <w:szCs w:val="22"/>
        </w:rPr>
        <w:t xml:space="preserve">   </w:t>
      </w:r>
    </w:p>
    <w:p w:rsidR="000D5329" w:rsidRPr="008764AD" w:rsidRDefault="000D5329" w:rsidP="008764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40"/>
          <w:tab w:val="left" w:pos="1800"/>
          <w:tab w:val="left" w:pos="3600"/>
        </w:tabs>
        <w:spacing w:line="360" w:lineRule="auto"/>
        <w:jc w:val="both"/>
        <w:rPr>
          <w:sz w:val="22"/>
          <w:szCs w:val="22"/>
        </w:rPr>
      </w:pPr>
      <w:r w:rsidRPr="008764AD">
        <w:rPr>
          <w:sz w:val="22"/>
          <w:szCs w:val="22"/>
        </w:rPr>
        <w:t>Jakarta</w:t>
      </w:r>
      <w:r w:rsidRPr="008764AD">
        <w:rPr>
          <w:sz w:val="22"/>
          <w:szCs w:val="22"/>
        </w:rPr>
        <w:tab/>
        <w:t>: 021-2510789 (Reservation Hotline)</w:t>
      </w:r>
      <w:r w:rsidRPr="008764AD">
        <w:rPr>
          <w:sz w:val="22"/>
          <w:szCs w:val="22"/>
        </w:rPr>
        <w:tab/>
        <w:t xml:space="preserve"> </w:t>
      </w:r>
      <w:r w:rsidRPr="008764AD">
        <w:rPr>
          <w:sz w:val="22"/>
          <w:szCs w:val="22"/>
          <w:lang w:val="id-ID"/>
        </w:rPr>
        <w:t xml:space="preserve"> </w:t>
      </w:r>
      <w:r w:rsidRPr="008764AD">
        <w:rPr>
          <w:b/>
          <w:sz w:val="22"/>
          <w:szCs w:val="22"/>
          <w:lang w:val="id-ID"/>
        </w:rPr>
        <w:t>Fax:</w:t>
      </w:r>
      <w:r w:rsidRPr="008764AD">
        <w:rPr>
          <w:sz w:val="22"/>
          <w:szCs w:val="22"/>
        </w:rPr>
        <w:t xml:space="preserve">  021-2510787</w:t>
      </w:r>
      <w:r w:rsidRPr="008764AD">
        <w:rPr>
          <w:sz w:val="22"/>
          <w:szCs w:val="22"/>
        </w:rPr>
        <w:tab/>
      </w:r>
      <w:hyperlink r:id="rId12" w:history="1">
        <w:r w:rsidRPr="008764AD">
          <w:rPr>
            <w:rStyle w:val="Hyperlink"/>
            <w:sz w:val="22"/>
            <w:szCs w:val="22"/>
          </w:rPr>
          <w:t>jktslci@china-airlines.com</w:t>
        </w:r>
      </w:hyperlink>
    </w:p>
    <w:p w:rsidR="000D5329" w:rsidRPr="008764AD" w:rsidRDefault="000D5329" w:rsidP="008764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40"/>
          <w:tab w:val="left" w:pos="1800"/>
          <w:tab w:val="left" w:pos="3600"/>
        </w:tabs>
        <w:spacing w:line="360" w:lineRule="auto"/>
        <w:jc w:val="both"/>
        <w:rPr>
          <w:sz w:val="22"/>
          <w:szCs w:val="22"/>
        </w:rPr>
      </w:pPr>
      <w:r w:rsidRPr="008764AD">
        <w:rPr>
          <w:sz w:val="22"/>
          <w:szCs w:val="22"/>
        </w:rPr>
        <w:t>Surabaya</w:t>
      </w:r>
      <w:r w:rsidRPr="008764AD">
        <w:rPr>
          <w:sz w:val="22"/>
          <w:szCs w:val="22"/>
        </w:rPr>
        <w:tab/>
        <w:t>: 031-5470898</w:t>
      </w:r>
      <w:r w:rsidRPr="008764AD">
        <w:rPr>
          <w:sz w:val="22"/>
          <w:szCs w:val="22"/>
        </w:rPr>
        <w:tab/>
      </w:r>
      <w:r w:rsidRPr="008764AD">
        <w:rPr>
          <w:sz w:val="22"/>
          <w:szCs w:val="22"/>
          <w:lang w:val="id-ID"/>
        </w:rPr>
        <w:tab/>
      </w:r>
      <w:r w:rsidRPr="008764AD">
        <w:rPr>
          <w:sz w:val="22"/>
          <w:szCs w:val="22"/>
          <w:lang w:val="id-ID"/>
        </w:rPr>
        <w:tab/>
        <w:t xml:space="preserve">            </w:t>
      </w:r>
      <w:r w:rsidRPr="008764AD">
        <w:rPr>
          <w:sz w:val="22"/>
          <w:szCs w:val="22"/>
        </w:rPr>
        <w:t xml:space="preserve">031-5470867     </w:t>
      </w:r>
      <w:r w:rsidRPr="008764AD">
        <w:rPr>
          <w:sz w:val="22"/>
          <w:szCs w:val="22"/>
        </w:rPr>
        <w:tab/>
      </w:r>
      <w:hyperlink r:id="rId13" w:history="1">
        <w:r w:rsidRPr="008764AD">
          <w:rPr>
            <w:rStyle w:val="Hyperlink"/>
            <w:sz w:val="22"/>
            <w:szCs w:val="22"/>
          </w:rPr>
          <w:t>subslci@china-airlines.com</w:t>
        </w:r>
      </w:hyperlink>
    </w:p>
    <w:p w:rsidR="000D5329" w:rsidRDefault="000D5329" w:rsidP="008764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40"/>
          <w:tab w:val="left" w:pos="1800"/>
          <w:tab w:val="left" w:pos="3600"/>
        </w:tabs>
        <w:spacing w:line="360" w:lineRule="auto"/>
        <w:jc w:val="both"/>
        <w:rPr>
          <w:sz w:val="22"/>
          <w:szCs w:val="22"/>
          <w:lang w:val="id-ID"/>
        </w:rPr>
      </w:pPr>
      <w:r w:rsidRPr="008764AD">
        <w:rPr>
          <w:sz w:val="22"/>
          <w:szCs w:val="22"/>
        </w:rPr>
        <w:t>Denpasar</w:t>
      </w:r>
      <w:r w:rsidRPr="008764AD">
        <w:rPr>
          <w:sz w:val="22"/>
          <w:szCs w:val="22"/>
        </w:rPr>
        <w:tab/>
        <w:t>: 0361-9357298</w:t>
      </w:r>
      <w:r w:rsidRPr="008764AD">
        <w:rPr>
          <w:sz w:val="22"/>
          <w:szCs w:val="22"/>
        </w:rPr>
        <w:tab/>
      </w:r>
      <w:r w:rsidRPr="008764AD">
        <w:rPr>
          <w:sz w:val="22"/>
          <w:szCs w:val="22"/>
        </w:rPr>
        <w:tab/>
      </w:r>
      <w:r w:rsidRPr="008764AD">
        <w:rPr>
          <w:sz w:val="22"/>
          <w:szCs w:val="22"/>
        </w:rPr>
        <w:tab/>
        <w:t xml:space="preserve">           0361-9357275</w:t>
      </w:r>
    </w:p>
    <w:p w:rsidR="00B952AF" w:rsidRPr="00B952AF" w:rsidRDefault="00B952AF" w:rsidP="00B952AF">
      <w:pPr>
        <w:tabs>
          <w:tab w:val="left" w:pos="4035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952AF" w:rsidRPr="00B952AF" w:rsidTr="00B952AF">
        <w:trPr>
          <w:tblCellSpacing w:w="15" w:type="dxa"/>
        </w:trPr>
        <w:tc>
          <w:tcPr>
            <w:tcW w:w="0" w:type="auto"/>
            <w:hideMark/>
          </w:tcPr>
          <w:p w:rsidR="00B952AF" w:rsidRPr="00B952AF" w:rsidRDefault="00B952AF" w:rsidP="00B952AF">
            <w:pPr>
              <w:rPr>
                <w:rFonts w:eastAsia="Times New Roman"/>
                <w:szCs w:val="24"/>
                <w:lang w:val="id-ID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B952AF" w:rsidRPr="00B952AF" w:rsidRDefault="00B952AF" w:rsidP="00B952AF">
            <w:pPr>
              <w:rPr>
                <w:rFonts w:eastAsia="Times New Roman"/>
                <w:szCs w:val="24"/>
                <w:lang w:val="id-ID" w:eastAsia="id-ID"/>
              </w:rPr>
            </w:pPr>
          </w:p>
        </w:tc>
      </w:tr>
    </w:tbl>
    <w:p w:rsidR="00B952AF" w:rsidRPr="00B952AF" w:rsidRDefault="00B952AF" w:rsidP="00B952AF">
      <w:pPr>
        <w:rPr>
          <w:rFonts w:eastAsia="Times New Roman"/>
          <w:szCs w:val="24"/>
          <w:lang w:val="id-ID" w:eastAsia="id-I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C43B5" w:rsidRPr="007C43B5" w:rsidTr="007C43B5">
        <w:trPr>
          <w:tblCellSpacing w:w="15" w:type="dxa"/>
        </w:trPr>
        <w:tc>
          <w:tcPr>
            <w:tcW w:w="0" w:type="auto"/>
            <w:hideMark/>
          </w:tcPr>
          <w:p w:rsidR="007C43B5" w:rsidRPr="007C43B5" w:rsidRDefault="007C43B5" w:rsidP="007C43B5">
            <w:pPr>
              <w:rPr>
                <w:rFonts w:eastAsia="Times New Roman"/>
                <w:szCs w:val="24"/>
                <w:lang w:val="id-ID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7C43B5" w:rsidRPr="007C43B5" w:rsidRDefault="007C43B5" w:rsidP="007C43B5">
            <w:pPr>
              <w:rPr>
                <w:rFonts w:eastAsia="Times New Roman"/>
                <w:szCs w:val="24"/>
                <w:lang w:val="id-ID" w:eastAsia="id-ID"/>
              </w:rPr>
            </w:pPr>
          </w:p>
        </w:tc>
      </w:tr>
    </w:tbl>
    <w:p w:rsidR="007C43B5" w:rsidRPr="007C43B5" w:rsidRDefault="007C43B5" w:rsidP="007C43B5">
      <w:pPr>
        <w:rPr>
          <w:rFonts w:eastAsia="Times New Roman"/>
          <w:szCs w:val="24"/>
          <w:lang w:val="id-ID" w:eastAsia="id-ID"/>
        </w:rPr>
      </w:pPr>
    </w:p>
    <w:p w:rsidR="00B952AF" w:rsidRPr="00B952AF" w:rsidRDefault="00B952AF" w:rsidP="00B952AF">
      <w:pPr>
        <w:tabs>
          <w:tab w:val="left" w:pos="4035"/>
        </w:tabs>
        <w:rPr>
          <w:sz w:val="22"/>
          <w:szCs w:val="22"/>
          <w:lang w:val="id-ID"/>
        </w:rPr>
      </w:pPr>
    </w:p>
    <w:sectPr w:rsidR="00B952AF" w:rsidRPr="00B952AF" w:rsidSect="001C17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AF" w:rsidRDefault="00B952AF" w:rsidP="00B952AF">
      <w:r>
        <w:separator/>
      </w:r>
    </w:p>
  </w:endnote>
  <w:endnote w:type="continuationSeparator" w:id="0">
    <w:p w:rsidR="00B952AF" w:rsidRDefault="00B952AF" w:rsidP="00B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AF" w:rsidRDefault="00B952AF" w:rsidP="00B952AF">
      <w:r>
        <w:separator/>
      </w:r>
    </w:p>
  </w:footnote>
  <w:footnote w:type="continuationSeparator" w:id="0">
    <w:p w:rsidR="00B952AF" w:rsidRDefault="00B952AF" w:rsidP="00B9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7D0A"/>
    <w:multiLevelType w:val="hybridMultilevel"/>
    <w:tmpl w:val="967228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060E"/>
    <w:multiLevelType w:val="hybridMultilevel"/>
    <w:tmpl w:val="06E030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6F4igdAHbFoLZVAmY20AEYAvgA=" w:salt="JTQ8rJf6ydT4hl2QGbpl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1"/>
    <w:rsid w:val="00037C3B"/>
    <w:rsid w:val="00081CF3"/>
    <w:rsid w:val="0009114C"/>
    <w:rsid w:val="000D5329"/>
    <w:rsid w:val="001C1721"/>
    <w:rsid w:val="001D50B7"/>
    <w:rsid w:val="00233A86"/>
    <w:rsid w:val="002A615D"/>
    <w:rsid w:val="00341FBB"/>
    <w:rsid w:val="00393100"/>
    <w:rsid w:val="003B55E4"/>
    <w:rsid w:val="00401AE1"/>
    <w:rsid w:val="00444F4D"/>
    <w:rsid w:val="004A6EF1"/>
    <w:rsid w:val="004C0494"/>
    <w:rsid w:val="004E3D03"/>
    <w:rsid w:val="004E7637"/>
    <w:rsid w:val="004F0DB9"/>
    <w:rsid w:val="00501249"/>
    <w:rsid w:val="00535AC6"/>
    <w:rsid w:val="006D390E"/>
    <w:rsid w:val="007666B1"/>
    <w:rsid w:val="007C43B5"/>
    <w:rsid w:val="007F55CA"/>
    <w:rsid w:val="008764AD"/>
    <w:rsid w:val="0089723A"/>
    <w:rsid w:val="008B7251"/>
    <w:rsid w:val="008D7347"/>
    <w:rsid w:val="00937B1A"/>
    <w:rsid w:val="00972F4F"/>
    <w:rsid w:val="00996D55"/>
    <w:rsid w:val="00A475D7"/>
    <w:rsid w:val="00AC71E2"/>
    <w:rsid w:val="00AF2312"/>
    <w:rsid w:val="00B3031E"/>
    <w:rsid w:val="00B31E7A"/>
    <w:rsid w:val="00B952AF"/>
    <w:rsid w:val="00BF0036"/>
    <w:rsid w:val="00C02576"/>
    <w:rsid w:val="00D67A6A"/>
    <w:rsid w:val="00E16A26"/>
    <w:rsid w:val="00E57BAC"/>
    <w:rsid w:val="00FA7DD7"/>
    <w:rsid w:val="00FE570F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21"/>
    <w:pPr>
      <w:spacing w:after="0" w:line="240" w:lineRule="auto"/>
    </w:pPr>
    <w:rPr>
      <w:rFonts w:ascii="Times New Roman" w:eastAsia="PMingLiU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C1721"/>
    <w:pPr>
      <w:keepNext/>
      <w:jc w:val="center"/>
      <w:outlineLvl w:val="0"/>
    </w:pPr>
    <w:rPr>
      <w:rFonts w:ascii="Comic Sans MS" w:hAnsi="Comic Sans MS"/>
      <w:sz w:val="48"/>
      <w:u w:val="single"/>
    </w:rPr>
  </w:style>
  <w:style w:type="paragraph" w:styleId="Heading2">
    <w:name w:val="heading 2"/>
    <w:basedOn w:val="Normal"/>
    <w:next w:val="Normal"/>
    <w:link w:val="Heading2Char"/>
    <w:qFormat/>
    <w:rsid w:val="001C17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721"/>
    <w:rPr>
      <w:rFonts w:ascii="Comic Sans MS" w:eastAsia="PMingLiU" w:hAnsi="Comic Sans MS" w:cs="Times New Roman"/>
      <w:sz w:val="4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C1721"/>
    <w:rPr>
      <w:rFonts w:ascii="Times New Roman" w:eastAsia="PMingLiU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21"/>
    <w:rPr>
      <w:rFonts w:ascii="Tahoma" w:eastAsia="PMingLiU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53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2AF"/>
    <w:rPr>
      <w:rFonts w:ascii="Times New Roman" w:eastAsia="PMingLiU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5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2AF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3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21"/>
    <w:pPr>
      <w:spacing w:after="0" w:line="240" w:lineRule="auto"/>
    </w:pPr>
    <w:rPr>
      <w:rFonts w:ascii="Times New Roman" w:eastAsia="PMingLiU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C1721"/>
    <w:pPr>
      <w:keepNext/>
      <w:jc w:val="center"/>
      <w:outlineLvl w:val="0"/>
    </w:pPr>
    <w:rPr>
      <w:rFonts w:ascii="Comic Sans MS" w:hAnsi="Comic Sans MS"/>
      <w:sz w:val="48"/>
      <w:u w:val="single"/>
    </w:rPr>
  </w:style>
  <w:style w:type="paragraph" w:styleId="Heading2">
    <w:name w:val="heading 2"/>
    <w:basedOn w:val="Normal"/>
    <w:next w:val="Normal"/>
    <w:link w:val="Heading2Char"/>
    <w:qFormat/>
    <w:rsid w:val="001C17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721"/>
    <w:rPr>
      <w:rFonts w:ascii="Comic Sans MS" w:eastAsia="PMingLiU" w:hAnsi="Comic Sans MS" w:cs="Times New Roman"/>
      <w:sz w:val="4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C1721"/>
    <w:rPr>
      <w:rFonts w:ascii="Times New Roman" w:eastAsia="PMingLiU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21"/>
    <w:rPr>
      <w:rFonts w:ascii="Tahoma" w:eastAsia="PMingLiU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53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2AF"/>
    <w:rPr>
      <w:rFonts w:ascii="Times New Roman" w:eastAsia="PMingLiU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5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2AF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3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bslci@china-airlin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ktslci@china-airlin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3DA9-5027-49AA-8CDB-0845B5ED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JKTSD04</dc:creator>
  <cp:lastModifiedBy>JKTSS06</cp:lastModifiedBy>
  <cp:revision>2</cp:revision>
  <cp:lastPrinted>2019-09-17T12:13:00Z</cp:lastPrinted>
  <dcterms:created xsi:type="dcterms:W3CDTF">2019-09-17T12:55:00Z</dcterms:created>
  <dcterms:modified xsi:type="dcterms:W3CDTF">2019-09-17T12:55:00Z</dcterms:modified>
</cp:coreProperties>
</file>