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0BB8" w14:textId="77777777" w:rsidR="00527016" w:rsidRDefault="00E54087">
      <w:pP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 w:rsidRPr="00584695">
        <w:rPr>
          <w:rFonts w:ascii="Arial" w:hAnsi="Arial" w:cs="Arial"/>
          <w:b/>
          <w:color w:val="FF0000"/>
          <w:sz w:val="40"/>
          <w:szCs w:val="40"/>
        </w:rPr>
        <w:t xml:space="preserve">Today is </w:t>
      </w:r>
      <w:r w:rsidRPr="0058469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World Toilet Day</w:t>
      </w:r>
      <w:r w:rsidR="006A3F50" w:rsidRPr="0058469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: </w:t>
      </w:r>
      <w:r w:rsidRPr="0058469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Why is it a big deal?</w:t>
      </w:r>
    </w:p>
    <w:p w14:paraId="61F26AEF" w14:textId="77777777" w:rsidR="00D267D8" w:rsidRDefault="00D267D8">
      <w:pP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</w:p>
    <w:p w14:paraId="2BFD2B8A" w14:textId="77777777" w:rsidR="005F3923" w:rsidRPr="00D267D8" w:rsidRDefault="00D267D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9384A1" wp14:editId="0753C9C4">
            <wp:simplePos x="0" y="0"/>
            <wp:positionH relativeFrom="margin">
              <wp:posOffset>1978660</wp:posOffset>
            </wp:positionH>
            <wp:positionV relativeFrom="paragraph">
              <wp:posOffset>13970</wp:posOffset>
            </wp:positionV>
            <wp:extent cx="1876425" cy="1506855"/>
            <wp:effectExtent l="0" t="0" r="9525" b="0"/>
            <wp:wrapSquare wrapText="bothSides"/>
            <wp:docPr id="9" name="Picture 9" descr="http://www.unwater.org/fileadmin/user_upload/worldtoiletday/images/medium_water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nwater.org/fileadmin/user_upload/worldtoiletday/images/medium_watera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695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701D4D" wp14:editId="4C20D62F">
            <wp:simplePos x="0" y="0"/>
            <wp:positionH relativeFrom="margin">
              <wp:posOffset>183515</wp:posOffset>
            </wp:positionH>
            <wp:positionV relativeFrom="paragraph">
              <wp:posOffset>20955</wp:posOffset>
            </wp:positionV>
            <wp:extent cx="1616710" cy="1596390"/>
            <wp:effectExtent l="0" t="0" r="2540" b="3810"/>
            <wp:wrapSquare wrapText="bothSides"/>
            <wp:docPr id="2" name="Picture 2" descr="w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t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196F">
        <w:rPr>
          <w:rFonts w:ascii="Arial" w:hAnsi="Arial" w:cs="Arial"/>
          <w:color w:val="000000" w:themeColor="text1"/>
          <w:sz w:val="24"/>
          <w:szCs w:val="24"/>
        </w:rPr>
        <w:tab/>
      </w:r>
      <w:r w:rsidRPr="00584695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2C5A04B" wp14:editId="12A32136">
            <wp:extent cx="1770685" cy="1364265"/>
            <wp:effectExtent l="0" t="0" r="1270" b="7620"/>
            <wp:docPr id="4" name="Picture 4" descr="http://projectethiopia.com/images/smfamlatventedcompostfamlat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jectethiopia.com/images/smfamlatventedcompostfamlatr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62" cy="13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96F">
        <w:rPr>
          <w:rFonts w:ascii="Arial" w:hAnsi="Arial" w:cs="Arial"/>
          <w:color w:val="000000" w:themeColor="text1"/>
          <w:sz w:val="24"/>
          <w:szCs w:val="24"/>
        </w:rPr>
        <w:tab/>
      </w:r>
      <w:r w:rsidR="006F196F" w:rsidRPr="00D267D8">
        <w:rPr>
          <w:rFonts w:ascii="Arial" w:hAnsi="Arial" w:cs="Arial"/>
          <w:color w:val="000000" w:themeColor="text1"/>
          <w:sz w:val="24"/>
          <w:szCs w:val="24"/>
        </w:rPr>
        <w:tab/>
      </w:r>
      <w:r w:rsidR="006F196F" w:rsidRPr="00D267D8">
        <w:rPr>
          <w:rFonts w:ascii="Arial" w:hAnsi="Arial" w:cs="Arial"/>
          <w:color w:val="000000" w:themeColor="text1"/>
          <w:sz w:val="24"/>
          <w:szCs w:val="24"/>
        </w:rPr>
        <w:tab/>
      </w:r>
      <w:r w:rsidR="00DF186C" w:rsidRPr="00D267D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84695" w:rsidRPr="00D267D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F186C" w:rsidRPr="00D267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E7C" w:rsidRPr="00D267D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C70BF7" w:rsidRPr="00D267D8">
        <w:t xml:space="preserve"> </w:t>
      </w:r>
    </w:p>
    <w:p w14:paraId="2A7C295F" w14:textId="77777777" w:rsidR="005F3923" w:rsidRPr="00584695" w:rsidRDefault="005F3923" w:rsidP="00D267D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84BEBFD" w14:textId="77777777" w:rsidR="005F3923" w:rsidRPr="00584695" w:rsidRDefault="005F3923">
      <w:pPr>
        <w:rPr>
          <w:rFonts w:ascii="Arial" w:hAnsi="Arial" w:cs="Arial"/>
          <w:b/>
          <w:color w:val="7030A0"/>
          <w:sz w:val="24"/>
          <w:szCs w:val="24"/>
        </w:rPr>
      </w:pPr>
      <w:r w:rsidRPr="00584695">
        <w:rPr>
          <w:rFonts w:ascii="Arial" w:hAnsi="Arial" w:cs="Arial"/>
          <w:b/>
          <w:color w:val="7030A0"/>
          <w:sz w:val="24"/>
          <w:szCs w:val="24"/>
        </w:rPr>
        <w:t xml:space="preserve">Compiled by: Admassu Mitiku, PhD </w:t>
      </w:r>
    </w:p>
    <w:p w14:paraId="13A937E2" w14:textId="77777777" w:rsidR="004D2392" w:rsidRPr="00584695" w:rsidRDefault="004D2392">
      <w:pPr>
        <w:rPr>
          <w:rFonts w:ascii="Arial" w:hAnsi="Arial" w:cs="Arial"/>
          <w:b/>
          <w:color w:val="7030A0"/>
          <w:sz w:val="24"/>
          <w:szCs w:val="24"/>
        </w:rPr>
      </w:pPr>
    </w:p>
    <w:p w14:paraId="5DD18D06" w14:textId="77777777" w:rsidR="00C143C4" w:rsidRPr="00584695" w:rsidRDefault="004D2392" w:rsidP="00C143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84695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F67F8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World Toilet Day</w:t>
      </w:r>
      <w:r w:rsidR="00FF67F8" w:rsidRPr="005846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43C4" w:rsidRPr="00584695">
        <w:rPr>
          <w:rFonts w:ascii="Arial" w:hAnsi="Arial" w:cs="Arial"/>
          <w:color w:val="000000" w:themeColor="text1"/>
          <w:sz w:val="24"/>
          <w:szCs w:val="24"/>
        </w:rPr>
        <w:t xml:space="preserve">is a </w:t>
      </w:r>
      <w:r w:rsidR="00C143C4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global advocacy day for toilets and sanitation celebrated annually to raise awareness of the </w:t>
      </w:r>
      <w:r w:rsidR="000034E7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challenge and </w:t>
      </w:r>
      <w:r w:rsidR="00C143C4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need for action to end sanitation </w:t>
      </w:r>
      <w:r w:rsidR="000034E7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toilets </w:t>
      </w:r>
      <w:r w:rsidR="00C143C4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crisis. </w:t>
      </w:r>
    </w:p>
    <w:p w14:paraId="4B1C1AA9" w14:textId="77777777" w:rsidR="00E54087" w:rsidRPr="00584695" w:rsidRDefault="00C143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 It </w:t>
      </w:r>
      <w:r w:rsidR="004D2392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was created by the </w:t>
      </w:r>
      <w:r w:rsidR="004D2392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World Toilet Organization</w:t>
      </w:r>
      <w:r w:rsidR="004D2392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its founding day, </w:t>
      </w:r>
      <w:r w:rsidR="004D2392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19 November 2001</w:t>
      </w:r>
      <w:r w:rsidR="00DE76DA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BF7843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o</w:t>
      </w:r>
      <w:r w:rsidR="00E54087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rganization advocates for safe and clean toilets for everyone</w:t>
      </w:r>
      <w:r w:rsidR="00F61B49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E54087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everywhere</w:t>
      </w:r>
      <w:r w:rsidR="00BF7843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1037AC6D" w14:textId="77777777" w:rsidR="00844DB2" w:rsidRPr="00584695" w:rsidRDefault="006A3F50" w:rsidP="00844D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844DB2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Since its </w:t>
      </w:r>
      <w:r w:rsidR="00DA74F0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foundation </w:t>
      </w:r>
      <w:r w:rsidR="00844DB2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2001, </w:t>
      </w:r>
      <w:r w:rsidR="00844DB2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World Toilet Day</w:t>
      </w:r>
      <w:r w:rsidR="00844DB2" w:rsidRPr="005846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4DB2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 been celebrated world</w:t>
      </w:r>
      <w:r w:rsidR="00DA74F0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wide</w:t>
      </w:r>
      <w:r w:rsidR="00844DB2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by members of the international community, civil society organizations, UN agencies, NGOs, governments and corporates.</w:t>
      </w:r>
    </w:p>
    <w:p w14:paraId="42DE7BB5" w14:textId="77777777" w:rsidR="00154945" w:rsidRPr="00584695" w:rsidRDefault="00590034" w:rsidP="00154945">
      <w:p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A25F8E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2013, a joint initiative between the </w:t>
      </w:r>
      <w:r w:rsidR="00A25F8E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Government of Singapore</w:t>
      </w:r>
      <w:r w:rsidR="00A25F8E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the </w:t>
      </w:r>
      <w:r w:rsidR="00A25F8E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World Toilet Organization</w:t>
      </w:r>
      <w:r w:rsidR="00A25F8E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tabled </w:t>
      </w:r>
      <w:r w:rsidR="00A25F8E" w:rsidRPr="005846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resolution </w:t>
      </w:r>
      <w:r w:rsidR="00A25F8E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entitled “</w:t>
      </w:r>
      <w:r w:rsidR="00A25F8E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Sanitation for </w:t>
      </w:r>
      <w:r w:rsidR="00D15119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all</w:t>
      </w:r>
      <w:r w:rsidR="00A25F8E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A25F8E" w:rsidRPr="005846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before the UN's General Assembly of 193 members </w:t>
      </w:r>
      <w:r w:rsidR="00154945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calling for collective action to address the global sanitation crisis through the commemoration of </w:t>
      </w:r>
      <w:r w:rsidR="00154945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World Toilet Day</w:t>
      </w:r>
      <w:r w:rsidR="00A25F8E" w:rsidRPr="005846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A25F8E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resolution </w:t>
      </w:r>
      <w:r w:rsidR="00154945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was </w:t>
      </w:r>
      <w:r w:rsidR="00A25F8E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adopted </w:t>
      </w:r>
      <w:r w:rsidR="00154945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thereby designating </w:t>
      </w:r>
      <w:r w:rsidR="00154945" w:rsidRPr="005900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November 19 as an </w:t>
      </w:r>
      <w:r w:rsidR="00DA74F0" w:rsidRPr="005900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o</w:t>
      </w:r>
      <w:r w:rsidR="00154945" w:rsidRPr="005900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fficial UN Day</w:t>
      </w:r>
      <w:r w:rsidR="00154945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154945" w:rsidRPr="00584695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14:paraId="6C3CABBD" w14:textId="77777777" w:rsidR="00CE3798" w:rsidRPr="00584695" w:rsidRDefault="00590034" w:rsidP="009C6238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="00CE3798" w:rsidRPr="00584695">
        <w:rPr>
          <w:rFonts w:ascii="Arial" w:hAnsi="Arial" w:cs="Arial"/>
          <w:color w:val="000000" w:themeColor="text1"/>
        </w:rPr>
        <w:t>Currently, 2.5 billion people (63%</w:t>
      </w:r>
      <w:r>
        <w:rPr>
          <w:rFonts w:ascii="Arial" w:hAnsi="Arial" w:cs="Arial"/>
          <w:color w:val="000000" w:themeColor="text1"/>
        </w:rPr>
        <w:t xml:space="preserve"> of world population</w:t>
      </w:r>
      <w:r w:rsidR="00CE3798" w:rsidRPr="00584695">
        <w:rPr>
          <w:rFonts w:ascii="Arial" w:hAnsi="Arial" w:cs="Arial"/>
          <w:color w:val="000000" w:themeColor="text1"/>
        </w:rPr>
        <w:t xml:space="preserve">) have access to improved sanitation facilities – </w:t>
      </w:r>
      <w:r w:rsidR="00D67E03" w:rsidRPr="00584695">
        <w:rPr>
          <w:rFonts w:ascii="Arial" w:hAnsi="Arial" w:cs="Arial"/>
          <w:color w:val="000000" w:themeColor="text1"/>
        </w:rPr>
        <w:t xml:space="preserve">defined as a sanitation facility that ensures hygienic separation of human excreta from human contact. </w:t>
      </w:r>
      <w:r w:rsidR="00DA74F0" w:rsidRPr="00584695">
        <w:rPr>
          <w:rFonts w:ascii="Arial" w:hAnsi="Arial" w:cs="Arial"/>
          <w:color w:val="000000" w:themeColor="text1"/>
        </w:rPr>
        <w:t>S</w:t>
      </w:r>
      <w:r w:rsidR="00C92E42">
        <w:rPr>
          <w:rFonts w:ascii="Arial" w:hAnsi="Arial" w:cs="Arial"/>
          <w:color w:val="000000" w:themeColor="text1"/>
        </w:rPr>
        <w:t xml:space="preserve">adly, </w:t>
      </w:r>
      <w:r w:rsidR="00CE3798" w:rsidRPr="00584695">
        <w:rPr>
          <w:rFonts w:ascii="Arial" w:hAnsi="Arial" w:cs="Arial"/>
          <w:color w:val="000000" w:themeColor="text1"/>
        </w:rPr>
        <w:t xml:space="preserve">more people have access to mobile phones than toilets.  </w:t>
      </w:r>
    </w:p>
    <w:p w14:paraId="6E955B75" w14:textId="77777777" w:rsidR="0090600F" w:rsidRPr="00584695" w:rsidRDefault="00590034" w:rsidP="009C623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6. </w:t>
      </w:r>
      <w:r w:rsidR="00D763BD" w:rsidRPr="00D763B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At present, only 8% of rural Ethiopians use any latrine</w:t>
      </w:r>
      <w:r w:rsidR="009C6238" w:rsidRPr="00584695">
        <w:rPr>
          <w:rFonts w:ascii="Arial" w:hAnsi="Arial" w:cs="Arial"/>
          <w:bCs/>
          <w:color w:val="000000" w:themeColor="text1"/>
          <w:sz w:val="24"/>
          <w:szCs w:val="24"/>
        </w:rPr>
        <w:t xml:space="preserve"> or are</w:t>
      </w:r>
      <w:r w:rsidR="009C6238" w:rsidRPr="005846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92E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just </w:t>
      </w:r>
      <w:r w:rsidR="009C6238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practic</w:t>
      </w:r>
      <w:r w:rsidR="00F71945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ing </w:t>
      </w:r>
      <w:r w:rsidR="009C6238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open defecation. </w:t>
      </w:r>
      <w:r w:rsidR="0090600F" w:rsidRPr="0058469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According to</w:t>
      </w:r>
      <w:r w:rsidR="0090600F" w:rsidRPr="00584695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Federal Ministry of Health (MoH), </w:t>
      </w:r>
      <w:r w:rsidR="0090600F" w:rsidRPr="0058469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sanitation coverage of </w:t>
      </w:r>
      <w:r w:rsidR="0090600F" w:rsidRPr="0058469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lastRenderedPageBreak/>
        <w:t>Ethiopia is 54.8%.</w:t>
      </w:r>
      <w:r w:rsidR="0090600F" w:rsidRPr="00584695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600F" w:rsidRPr="00584695">
        <w:rPr>
          <w:rFonts w:ascii="Arial" w:hAnsi="Arial" w:cs="Arial"/>
          <w:color w:val="000000" w:themeColor="text1"/>
          <w:sz w:val="24"/>
          <w:szCs w:val="24"/>
        </w:rPr>
        <w:t xml:space="preserve">The country is working hard to half the current population without access to sanitation by 2015 as the </w:t>
      </w:r>
      <w:r w:rsidR="0090600F" w:rsidRPr="00584695">
        <w:rPr>
          <w:rFonts w:ascii="Arial" w:hAnsi="Arial" w:cs="Arial"/>
          <w:b/>
          <w:color w:val="000000" w:themeColor="text1"/>
          <w:sz w:val="24"/>
          <w:szCs w:val="24"/>
        </w:rPr>
        <w:t>Millennium Development Goals (MDG).</w:t>
      </w:r>
      <w:r w:rsidR="0090600F" w:rsidRPr="0058469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2E2839F" w14:textId="77777777" w:rsidR="00C92E42" w:rsidRDefault="00792BF6" w:rsidP="00D67E03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 </w:t>
      </w:r>
      <w:r w:rsidR="00F71945" w:rsidRPr="00584695">
        <w:rPr>
          <w:rFonts w:ascii="Arial" w:hAnsi="Arial" w:cs="Arial"/>
          <w:color w:val="000000" w:themeColor="text1"/>
        </w:rPr>
        <w:t xml:space="preserve">Sanitation and proper hygiene are crucial to </w:t>
      </w:r>
      <w:r>
        <w:rPr>
          <w:rFonts w:ascii="Arial" w:hAnsi="Arial" w:cs="Arial"/>
          <w:color w:val="000000" w:themeColor="text1"/>
        </w:rPr>
        <w:t xml:space="preserve">the </w:t>
      </w:r>
      <w:r w:rsidR="00F71945" w:rsidRPr="00584695">
        <w:rPr>
          <w:rFonts w:ascii="Arial" w:hAnsi="Arial" w:cs="Arial"/>
          <w:color w:val="000000" w:themeColor="text1"/>
        </w:rPr>
        <w:t>prevention of diarrhea</w:t>
      </w:r>
      <w:r>
        <w:rPr>
          <w:rFonts w:ascii="Arial" w:hAnsi="Arial" w:cs="Arial"/>
          <w:color w:val="000000" w:themeColor="text1"/>
        </w:rPr>
        <w:t xml:space="preserve"> </w:t>
      </w:r>
      <w:r w:rsidR="00F71945" w:rsidRPr="00584695">
        <w:rPr>
          <w:rFonts w:ascii="Arial" w:hAnsi="Arial" w:cs="Arial"/>
          <w:color w:val="000000" w:themeColor="text1"/>
        </w:rPr>
        <w:t>and other infectious diseases such as typhoid</w:t>
      </w:r>
      <w:r w:rsidR="00154F50" w:rsidRPr="00584695">
        <w:rPr>
          <w:rFonts w:ascii="Arial" w:hAnsi="Arial" w:cs="Arial"/>
          <w:color w:val="000000" w:themeColor="text1"/>
        </w:rPr>
        <w:t xml:space="preserve">, </w:t>
      </w:r>
      <w:r w:rsidR="00F71945" w:rsidRPr="00584695">
        <w:rPr>
          <w:rFonts w:ascii="Arial" w:hAnsi="Arial" w:cs="Arial"/>
          <w:color w:val="000000" w:themeColor="text1"/>
        </w:rPr>
        <w:t xml:space="preserve">polio and hepatitis. </w:t>
      </w:r>
      <w:r w:rsidR="00D67E03" w:rsidRPr="00584695">
        <w:rPr>
          <w:rFonts w:ascii="Arial" w:hAnsi="Arial" w:cs="Arial"/>
          <w:b/>
          <w:color w:val="000000" w:themeColor="text1"/>
        </w:rPr>
        <w:t>Diarrhea</w:t>
      </w:r>
      <w:r w:rsidR="00D67E03" w:rsidRPr="00584695">
        <w:rPr>
          <w:rFonts w:ascii="Arial" w:hAnsi="Arial" w:cs="Arial"/>
          <w:color w:val="000000" w:themeColor="text1"/>
        </w:rPr>
        <w:t xml:space="preserve"> is the second leading cause of death </w:t>
      </w:r>
      <w:r w:rsidR="00F9119E" w:rsidRPr="00584695">
        <w:rPr>
          <w:rFonts w:ascii="Arial" w:hAnsi="Arial" w:cs="Arial"/>
          <w:color w:val="000000" w:themeColor="text1"/>
        </w:rPr>
        <w:t xml:space="preserve">(next to cardiovascular diseases) </w:t>
      </w:r>
      <w:r w:rsidR="00D67E03" w:rsidRPr="00584695">
        <w:rPr>
          <w:rFonts w:ascii="Arial" w:hAnsi="Arial" w:cs="Arial"/>
          <w:color w:val="000000" w:themeColor="text1"/>
        </w:rPr>
        <w:t>in the world</w:t>
      </w:r>
      <w:r>
        <w:rPr>
          <w:rFonts w:ascii="Arial" w:hAnsi="Arial" w:cs="Arial"/>
          <w:color w:val="000000" w:themeColor="text1"/>
        </w:rPr>
        <w:t>. A</w:t>
      </w:r>
      <w:r w:rsidR="00D67E03" w:rsidRPr="00584695">
        <w:rPr>
          <w:rFonts w:ascii="Arial" w:hAnsi="Arial" w:cs="Arial"/>
          <w:color w:val="000000" w:themeColor="text1"/>
        </w:rPr>
        <w:t xml:space="preserve">round 1.5 million </w:t>
      </w:r>
      <w:r>
        <w:rPr>
          <w:rFonts w:ascii="Arial" w:hAnsi="Arial" w:cs="Arial"/>
          <w:color w:val="000000" w:themeColor="text1"/>
        </w:rPr>
        <w:t>(</w:t>
      </w:r>
      <w:r w:rsidRPr="00584695">
        <w:rPr>
          <w:rFonts w:ascii="Arial" w:hAnsi="Arial" w:cs="Arial"/>
          <w:color w:val="000000" w:themeColor="text1"/>
        </w:rPr>
        <w:t>nearly one in five</w:t>
      </w:r>
      <w:r>
        <w:rPr>
          <w:rFonts w:ascii="Arial" w:hAnsi="Arial" w:cs="Arial"/>
          <w:color w:val="000000" w:themeColor="text1"/>
        </w:rPr>
        <w:t xml:space="preserve">) </w:t>
      </w:r>
      <w:r w:rsidR="00D67E03" w:rsidRPr="00584695">
        <w:rPr>
          <w:rFonts w:ascii="Arial" w:hAnsi="Arial" w:cs="Arial"/>
          <w:color w:val="000000" w:themeColor="text1"/>
        </w:rPr>
        <w:t xml:space="preserve">deaths each year are caused by diarrhea. </w:t>
      </w:r>
    </w:p>
    <w:p w14:paraId="76E06F28" w14:textId="77777777" w:rsidR="00C92E42" w:rsidRDefault="00C92E42" w:rsidP="00D67E03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</w:t>
      </w:r>
      <w:r w:rsidR="00D67E03" w:rsidRPr="00584695">
        <w:rPr>
          <w:rFonts w:ascii="Arial" w:hAnsi="Arial" w:cs="Arial"/>
          <w:color w:val="000000" w:themeColor="text1"/>
        </w:rPr>
        <w:t xml:space="preserve">It kills more children </w:t>
      </w:r>
      <w:r>
        <w:rPr>
          <w:rFonts w:ascii="Arial" w:hAnsi="Arial" w:cs="Arial"/>
          <w:color w:val="000000" w:themeColor="text1"/>
        </w:rPr>
        <w:t xml:space="preserve">under the age of five </w:t>
      </w:r>
      <w:r w:rsidR="00D67E03" w:rsidRPr="00584695">
        <w:rPr>
          <w:rFonts w:ascii="Arial" w:hAnsi="Arial" w:cs="Arial"/>
          <w:color w:val="000000" w:themeColor="text1"/>
        </w:rPr>
        <w:t>than malaria, AIDS, and measles combined.</w:t>
      </w:r>
      <w:r w:rsidR="00BF62C8" w:rsidRPr="00584695">
        <w:rPr>
          <w:rFonts w:ascii="Arial" w:hAnsi="Arial" w:cs="Arial"/>
          <w:color w:val="000000" w:themeColor="text1"/>
        </w:rPr>
        <w:t xml:space="preserve"> </w:t>
      </w:r>
      <w:r w:rsidR="003F32D3">
        <w:rPr>
          <w:rFonts w:ascii="Arial" w:hAnsi="Arial" w:cs="Arial"/>
          <w:color w:val="000000" w:themeColor="text1"/>
        </w:rPr>
        <w:t>A</w:t>
      </w:r>
      <w:r w:rsidR="003F32D3" w:rsidRPr="00584695">
        <w:rPr>
          <w:rFonts w:ascii="Arial" w:hAnsi="Arial" w:cs="Arial"/>
          <w:color w:val="000000" w:themeColor="text1"/>
        </w:rPr>
        <w:t>ccording to the U.N</w:t>
      </w:r>
      <w:r w:rsidR="003F32D3">
        <w:rPr>
          <w:rFonts w:ascii="Arial" w:hAnsi="Arial" w:cs="Arial"/>
          <w:color w:val="000000" w:themeColor="text1"/>
        </w:rPr>
        <w:t>, a</w:t>
      </w:r>
      <w:r w:rsidR="003F32D3" w:rsidRPr="00584695">
        <w:rPr>
          <w:rFonts w:ascii="Arial" w:hAnsi="Arial" w:cs="Arial"/>
          <w:color w:val="000000" w:themeColor="text1"/>
        </w:rPr>
        <w:t xml:space="preserve"> child dies every 20 seconds because of poor sanitation. In 2013, 1,000 children died every day due to diarrheal disease because of poor sanitation. </w:t>
      </w:r>
      <w:r w:rsidR="003F32D3" w:rsidRPr="00584695">
        <w:rPr>
          <w:rFonts w:ascii="Arial" w:hAnsi="Arial" w:cs="Arial"/>
          <w:color w:val="000000" w:themeColor="text1"/>
          <w:shd w:val="clear" w:color="auto" w:fill="FFFFFF"/>
        </w:rPr>
        <w:t>These deaths are preventable.</w:t>
      </w:r>
    </w:p>
    <w:p w14:paraId="1B15503D" w14:textId="77777777" w:rsidR="00BF62C8" w:rsidRPr="00584695" w:rsidRDefault="00792BF6" w:rsidP="00BF62C8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 </w:t>
      </w:r>
      <w:r w:rsidR="00BF62C8" w:rsidRPr="00584695">
        <w:rPr>
          <w:rFonts w:ascii="Arial" w:hAnsi="Arial" w:cs="Arial"/>
          <w:color w:val="000000" w:themeColor="text1"/>
        </w:rPr>
        <w:t>It is estimated that improved sanitation facilities can result in an average reduction in cases of diarrhea of more than one-third. Washing hands with soap has been found to reduce diarrhea by more than 40%.</w:t>
      </w:r>
    </w:p>
    <w:p w14:paraId="1BB3EDA2" w14:textId="77777777" w:rsidR="00DE76DA" w:rsidRDefault="002A0C8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10. </w:t>
      </w:r>
      <w:r w:rsidR="003F32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Moreover, t</w:t>
      </w:r>
      <w:r w:rsidR="005D2438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hose without </w:t>
      </w:r>
      <w:r w:rsidR="0023377E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access to safe and clean </w:t>
      </w:r>
      <w:r w:rsidR="005D2438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toilet </w:t>
      </w:r>
      <w:r w:rsidR="00BF62C8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also </w:t>
      </w:r>
      <w:r w:rsidR="00DE76DA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suffer from the </w:t>
      </w:r>
      <w:r w:rsidR="00DE76DA" w:rsidRPr="0058469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indignity of defecating in the open</w:t>
      </w:r>
      <w:r w:rsidR="005D2438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76DA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DE76DA" w:rsidRPr="002A0C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women and girls are being assaulted while going to </w:t>
      </w:r>
      <w:r w:rsidR="00F65D33" w:rsidRPr="002A0C8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defecate in the open</w:t>
      </w:r>
      <w:r w:rsidR="003F32D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or in the bushes.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76DA" w:rsidRPr="005846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Sustainable sanitation is a matter of dignity, equality and safety and is crucial to improving the health and wellbeing of one-third of humanity. </w:t>
      </w:r>
    </w:p>
    <w:p w14:paraId="60B01F8A" w14:textId="77777777" w:rsidR="00135D8E" w:rsidRDefault="00135D8E" w:rsidP="00135D8E">
      <w:pPr>
        <w:rPr>
          <w:rFonts w:ascii="Wide Latin" w:hAnsi="Wide Latin" w:cs="Arial"/>
          <w:sz w:val="24"/>
          <w:szCs w:val="24"/>
        </w:rPr>
      </w:pPr>
      <w:r>
        <w:rPr>
          <w:rFonts w:ascii="Wide Latin" w:hAnsi="Wide Latin" w:cs="Arial"/>
          <w:sz w:val="24"/>
          <w:szCs w:val="24"/>
        </w:rPr>
        <w:t xml:space="preserve">      </w:t>
      </w:r>
    </w:p>
    <w:p w14:paraId="5FB6DA1B" w14:textId="77777777" w:rsidR="00135D8E" w:rsidRDefault="00135D8E" w:rsidP="00135D8E">
      <w:pPr>
        <w:jc w:val="both"/>
        <w:rPr>
          <w:rFonts w:ascii="Wide Latin" w:hAnsi="Wide Latin" w:cs="Arial"/>
          <w:color w:val="00B050"/>
          <w:sz w:val="24"/>
          <w:szCs w:val="24"/>
          <w:shd w:val="clear" w:color="auto" w:fill="FFFFFF"/>
        </w:rPr>
      </w:pPr>
      <w:r w:rsidRPr="002A0C8B">
        <w:rPr>
          <w:rFonts w:ascii="Wide Latin" w:hAnsi="Wide Latin" w:cs="Arial"/>
          <w:color w:val="00B050"/>
          <w:sz w:val="24"/>
          <w:szCs w:val="24"/>
          <w:shd w:val="clear" w:color="auto" w:fill="FFFFFF"/>
        </w:rPr>
        <w:t xml:space="preserve">SANITATION </w:t>
      </w:r>
      <w:r>
        <w:rPr>
          <w:rFonts w:ascii="Wide Latin" w:hAnsi="Wide Latin" w:cs="Arial"/>
          <w:color w:val="00B050"/>
          <w:sz w:val="24"/>
          <w:szCs w:val="24"/>
          <w:shd w:val="clear" w:color="auto" w:fill="FFFFFF"/>
        </w:rPr>
        <w:t xml:space="preserve">   </w:t>
      </w:r>
      <w:r w:rsidRPr="002A0C8B">
        <w:rPr>
          <w:rFonts w:ascii="Wide Latin" w:hAnsi="Wide Latin" w:cs="Arial"/>
          <w:color w:val="00B050"/>
          <w:sz w:val="24"/>
          <w:szCs w:val="24"/>
          <w:shd w:val="clear" w:color="auto" w:fill="FFFFFF"/>
        </w:rPr>
        <w:t>FOR ALL!</w:t>
      </w:r>
    </w:p>
    <w:p w14:paraId="04DA2A02" w14:textId="77777777" w:rsidR="00E65CD2" w:rsidRDefault="00E65CD2" w:rsidP="00135D8E">
      <w:pPr>
        <w:jc w:val="both"/>
        <w:rPr>
          <w:rFonts w:ascii="Wide Latin" w:hAnsi="Wide Latin" w:cs="Arial"/>
          <w:color w:val="00B050"/>
          <w:sz w:val="24"/>
          <w:szCs w:val="24"/>
          <w:shd w:val="clear" w:color="auto" w:fill="FFFFFF"/>
        </w:rPr>
      </w:pPr>
    </w:p>
    <w:p w14:paraId="408A4D4B" w14:textId="77777777" w:rsidR="00135D8E" w:rsidRDefault="00135D8E" w:rsidP="00135D8E">
      <w:pPr>
        <w:jc w:val="both"/>
        <w:rPr>
          <w:rFonts w:ascii="Wide Latin" w:hAnsi="Wide Latin" w:cs="Arial"/>
          <w:color w:val="00B050"/>
          <w:sz w:val="24"/>
          <w:szCs w:val="24"/>
          <w:shd w:val="clear" w:color="auto" w:fill="FFFFFF"/>
        </w:rPr>
      </w:pPr>
      <w:r w:rsidRPr="002A0C8B">
        <w:rPr>
          <w:rFonts w:ascii="Wide Latin" w:hAnsi="Wide Latin" w:cs="Arial"/>
          <w:color w:val="00B050"/>
          <w:sz w:val="24"/>
          <w:szCs w:val="24"/>
          <w:shd w:val="clear" w:color="auto" w:fill="FFFFFF"/>
        </w:rPr>
        <w:t>TOILETS FIRST!</w:t>
      </w:r>
    </w:p>
    <w:p w14:paraId="14C4036D" w14:textId="77777777" w:rsidR="0023377E" w:rsidRPr="00584695" w:rsidRDefault="0023377E" w:rsidP="005D2438">
      <w:pPr>
        <w:pStyle w:val="black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</w:p>
    <w:p w14:paraId="3EC42385" w14:textId="77777777" w:rsidR="00AA583C" w:rsidRPr="002A0C8B" w:rsidRDefault="00135D8E" w:rsidP="00E65CD2">
      <w:pPr>
        <w:jc w:val="both"/>
        <w:rPr>
          <w:rFonts w:ascii="Wide Latin" w:hAnsi="Wide Latin" w:cs="Arial"/>
          <w:sz w:val="24"/>
          <w:szCs w:val="24"/>
        </w:rPr>
      </w:pPr>
      <w:r>
        <w:rPr>
          <w:noProof/>
        </w:rPr>
        <w:drawing>
          <wp:inline distT="0" distB="0" distL="0" distR="0" wp14:anchorId="173DBE6E" wp14:editId="36BF4313">
            <wp:extent cx="3000488" cy="2149475"/>
            <wp:effectExtent l="0" t="0" r="9525" b="3175"/>
            <wp:docPr id="11" name="Picture 11" descr="http://ayyaantuu.com/wp-content/uploads/2014/08/pub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yyaantuu.com/wp-content/uploads/2014/08/publ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27" cy="216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83C" w:rsidRPr="002A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92"/>
    <w:rsid w:val="000034E7"/>
    <w:rsid w:val="00135D8E"/>
    <w:rsid w:val="00154945"/>
    <w:rsid w:val="00154F50"/>
    <w:rsid w:val="00230E7C"/>
    <w:rsid w:val="0023377E"/>
    <w:rsid w:val="002A0C8B"/>
    <w:rsid w:val="002E6415"/>
    <w:rsid w:val="003B29C3"/>
    <w:rsid w:val="003F32D3"/>
    <w:rsid w:val="004D2392"/>
    <w:rsid w:val="00527016"/>
    <w:rsid w:val="0054354F"/>
    <w:rsid w:val="00584695"/>
    <w:rsid w:val="00590034"/>
    <w:rsid w:val="005D2438"/>
    <w:rsid w:val="005F3923"/>
    <w:rsid w:val="00611454"/>
    <w:rsid w:val="00627ABE"/>
    <w:rsid w:val="00673E49"/>
    <w:rsid w:val="006A3F50"/>
    <w:rsid w:val="006A7D91"/>
    <w:rsid w:val="006F196F"/>
    <w:rsid w:val="00792BF6"/>
    <w:rsid w:val="00844DB2"/>
    <w:rsid w:val="0090600F"/>
    <w:rsid w:val="009C6238"/>
    <w:rsid w:val="009D63B6"/>
    <w:rsid w:val="00A25F8E"/>
    <w:rsid w:val="00A54FCA"/>
    <w:rsid w:val="00AA583C"/>
    <w:rsid w:val="00BA1ADB"/>
    <w:rsid w:val="00BF57E3"/>
    <w:rsid w:val="00BF62C8"/>
    <w:rsid w:val="00BF7843"/>
    <w:rsid w:val="00C143C4"/>
    <w:rsid w:val="00C70BF7"/>
    <w:rsid w:val="00C92E42"/>
    <w:rsid w:val="00C979A4"/>
    <w:rsid w:val="00CE3798"/>
    <w:rsid w:val="00D15119"/>
    <w:rsid w:val="00D267D8"/>
    <w:rsid w:val="00D422EC"/>
    <w:rsid w:val="00D67E03"/>
    <w:rsid w:val="00D763BD"/>
    <w:rsid w:val="00DA74F0"/>
    <w:rsid w:val="00DE76DA"/>
    <w:rsid w:val="00DF186C"/>
    <w:rsid w:val="00E54087"/>
    <w:rsid w:val="00E65CD2"/>
    <w:rsid w:val="00EA5E2F"/>
    <w:rsid w:val="00EB2B93"/>
    <w:rsid w:val="00EF1032"/>
    <w:rsid w:val="00F327D0"/>
    <w:rsid w:val="00F53D71"/>
    <w:rsid w:val="00F61B49"/>
    <w:rsid w:val="00F65D33"/>
    <w:rsid w:val="00F71945"/>
    <w:rsid w:val="00F9119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87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ADB"/>
  </w:style>
  <w:style w:type="paragraph" w:customStyle="1" w:styleId="black">
    <w:name w:val="black"/>
    <w:basedOn w:val="Normal"/>
    <w:rsid w:val="005D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2B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63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0600F"/>
    <w:rPr>
      <w:b/>
      <w:bCs/>
    </w:rPr>
  </w:style>
  <w:style w:type="character" w:customStyle="1" w:styleId="ilad">
    <w:name w:val="il_ad"/>
    <w:basedOn w:val="DefaultParagraphFont"/>
    <w:rsid w:val="00EF1032"/>
  </w:style>
  <w:style w:type="paragraph" w:styleId="BalloonText">
    <w:name w:val="Balloon Text"/>
    <w:basedOn w:val="Normal"/>
    <w:link w:val="BalloonTextChar"/>
    <w:uiPriority w:val="99"/>
    <w:semiHidden/>
    <w:unhideWhenUsed/>
    <w:rsid w:val="00A54F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ADB"/>
  </w:style>
  <w:style w:type="paragraph" w:customStyle="1" w:styleId="black">
    <w:name w:val="black"/>
    <w:basedOn w:val="Normal"/>
    <w:rsid w:val="005D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2B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63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0600F"/>
    <w:rPr>
      <w:b/>
      <w:bCs/>
    </w:rPr>
  </w:style>
  <w:style w:type="character" w:customStyle="1" w:styleId="ilad">
    <w:name w:val="il_ad"/>
    <w:basedOn w:val="DefaultParagraphFont"/>
    <w:rsid w:val="00EF1032"/>
  </w:style>
  <w:style w:type="paragraph" w:styleId="BalloonText">
    <w:name w:val="Balloon Text"/>
    <w:basedOn w:val="Normal"/>
    <w:link w:val="BalloonTextChar"/>
    <w:uiPriority w:val="99"/>
    <w:semiHidden/>
    <w:unhideWhenUsed/>
    <w:rsid w:val="00A54F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Admassu Mitiku</dc:creator>
  <cp:keywords/>
  <dc:description/>
  <cp:lastModifiedBy>leah tesfa</cp:lastModifiedBy>
  <cp:revision>2</cp:revision>
  <dcterms:created xsi:type="dcterms:W3CDTF">2014-12-02T04:29:00Z</dcterms:created>
  <dcterms:modified xsi:type="dcterms:W3CDTF">2014-12-02T04:29:00Z</dcterms:modified>
</cp:coreProperties>
</file>