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B05D19" w:rsidRDefault="001948E3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37A7A5" wp14:editId="12271785">
                <wp:simplePos x="0" y="0"/>
                <wp:positionH relativeFrom="column">
                  <wp:posOffset>476250</wp:posOffset>
                </wp:positionH>
                <wp:positionV relativeFrom="paragraph">
                  <wp:posOffset>2476500</wp:posOffset>
                </wp:positionV>
                <wp:extent cx="4905375" cy="6257925"/>
                <wp:effectExtent l="0" t="0" r="28575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5375" cy="6257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438E" w:rsidRPr="00BE5C51" w:rsidRDefault="0019438E" w:rsidP="0019438E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color w:val="5F497A" w:themeColor="accent4" w:themeShade="BF"/>
                              </w:rPr>
                            </w:pPr>
                            <w:r w:rsidRPr="00BE5C51">
                              <w:rPr>
                                <w:rFonts w:ascii="Kristen ITC" w:hAnsi="Kristen ITC"/>
                                <w:b/>
                                <w:color w:val="5F497A" w:themeColor="accent4" w:themeShade="BF"/>
                              </w:rPr>
                              <w:t>Tween Social Skills Group</w:t>
                            </w:r>
                          </w:p>
                          <w:p w:rsidR="0019438E" w:rsidRDefault="0019438E" w:rsidP="00C60F39">
                            <w:pPr>
                              <w:jc w:val="center"/>
                              <w:rPr>
                                <w:rFonts w:ascii="Kristen ITC" w:hAnsi="Kristen ITC"/>
                                <w:color w:val="5F497A" w:themeColor="accent4" w:themeShade="BF"/>
                                <w:sz w:val="18"/>
                                <w:szCs w:val="18"/>
                              </w:rPr>
                            </w:pPr>
                            <w:r w:rsidRPr="00DD1809">
                              <w:rPr>
                                <w:rFonts w:ascii="Kristen ITC" w:hAnsi="Kristen ITC"/>
                                <w:color w:val="5F497A" w:themeColor="accent4" w:themeShade="BF"/>
                                <w:sz w:val="18"/>
                                <w:szCs w:val="18"/>
                              </w:rPr>
                              <w:t>Ages: 10-12</w:t>
                            </w:r>
                          </w:p>
                          <w:p w:rsidR="00393E01" w:rsidRDefault="00393E01" w:rsidP="00393E01">
                            <w:pPr>
                              <w:jc w:val="center"/>
                              <w:rPr>
                                <w:rFonts w:ascii="Kristen ITC" w:hAnsi="Kristen ITC"/>
                                <w:color w:val="5F497A" w:themeColor="accent4" w:themeShade="BF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393E01">
                              <w:rPr>
                                <w:rFonts w:ascii="Kristen ITC" w:hAnsi="Kristen ITC"/>
                                <w:color w:val="5F497A" w:themeColor="accent4" w:themeShade="BF"/>
                                <w:sz w:val="18"/>
                                <w:szCs w:val="18"/>
                              </w:rPr>
                              <w:t>Tuesdays 6-7 p.m.</w:t>
                            </w:r>
                            <w:proofErr w:type="gramEnd"/>
                          </w:p>
                          <w:p w:rsidR="00393E01" w:rsidRPr="00393E01" w:rsidRDefault="00393E01" w:rsidP="00393E01">
                            <w:pPr>
                              <w:jc w:val="center"/>
                              <w:rPr>
                                <w:rFonts w:ascii="Kristen ITC" w:hAnsi="Kristen ITC"/>
                                <w:color w:val="5F497A" w:themeColor="accent4" w:themeShade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Kristen ITC" w:hAnsi="Kristen ITC"/>
                                <w:color w:val="5F497A" w:themeColor="accent4" w:themeShade="BF"/>
                                <w:sz w:val="18"/>
                                <w:szCs w:val="18"/>
                              </w:rPr>
                              <w:t>Beginning January 13</w:t>
                            </w:r>
                            <w:r w:rsidRPr="00393E01">
                              <w:rPr>
                                <w:rFonts w:ascii="Kristen ITC" w:hAnsi="Kristen ITC"/>
                                <w:color w:val="5F497A" w:themeColor="accent4" w:themeShade="BF"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Kristen ITC" w:hAnsi="Kristen ITC"/>
                                <w:color w:val="5F497A" w:themeColor="accent4" w:themeShade="BF"/>
                                <w:sz w:val="18"/>
                                <w:szCs w:val="18"/>
                              </w:rPr>
                              <w:t xml:space="preserve"> (8 Week Session)</w:t>
                            </w:r>
                          </w:p>
                          <w:p w:rsidR="0019438E" w:rsidRPr="00DD1809" w:rsidRDefault="00BE5C51" w:rsidP="00BE5C51">
                            <w:pPr>
                              <w:jc w:val="center"/>
                              <w:rPr>
                                <w:rFonts w:ascii="Kristen ITC" w:hAnsi="Kristen ITC"/>
                                <w:color w:val="5F497A" w:themeColor="accent4" w:themeShade="BF"/>
                                <w:sz w:val="18"/>
                                <w:szCs w:val="18"/>
                              </w:rPr>
                            </w:pPr>
                            <w:r w:rsidRPr="00DD1809">
                              <w:rPr>
                                <w:rFonts w:ascii="Kristen ITC" w:hAnsi="Kristen ITC"/>
                                <w:color w:val="5F497A" w:themeColor="accent4" w:themeShade="BF"/>
                                <w:sz w:val="18"/>
                                <w:szCs w:val="18"/>
                              </w:rPr>
                              <w:t xml:space="preserve">Your daughter’s middle school </w:t>
                            </w:r>
                            <w:r w:rsidR="00DD1809" w:rsidRPr="00DD1809">
                              <w:rPr>
                                <w:rFonts w:ascii="Kristen ITC" w:hAnsi="Kristen ITC"/>
                                <w:color w:val="5F497A" w:themeColor="accent4" w:themeShade="BF"/>
                                <w:sz w:val="18"/>
                                <w:szCs w:val="18"/>
                              </w:rPr>
                              <w:t xml:space="preserve">experiences </w:t>
                            </w:r>
                            <w:r w:rsidRPr="00DD1809">
                              <w:rPr>
                                <w:rFonts w:ascii="Kristen ITC" w:hAnsi="Kristen ITC"/>
                                <w:color w:val="5F497A" w:themeColor="accent4" w:themeShade="BF"/>
                                <w:sz w:val="18"/>
                                <w:szCs w:val="18"/>
                              </w:rPr>
                              <w:t>can certainly be a complex and challenging time. Many girls</w:t>
                            </w:r>
                            <w:r w:rsidR="00C27617" w:rsidRPr="00DD1809">
                              <w:rPr>
                                <w:rFonts w:ascii="Kristen ITC" w:hAnsi="Kristen ITC"/>
                                <w:color w:val="5F497A" w:themeColor="accent4" w:themeShade="BF"/>
                                <w:sz w:val="18"/>
                                <w:szCs w:val="18"/>
                              </w:rPr>
                              <w:t>, even with good friendship skills, find these years to be socially and emotionally turbulent. The focus of this group is to provide social support for your daughter</w:t>
                            </w:r>
                            <w:r w:rsidR="00DD1809" w:rsidRPr="00DD1809">
                              <w:rPr>
                                <w:rFonts w:ascii="Kristen ITC" w:hAnsi="Kristen ITC"/>
                                <w:color w:val="5F497A" w:themeColor="accent4" w:themeShade="BF"/>
                                <w:sz w:val="18"/>
                                <w:szCs w:val="18"/>
                              </w:rPr>
                              <w:t xml:space="preserve"> in order to learn the skills necessary to cope and navigate through some of the academic and social pressures they may be feeling. </w:t>
                            </w:r>
                          </w:p>
                          <w:p w:rsidR="00DD1809" w:rsidRPr="00393E01" w:rsidRDefault="00DD1809" w:rsidP="00BE5C51">
                            <w:pPr>
                              <w:jc w:val="center"/>
                              <w:rPr>
                                <w:rFonts w:ascii="Kristen ITC" w:hAnsi="Kristen ITC"/>
                                <w:color w:val="5F497A" w:themeColor="accent4" w:themeShade="BF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393E01">
                              <w:rPr>
                                <w:rFonts w:ascii="Kristen ITC" w:hAnsi="Kristen ITC"/>
                                <w:color w:val="5F497A" w:themeColor="accent4" w:themeShade="BF"/>
                                <w:sz w:val="20"/>
                                <w:szCs w:val="20"/>
                                <w:u w:val="single"/>
                              </w:rPr>
                              <w:t xml:space="preserve">Some of the Following Topics will be </w:t>
                            </w:r>
                            <w:proofErr w:type="gramStart"/>
                            <w:r w:rsidRPr="00393E01">
                              <w:rPr>
                                <w:rFonts w:ascii="Kristen ITC" w:hAnsi="Kristen ITC"/>
                                <w:color w:val="5F497A" w:themeColor="accent4" w:themeShade="BF"/>
                                <w:sz w:val="20"/>
                                <w:szCs w:val="20"/>
                                <w:u w:val="single"/>
                              </w:rPr>
                              <w:t>Discussed</w:t>
                            </w:r>
                            <w:proofErr w:type="gramEnd"/>
                          </w:p>
                          <w:p w:rsidR="0019438E" w:rsidRPr="00393E01" w:rsidRDefault="0019438E" w:rsidP="0019438E">
                            <w:pPr>
                              <w:jc w:val="center"/>
                              <w:rPr>
                                <w:rFonts w:ascii="Kristen ITC" w:hAnsi="Kristen ITC"/>
                                <w:color w:val="5F497A" w:themeColor="accent4" w:themeShade="BF"/>
                                <w:sz w:val="16"/>
                                <w:szCs w:val="16"/>
                              </w:rPr>
                            </w:pPr>
                            <w:r w:rsidRPr="00393E01">
                              <w:rPr>
                                <w:rFonts w:ascii="Kristen ITC" w:hAnsi="Kristen ITC"/>
                                <w:color w:val="5F497A" w:themeColor="accent4" w:themeShade="BF"/>
                                <w:sz w:val="16"/>
                                <w:szCs w:val="16"/>
                              </w:rPr>
                              <w:t>Encourage Self-</w:t>
                            </w:r>
                            <w:r w:rsidR="00340A49" w:rsidRPr="00393E01">
                              <w:rPr>
                                <w:rFonts w:ascii="Kristen ITC" w:hAnsi="Kristen ITC"/>
                                <w:color w:val="5F497A" w:themeColor="accent4" w:themeShade="BF"/>
                                <w:sz w:val="16"/>
                                <w:szCs w:val="16"/>
                              </w:rPr>
                              <w:t>Esteem</w:t>
                            </w:r>
                          </w:p>
                          <w:p w:rsidR="0019438E" w:rsidRPr="00393E01" w:rsidRDefault="00340A49" w:rsidP="0019438E">
                            <w:pPr>
                              <w:jc w:val="center"/>
                              <w:rPr>
                                <w:rFonts w:ascii="Kristen ITC" w:hAnsi="Kristen ITC"/>
                                <w:color w:val="5F497A" w:themeColor="accent4" w:themeShade="BF"/>
                                <w:sz w:val="16"/>
                                <w:szCs w:val="16"/>
                              </w:rPr>
                            </w:pPr>
                            <w:r w:rsidRPr="00393E01">
                              <w:rPr>
                                <w:rFonts w:ascii="Kristen ITC" w:hAnsi="Kristen ITC"/>
                                <w:color w:val="5F497A" w:themeColor="accent4" w:themeShade="BF"/>
                                <w:sz w:val="16"/>
                                <w:szCs w:val="16"/>
                              </w:rPr>
                              <w:t>Expressing Feelings and Fitting In</w:t>
                            </w:r>
                          </w:p>
                          <w:p w:rsidR="0019438E" w:rsidRPr="00393E01" w:rsidRDefault="00340A49" w:rsidP="0019438E">
                            <w:pPr>
                              <w:jc w:val="center"/>
                              <w:rPr>
                                <w:rFonts w:ascii="Kristen ITC" w:hAnsi="Kristen ITC"/>
                                <w:color w:val="5F497A" w:themeColor="accent4" w:themeShade="BF"/>
                                <w:sz w:val="16"/>
                                <w:szCs w:val="16"/>
                              </w:rPr>
                            </w:pPr>
                            <w:r w:rsidRPr="00393E01">
                              <w:rPr>
                                <w:rFonts w:ascii="Kristen ITC" w:hAnsi="Kristen ITC"/>
                                <w:color w:val="5F497A" w:themeColor="accent4" w:themeShade="BF"/>
                                <w:sz w:val="16"/>
                                <w:szCs w:val="16"/>
                              </w:rPr>
                              <w:t>Dealing with Exclusive Groups &amp; Peer Pressure</w:t>
                            </w:r>
                          </w:p>
                          <w:p w:rsidR="0019438E" w:rsidRPr="00393E01" w:rsidRDefault="00340A49" w:rsidP="0019438E">
                            <w:pPr>
                              <w:jc w:val="center"/>
                              <w:rPr>
                                <w:rFonts w:ascii="Kristen ITC" w:hAnsi="Kristen ITC"/>
                                <w:color w:val="5F497A" w:themeColor="accent4" w:themeShade="BF"/>
                                <w:sz w:val="16"/>
                                <w:szCs w:val="16"/>
                              </w:rPr>
                            </w:pPr>
                            <w:r w:rsidRPr="00393E01">
                              <w:rPr>
                                <w:rFonts w:ascii="Kristen ITC" w:hAnsi="Kristen ITC"/>
                                <w:color w:val="5F497A" w:themeColor="accent4" w:themeShade="BF"/>
                                <w:sz w:val="16"/>
                                <w:szCs w:val="16"/>
                              </w:rPr>
                              <w:t>Navigating Relationships at Home and In-School</w:t>
                            </w:r>
                          </w:p>
                          <w:p w:rsidR="0019438E" w:rsidRPr="00393E01" w:rsidRDefault="0019438E" w:rsidP="0019438E">
                            <w:pPr>
                              <w:jc w:val="center"/>
                              <w:rPr>
                                <w:rFonts w:ascii="Kristen ITC" w:hAnsi="Kristen ITC"/>
                                <w:color w:val="5F497A" w:themeColor="accent4" w:themeShade="BF"/>
                                <w:sz w:val="16"/>
                                <w:szCs w:val="16"/>
                              </w:rPr>
                            </w:pPr>
                            <w:r w:rsidRPr="00393E01">
                              <w:rPr>
                                <w:rFonts w:ascii="Kristen ITC" w:hAnsi="Kristen ITC"/>
                                <w:color w:val="5F497A" w:themeColor="accent4" w:themeShade="BF"/>
                                <w:sz w:val="16"/>
                                <w:szCs w:val="16"/>
                              </w:rPr>
                              <w:t xml:space="preserve">Establishing Boundaries </w:t>
                            </w:r>
                          </w:p>
                          <w:p w:rsidR="0019438E" w:rsidRPr="00393E01" w:rsidRDefault="0019438E" w:rsidP="0019438E">
                            <w:pPr>
                              <w:jc w:val="center"/>
                              <w:rPr>
                                <w:rFonts w:ascii="Kristen ITC" w:hAnsi="Kristen ITC"/>
                                <w:color w:val="5F497A" w:themeColor="accent4" w:themeShade="BF"/>
                                <w:sz w:val="16"/>
                                <w:szCs w:val="16"/>
                              </w:rPr>
                            </w:pPr>
                            <w:r w:rsidRPr="00393E01">
                              <w:rPr>
                                <w:rFonts w:ascii="Kristen ITC" w:hAnsi="Kristen ITC"/>
                                <w:color w:val="5F497A" w:themeColor="accent4" w:themeShade="BF"/>
                                <w:sz w:val="16"/>
                                <w:szCs w:val="16"/>
                              </w:rPr>
                              <w:t xml:space="preserve">Building </w:t>
                            </w:r>
                            <w:r w:rsidR="00393E01" w:rsidRPr="00393E01">
                              <w:rPr>
                                <w:rFonts w:ascii="Kristen ITC" w:hAnsi="Kristen ITC"/>
                                <w:color w:val="5F497A" w:themeColor="accent4" w:themeShade="BF"/>
                                <w:sz w:val="16"/>
                                <w:szCs w:val="16"/>
                              </w:rPr>
                              <w:t>Friendships</w:t>
                            </w:r>
                          </w:p>
                          <w:p w:rsidR="00DD1809" w:rsidRPr="00393E01" w:rsidRDefault="00DD1809" w:rsidP="0019438E">
                            <w:pPr>
                              <w:jc w:val="center"/>
                              <w:rPr>
                                <w:rFonts w:ascii="Kristen ITC" w:hAnsi="Kristen ITC"/>
                                <w:color w:val="5F497A" w:themeColor="accent4" w:themeShade="BF"/>
                                <w:sz w:val="16"/>
                                <w:szCs w:val="16"/>
                              </w:rPr>
                            </w:pPr>
                            <w:r w:rsidRPr="00393E01">
                              <w:rPr>
                                <w:rFonts w:ascii="Kristen ITC" w:hAnsi="Kristen ITC"/>
                                <w:color w:val="5F497A" w:themeColor="accent4" w:themeShade="BF"/>
                                <w:sz w:val="16"/>
                                <w:szCs w:val="16"/>
                              </w:rPr>
                              <w:t>Deciding Yes/No to Social Media &amp; How to Manage Safely</w:t>
                            </w:r>
                          </w:p>
                          <w:p w:rsidR="0019438E" w:rsidRPr="00393E01" w:rsidRDefault="00393E01" w:rsidP="00393E01">
                            <w:pPr>
                              <w:jc w:val="center"/>
                              <w:rPr>
                                <w:rFonts w:ascii="Kristen ITC" w:hAnsi="Kristen ITC"/>
                                <w:color w:val="5F497A" w:themeColor="accent4" w:themeShade="BF"/>
                                <w:sz w:val="16"/>
                                <w:szCs w:val="16"/>
                              </w:rPr>
                            </w:pPr>
                            <w:r w:rsidRPr="00393E01">
                              <w:rPr>
                                <w:rFonts w:ascii="Kristen ITC" w:hAnsi="Kristen ITC"/>
                                <w:color w:val="5F497A" w:themeColor="accent4" w:themeShade="BF"/>
                                <w:sz w:val="16"/>
                                <w:szCs w:val="16"/>
                              </w:rPr>
                              <w:t xml:space="preserve">Managing &amp; Regulating Academic Demands </w:t>
                            </w:r>
                          </w:p>
                          <w:p w:rsidR="00393E01" w:rsidRDefault="00393E01" w:rsidP="00393E01">
                            <w:pPr>
                              <w:jc w:val="center"/>
                              <w:rPr>
                                <w:rFonts w:ascii="Kristen ITC" w:hAnsi="Kristen ITC"/>
                                <w:color w:val="5F497A" w:themeColor="accent4" w:themeShade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Kristen ITC" w:hAnsi="Kristen ITC"/>
                                <w:color w:val="5F497A" w:themeColor="accent4" w:themeShade="BF"/>
                                <w:sz w:val="18"/>
                                <w:szCs w:val="18"/>
                              </w:rPr>
                              <w:t xml:space="preserve">For Further Information &amp; to Set-up Initial Consult (required) and Intake </w:t>
                            </w:r>
                          </w:p>
                          <w:p w:rsidR="00393E01" w:rsidRPr="00393E01" w:rsidRDefault="00393E01" w:rsidP="00393E01">
                            <w:pPr>
                              <w:jc w:val="center"/>
                              <w:rPr>
                                <w:rFonts w:ascii="Kristen ITC" w:hAnsi="Kristen ITC"/>
                                <w:color w:val="5F497A" w:themeColor="accent4" w:themeShade="BF"/>
                                <w:sz w:val="20"/>
                                <w:szCs w:val="20"/>
                              </w:rPr>
                            </w:pPr>
                            <w:r w:rsidRPr="00393E01">
                              <w:rPr>
                                <w:rFonts w:ascii="Kristen ITC" w:hAnsi="Kristen ITC"/>
                                <w:color w:val="5F497A" w:themeColor="accent4" w:themeShade="BF"/>
                                <w:sz w:val="20"/>
                                <w:szCs w:val="20"/>
                              </w:rPr>
                              <w:t>Call: Cara L. McCloud, LCSW at (973) 220-2352</w:t>
                            </w:r>
                          </w:p>
                          <w:p w:rsidR="00393E01" w:rsidRDefault="00393E01" w:rsidP="00393E01">
                            <w:pPr>
                              <w:jc w:val="center"/>
                              <w:rPr>
                                <w:rFonts w:ascii="Kristen ITC" w:hAnsi="Kristen ITC"/>
                                <w:color w:val="5F497A" w:themeColor="accent4" w:themeShade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Kristen ITC" w:hAnsi="Kristen ITC"/>
                                <w:color w:val="5F497A" w:themeColor="accent4" w:themeShade="BF"/>
                                <w:sz w:val="18"/>
                                <w:szCs w:val="18"/>
                              </w:rPr>
                              <w:t xml:space="preserve">Office Location: 100 E. Hanover Avenue ~ Cedar Knolls, NJ </w:t>
                            </w:r>
                          </w:p>
                          <w:p w:rsidR="00393E01" w:rsidRPr="00393E01" w:rsidRDefault="00393E01" w:rsidP="00393E01">
                            <w:pPr>
                              <w:jc w:val="center"/>
                              <w:rPr>
                                <w:rFonts w:ascii="Kristen ITC" w:hAnsi="Kristen ITC"/>
                                <w:color w:val="5F497A" w:themeColor="accent4" w:themeShade="BF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7.5pt;margin-top:195pt;width:386.25pt;height:492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" fillcolor="white [3201]" strokecolor="white [3212]" strokeweight=".5pt">
                <v:textbox>
                  <w:txbxContent>
                    <w:p w:rsidR="0019438E" w:rsidRPr="00BE5C51" w:rsidRDefault="0019438E" w:rsidP="0019438E">
                      <w:pPr>
                        <w:jc w:val="center"/>
                        <w:rPr>
                          <w:rFonts w:ascii="Kristen ITC" w:hAnsi="Kristen ITC"/>
                          <w:b/>
                          <w:color w:val="5F497A" w:themeColor="accent4" w:themeShade="BF"/>
                        </w:rPr>
                      </w:pPr>
                      <w:r w:rsidRPr="00BE5C51">
                        <w:rPr>
                          <w:rFonts w:ascii="Kristen ITC" w:hAnsi="Kristen ITC"/>
                          <w:b/>
                          <w:color w:val="5F497A" w:themeColor="accent4" w:themeShade="BF"/>
                        </w:rPr>
                        <w:t>Tween Social Skills Group</w:t>
                      </w:r>
                    </w:p>
                    <w:p w:rsidR="0019438E" w:rsidRDefault="0019438E" w:rsidP="00C60F39">
                      <w:pPr>
                        <w:jc w:val="center"/>
                        <w:rPr>
                          <w:rFonts w:ascii="Kristen ITC" w:hAnsi="Kristen ITC"/>
                          <w:color w:val="5F497A" w:themeColor="accent4" w:themeShade="BF"/>
                          <w:sz w:val="18"/>
                          <w:szCs w:val="18"/>
                        </w:rPr>
                      </w:pPr>
                      <w:r w:rsidRPr="00DD1809">
                        <w:rPr>
                          <w:rFonts w:ascii="Kristen ITC" w:hAnsi="Kristen ITC"/>
                          <w:color w:val="5F497A" w:themeColor="accent4" w:themeShade="BF"/>
                          <w:sz w:val="18"/>
                          <w:szCs w:val="18"/>
                        </w:rPr>
                        <w:t>Ages: 10-12</w:t>
                      </w:r>
                    </w:p>
                    <w:p w:rsidR="00393E01" w:rsidRDefault="00393E01" w:rsidP="00393E01">
                      <w:pPr>
                        <w:jc w:val="center"/>
                        <w:rPr>
                          <w:rFonts w:ascii="Kristen ITC" w:hAnsi="Kristen ITC"/>
                          <w:color w:val="5F497A" w:themeColor="accent4" w:themeShade="BF"/>
                          <w:sz w:val="18"/>
                          <w:szCs w:val="18"/>
                        </w:rPr>
                      </w:pPr>
                      <w:proofErr w:type="gramStart"/>
                      <w:r w:rsidRPr="00393E01">
                        <w:rPr>
                          <w:rFonts w:ascii="Kristen ITC" w:hAnsi="Kristen ITC"/>
                          <w:color w:val="5F497A" w:themeColor="accent4" w:themeShade="BF"/>
                          <w:sz w:val="18"/>
                          <w:szCs w:val="18"/>
                        </w:rPr>
                        <w:t>Tuesdays 6-7 p.m.</w:t>
                      </w:r>
                      <w:proofErr w:type="gramEnd"/>
                    </w:p>
                    <w:p w:rsidR="00393E01" w:rsidRPr="00393E01" w:rsidRDefault="00393E01" w:rsidP="00393E01">
                      <w:pPr>
                        <w:jc w:val="center"/>
                        <w:rPr>
                          <w:rFonts w:ascii="Kristen ITC" w:hAnsi="Kristen ITC"/>
                          <w:color w:val="5F497A" w:themeColor="accent4" w:themeShade="BF"/>
                          <w:sz w:val="18"/>
                          <w:szCs w:val="18"/>
                        </w:rPr>
                      </w:pPr>
                      <w:r>
                        <w:rPr>
                          <w:rFonts w:ascii="Kristen ITC" w:hAnsi="Kristen ITC"/>
                          <w:color w:val="5F497A" w:themeColor="accent4" w:themeShade="BF"/>
                          <w:sz w:val="18"/>
                          <w:szCs w:val="18"/>
                        </w:rPr>
                        <w:t>Beginning January 13</w:t>
                      </w:r>
                      <w:r w:rsidRPr="00393E01">
                        <w:rPr>
                          <w:rFonts w:ascii="Kristen ITC" w:hAnsi="Kristen ITC"/>
                          <w:color w:val="5F497A" w:themeColor="accent4" w:themeShade="BF"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>
                        <w:rPr>
                          <w:rFonts w:ascii="Kristen ITC" w:hAnsi="Kristen ITC"/>
                          <w:color w:val="5F497A" w:themeColor="accent4" w:themeShade="BF"/>
                          <w:sz w:val="18"/>
                          <w:szCs w:val="18"/>
                        </w:rPr>
                        <w:t xml:space="preserve"> (8 Week Session)</w:t>
                      </w:r>
                    </w:p>
                    <w:p w:rsidR="0019438E" w:rsidRPr="00DD1809" w:rsidRDefault="00BE5C51" w:rsidP="00BE5C51">
                      <w:pPr>
                        <w:jc w:val="center"/>
                        <w:rPr>
                          <w:rFonts w:ascii="Kristen ITC" w:hAnsi="Kristen ITC"/>
                          <w:color w:val="5F497A" w:themeColor="accent4" w:themeShade="BF"/>
                          <w:sz w:val="18"/>
                          <w:szCs w:val="18"/>
                        </w:rPr>
                      </w:pPr>
                      <w:r w:rsidRPr="00DD1809">
                        <w:rPr>
                          <w:rFonts w:ascii="Kristen ITC" w:hAnsi="Kristen ITC"/>
                          <w:color w:val="5F497A" w:themeColor="accent4" w:themeShade="BF"/>
                          <w:sz w:val="18"/>
                          <w:szCs w:val="18"/>
                        </w:rPr>
                        <w:t xml:space="preserve">Your daughter’s middle school </w:t>
                      </w:r>
                      <w:r w:rsidR="00DD1809" w:rsidRPr="00DD1809">
                        <w:rPr>
                          <w:rFonts w:ascii="Kristen ITC" w:hAnsi="Kristen ITC"/>
                          <w:color w:val="5F497A" w:themeColor="accent4" w:themeShade="BF"/>
                          <w:sz w:val="18"/>
                          <w:szCs w:val="18"/>
                        </w:rPr>
                        <w:t xml:space="preserve">experiences </w:t>
                      </w:r>
                      <w:r w:rsidRPr="00DD1809">
                        <w:rPr>
                          <w:rFonts w:ascii="Kristen ITC" w:hAnsi="Kristen ITC"/>
                          <w:color w:val="5F497A" w:themeColor="accent4" w:themeShade="BF"/>
                          <w:sz w:val="18"/>
                          <w:szCs w:val="18"/>
                        </w:rPr>
                        <w:t>can certainly be a complex and challenging time. Many girls</w:t>
                      </w:r>
                      <w:r w:rsidR="00C27617" w:rsidRPr="00DD1809">
                        <w:rPr>
                          <w:rFonts w:ascii="Kristen ITC" w:hAnsi="Kristen ITC"/>
                          <w:color w:val="5F497A" w:themeColor="accent4" w:themeShade="BF"/>
                          <w:sz w:val="18"/>
                          <w:szCs w:val="18"/>
                        </w:rPr>
                        <w:t>, even with good friendship skills, find these years to be socially and emotionally turbulent. The focus of this group is to provide social support for your daughter</w:t>
                      </w:r>
                      <w:r w:rsidR="00DD1809" w:rsidRPr="00DD1809">
                        <w:rPr>
                          <w:rFonts w:ascii="Kristen ITC" w:hAnsi="Kristen ITC"/>
                          <w:color w:val="5F497A" w:themeColor="accent4" w:themeShade="BF"/>
                          <w:sz w:val="18"/>
                          <w:szCs w:val="18"/>
                        </w:rPr>
                        <w:t xml:space="preserve"> in order to learn the skills necessary to cope and navigate through some of the academic and social pressures they may be feeling. </w:t>
                      </w:r>
                    </w:p>
                    <w:p w:rsidR="00DD1809" w:rsidRPr="00393E01" w:rsidRDefault="00DD1809" w:rsidP="00BE5C51">
                      <w:pPr>
                        <w:jc w:val="center"/>
                        <w:rPr>
                          <w:rFonts w:ascii="Kristen ITC" w:hAnsi="Kristen ITC"/>
                          <w:color w:val="5F497A" w:themeColor="accent4" w:themeShade="BF"/>
                          <w:sz w:val="20"/>
                          <w:szCs w:val="20"/>
                          <w:u w:val="single"/>
                        </w:rPr>
                      </w:pPr>
                      <w:r w:rsidRPr="00393E01">
                        <w:rPr>
                          <w:rFonts w:ascii="Kristen ITC" w:hAnsi="Kristen ITC"/>
                          <w:color w:val="5F497A" w:themeColor="accent4" w:themeShade="BF"/>
                          <w:sz w:val="20"/>
                          <w:szCs w:val="20"/>
                          <w:u w:val="single"/>
                        </w:rPr>
                        <w:t xml:space="preserve">Some of the Following Topics will be </w:t>
                      </w:r>
                      <w:proofErr w:type="gramStart"/>
                      <w:r w:rsidRPr="00393E01">
                        <w:rPr>
                          <w:rFonts w:ascii="Kristen ITC" w:hAnsi="Kristen ITC"/>
                          <w:color w:val="5F497A" w:themeColor="accent4" w:themeShade="BF"/>
                          <w:sz w:val="20"/>
                          <w:szCs w:val="20"/>
                          <w:u w:val="single"/>
                        </w:rPr>
                        <w:t>Discus</w:t>
                      </w:r>
                      <w:bookmarkStart w:id="1" w:name="_GoBack"/>
                      <w:bookmarkEnd w:id="1"/>
                      <w:r w:rsidRPr="00393E01">
                        <w:rPr>
                          <w:rFonts w:ascii="Kristen ITC" w:hAnsi="Kristen ITC"/>
                          <w:color w:val="5F497A" w:themeColor="accent4" w:themeShade="BF"/>
                          <w:sz w:val="20"/>
                          <w:szCs w:val="20"/>
                          <w:u w:val="single"/>
                        </w:rPr>
                        <w:t>sed</w:t>
                      </w:r>
                      <w:proofErr w:type="gramEnd"/>
                    </w:p>
                    <w:p w:rsidR="0019438E" w:rsidRPr="00393E01" w:rsidRDefault="0019438E" w:rsidP="0019438E">
                      <w:pPr>
                        <w:jc w:val="center"/>
                        <w:rPr>
                          <w:rFonts w:ascii="Kristen ITC" w:hAnsi="Kristen ITC"/>
                          <w:color w:val="5F497A" w:themeColor="accent4" w:themeShade="BF"/>
                          <w:sz w:val="16"/>
                          <w:szCs w:val="16"/>
                        </w:rPr>
                      </w:pPr>
                      <w:r w:rsidRPr="00393E01">
                        <w:rPr>
                          <w:rFonts w:ascii="Kristen ITC" w:hAnsi="Kristen ITC"/>
                          <w:color w:val="5F497A" w:themeColor="accent4" w:themeShade="BF"/>
                          <w:sz w:val="16"/>
                          <w:szCs w:val="16"/>
                        </w:rPr>
                        <w:t>Encourage Self-</w:t>
                      </w:r>
                      <w:r w:rsidR="00340A49" w:rsidRPr="00393E01">
                        <w:rPr>
                          <w:rFonts w:ascii="Kristen ITC" w:hAnsi="Kristen ITC"/>
                          <w:color w:val="5F497A" w:themeColor="accent4" w:themeShade="BF"/>
                          <w:sz w:val="16"/>
                          <w:szCs w:val="16"/>
                        </w:rPr>
                        <w:t>Esteem</w:t>
                      </w:r>
                    </w:p>
                    <w:p w:rsidR="0019438E" w:rsidRPr="00393E01" w:rsidRDefault="00340A49" w:rsidP="0019438E">
                      <w:pPr>
                        <w:jc w:val="center"/>
                        <w:rPr>
                          <w:rFonts w:ascii="Kristen ITC" w:hAnsi="Kristen ITC"/>
                          <w:color w:val="5F497A" w:themeColor="accent4" w:themeShade="BF"/>
                          <w:sz w:val="16"/>
                          <w:szCs w:val="16"/>
                        </w:rPr>
                      </w:pPr>
                      <w:r w:rsidRPr="00393E01">
                        <w:rPr>
                          <w:rFonts w:ascii="Kristen ITC" w:hAnsi="Kristen ITC"/>
                          <w:color w:val="5F497A" w:themeColor="accent4" w:themeShade="BF"/>
                          <w:sz w:val="16"/>
                          <w:szCs w:val="16"/>
                        </w:rPr>
                        <w:t>Expressing Feelings and Fitting In</w:t>
                      </w:r>
                    </w:p>
                    <w:p w:rsidR="0019438E" w:rsidRPr="00393E01" w:rsidRDefault="00340A49" w:rsidP="0019438E">
                      <w:pPr>
                        <w:jc w:val="center"/>
                        <w:rPr>
                          <w:rFonts w:ascii="Kristen ITC" w:hAnsi="Kristen ITC"/>
                          <w:color w:val="5F497A" w:themeColor="accent4" w:themeShade="BF"/>
                          <w:sz w:val="16"/>
                          <w:szCs w:val="16"/>
                        </w:rPr>
                      </w:pPr>
                      <w:r w:rsidRPr="00393E01">
                        <w:rPr>
                          <w:rFonts w:ascii="Kristen ITC" w:hAnsi="Kristen ITC"/>
                          <w:color w:val="5F497A" w:themeColor="accent4" w:themeShade="BF"/>
                          <w:sz w:val="16"/>
                          <w:szCs w:val="16"/>
                        </w:rPr>
                        <w:t>Dealing with Exclusive Groups &amp; Peer Pressure</w:t>
                      </w:r>
                    </w:p>
                    <w:p w:rsidR="0019438E" w:rsidRPr="00393E01" w:rsidRDefault="00340A49" w:rsidP="0019438E">
                      <w:pPr>
                        <w:jc w:val="center"/>
                        <w:rPr>
                          <w:rFonts w:ascii="Kristen ITC" w:hAnsi="Kristen ITC"/>
                          <w:color w:val="5F497A" w:themeColor="accent4" w:themeShade="BF"/>
                          <w:sz w:val="16"/>
                          <w:szCs w:val="16"/>
                        </w:rPr>
                      </w:pPr>
                      <w:r w:rsidRPr="00393E01">
                        <w:rPr>
                          <w:rFonts w:ascii="Kristen ITC" w:hAnsi="Kristen ITC"/>
                          <w:color w:val="5F497A" w:themeColor="accent4" w:themeShade="BF"/>
                          <w:sz w:val="16"/>
                          <w:szCs w:val="16"/>
                        </w:rPr>
                        <w:t>Navigating Relationships at Home and In-School</w:t>
                      </w:r>
                    </w:p>
                    <w:p w:rsidR="0019438E" w:rsidRPr="00393E01" w:rsidRDefault="0019438E" w:rsidP="0019438E">
                      <w:pPr>
                        <w:jc w:val="center"/>
                        <w:rPr>
                          <w:rFonts w:ascii="Kristen ITC" w:hAnsi="Kristen ITC"/>
                          <w:color w:val="5F497A" w:themeColor="accent4" w:themeShade="BF"/>
                          <w:sz w:val="16"/>
                          <w:szCs w:val="16"/>
                        </w:rPr>
                      </w:pPr>
                      <w:r w:rsidRPr="00393E01">
                        <w:rPr>
                          <w:rFonts w:ascii="Kristen ITC" w:hAnsi="Kristen ITC"/>
                          <w:color w:val="5F497A" w:themeColor="accent4" w:themeShade="BF"/>
                          <w:sz w:val="16"/>
                          <w:szCs w:val="16"/>
                        </w:rPr>
                        <w:t xml:space="preserve">Establishing Boundaries </w:t>
                      </w:r>
                    </w:p>
                    <w:p w:rsidR="0019438E" w:rsidRPr="00393E01" w:rsidRDefault="0019438E" w:rsidP="0019438E">
                      <w:pPr>
                        <w:jc w:val="center"/>
                        <w:rPr>
                          <w:rFonts w:ascii="Kristen ITC" w:hAnsi="Kristen ITC"/>
                          <w:color w:val="5F497A" w:themeColor="accent4" w:themeShade="BF"/>
                          <w:sz w:val="16"/>
                          <w:szCs w:val="16"/>
                        </w:rPr>
                      </w:pPr>
                      <w:r w:rsidRPr="00393E01">
                        <w:rPr>
                          <w:rFonts w:ascii="Kristen ITC" w:hAnsi="Kristen ITC"/>
                          <w:color w:val="5F497A" w:themeColor="accent4" w:themeShade="BF"/>
                          <w:sz w:val="16"/>
                          <w:szCs w:val="16"/>
                        </w:rPr>
                        <w:t xml:space="preserve">Building </w:t>
                      </w:r>
                      <w:r w:rsidR="00393E01" w:rsidRPr="00393E01">
                        <w:rPr>
                          <w:rFonts w:ascii="Kristen ITC" w:hAnsi="Kristen ITC"/>
                          <w:color w:val="5F497A" w:themeColor="accent4" w:themeShade="BF"/>
                          <w:sz w:val="16"/>
                          <w:szCs w:val="16"/>
                        </w:rPr>
                        <w:t>Friendships</w:t>
                      </w:r>
                    </w:p>
                    <w:p w:rsidR="00DD1809" w:rsidRPr="00393E01" w:rsidRDefault="00DD1809" w:rsidP="0019438E">
                      <w:pPr>
                        <w:jc w:val="center"/>
                        <w:rPr>
                          <w:rFonts w:ascii="Kristen ITC" w:hAnsi="Kristen ITC"/>
                          <w:color w:val="5F497A" w:themeColor="accent4" w:themeShade="BF"/>
                          <w:sz w:val="16"/>
                          <w:szCs w:val="16"/>
                        </w:rPr>
                      </w:pPr>
                      <w:r w:rsidRPr="00393E01">
                        <w:rPr>
                          <w:rFonts w:ascii="Kristen ITC" w:hAnsi="Kristen ITC"/>
                          <w:color w:val="5F497A" w:themeColor="accent4" w:themeShade="BF"/>
                          <w:sz w:val="16"/>
                          <w:szCs w:val="16"/>
                        </w:rPr>
                        <w:t>Deciding Yes/No to Social Media &amp; How to Manage Safely</w:t>
                      </w:r>
                    </w:p>
                    <w:p w:rsidR="0019438E" w:rsidRPr="00393E01" w:rsidRDefault="00393E01" w:rsidP="00393E01">
                      <w:pPr>
                        <w:jc w:val="center"/>
                        <w:rPr>
                          <w:rFonts w:ascii="Kristen ITC" w:hAnsi="Kristen ITC"/>
                          <w:color w:val="5F497A" w:themeColor="accent4" w:themeShade="BF"/>
                          <w:sz w:val="16"/>
                          <w:szCs w:val="16"/>
                        </w:rPr>
                      </w:pPr>
                      <w:r w:rsidRPr="00393E01">
                        <w:rPr>
                          <w:rFonts w:ascii="Kristen ITC" w:hAnsi="Kristen ITC"/>
                          <w:color w:val="5F497A" w:themeColor="accent4" w:themeShade="BF"/>
                          <w:sz w:val="16"/>
                          <w:szCs w:val="16"/>
                        </w:rPr>
                        <w:t xml:space="preserve">Managing &amp; Regulating Academic Demands </w:t>
                      </w:r>
                    </w:p>
                    <w:p w:rsidR="00393E01" w:rsidRDefault="00393E01" w:rsidP="00393E01">
                      <w:pPr>
                        <w:jc w:val="center"/>
                        <w:rPr>
                          <w:rFonts w:ascii="Kristen ITC" w:hAnsi="Kristen ITC"/>
                          <w:color w:val="5F497A" w:themeColor="accent4" w:themeShade="BF"/>
                          <w:sz w:val="18"/>
                          <w:szCs w:val="18"/>
                        </w:rPr>
                      </w:pPr>
                      <w:r>
                        <w:rPr>
                          <w:rFonts w:ascii="Kristen ITC" w:hAnsi="Kristen ITC"/>
                          <w:color w:val="5F497A" w:themeColor="accent4" w:themeShade="BF"/>
                          <w:sz w:val="18"/>
                          <w:szCs w:val="18"/>
                        </w:rPr>
                        <w:t xml:space="preserve">For Further Information &amp; to Set-up Initial Consult (required) and Intake </w:t>
                      </w:r>
                    </w:p>
                    <w:p w:rsidR="00393E01" w:rsidRPr="00393E01" w:rsidRDefault="00393E01" w:rsidP="00393E01">
                      <w:pPr>
                        <w:jc w:val="center"/>
                        <w:rPr>
                          <w:rFonts w:ascii="Kristen ITC" w:hAnsi="Kristen ITC"/>
                          <w:color w:val="5F497A" w:themeColor="accent4" w:themeShade="BF"/>
                          <w:sz w:val="20"/>
                          <w:szCs w:val="20"/>
                        </w:rPr>
                      </w:pPr>
                      <w:r w:rsidRPr="00393E01">
                        <w:rPr>
                          <w:rFonts w:ascii="Kristen ITC" w:hAnsi="Kristen ITC"/>
                          <w:color w:val="5F497A" w:themeColor="accent4" w:themeShade="BF"/>
                          <w:sz w:val="20"/>
                          <w:szCs w:val="20"/>
                        </w:rPr>
                        <w:t>Call: Cara L. McCloud, LCSW at (973) 220-2352</w:t>
                      </w:r>
                    </w:p>
                    <w:p w:rsidR="00393E01" w:rsidRDefault="00393E01" w:rsidP="00393E01">
                      <w:pPr>
                        <w:jc w:val="center"/>
                        <w:rPr>
                          <w:rFonts w:ascii="Kristen ITC" w:hAnsi="Kristen ITC"/>
                          <w:color w:val="5F497A" w:themeColor="accent4" w:themeShade="BF"/>
                          <w:sz w:val="18"/>
                          <w:szCs w:val="18"/>
                        </w:rPr>
                      </w:pPr>
                      <w:r>
                        <w:rPr>
                          <w:rFonts w:ascii="Kristen ITC" w:hAnsi="Kristen ITC"/>
                          <w:color w:val="5F497A" w:themeColor="accent4" w:themeShade="BF"/>
                          <w:sz w:val="18"/>
                          <w:szCs w:val="18"/>
                        </w:rPr>
                        <w:t xml:space="preserve">Office Location: 100 E. Hanover Avenue ~ Cedar Knolls, NJ </w:t>
                      </w:r>
                    </w:p>
                    <w:p w:rsidR="00393E01" w:rsidRPr="00393E01" w:rsidRDefault="00393E01" w:rsidP="00393E01">
                      <w:pPr>
                        <w:jc w:val="center"/>
                        <w:rPr>
                          <w:rFonts w:ascii="Kristen ITC" w:hAnsi="Kristen ITC"/>
                          <w:color w:val="5F497A" w:themeColor="accent4" w:themeShade="BF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4F307FA9" wp14:editId="129E6478">
            <wp:simplePos x="0" y="0"/>
            <wp:positionH relativeFrom="column">
              <wp:posOffset>3317240</wp:posOffset>
            </wp:positionH>
            <wp:positionV relativeFrom="paragraph">
              <wp:posOffset>315595</wp:posOffset>
            </wp:positionV>
            <wp:extent cx="2232025" cy="2018030"/>
            <wp:effectExtent l="476250" t="514350" r="511175" b="553720"/>
            <wp:wrapSquare wrapText="bothSides"/>
            <wp:docPr id="1" name="Picture 1" descr="http://painted-words.com/wp-content/uploads/2014/04/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ainted-words.com/wp-content/uploads/2014/04/1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83637">
                      <a:off x="0" y="0"/>
                      <a:ext cx="2232025" cy="2018030"/>
                    </a:xfrm>
                    <a:prstGeom prst="rect">
                      <a:avLst/>
                    </a:prstGeom>
                    <a:ln w="190500" cap="sq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180FC8D" wp14:editId="2C658677">
                <wp:simplePos x="0" y="0"/>
                <wp:positionH relativeFrom="column">
                  <wp:posOffset>45086</wp:posOffset>
                </wp:positionH>
                <wp:positionV relativeFrom="paragraph">
                  <wp:posOffset>780416</wp:posOffset>
                </wp:positionV>
                <wp:extent cx="2488565" cy="2348865"/>
                <wp:effectExtent l="247650" t="285750" r="254635" b="29908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530867">
                          <a:off x="0" y="0"/>
                          <a:ext cx="2488565" cy="2348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D35E2" w:rsidRPr="0019438E" w:rsidRDefault="00C60F39" w:rsidP="003D35E2">
                            <w:pPr>
                              <w:jc w:val="center"/>
                              <w:rPr>
                                <w:rFonts w:ascii="Accent" w:hAnsi="Accent"/>
                                <w:b/>
                                <w:noProof/>
                                <w:sz w:val="36"/>
                                <w:szCs w:val="36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Accent" w:hAnsi="Accent"/>
                                <w:b/>
                                <w:noProof/>
                                <w:sz w:val="36"/>
                                <w:szCs w:val="36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GIRLS ONLY</w:t>
                            </w:r>
                            <w:r w:rsidR="003D35E2" w:rsidRPr="0019438E">
                              <w:rPr>
                                <w:rFonts w:ascii="Accent" w:hAnsi="Accent"/>
                                <w:b/>
                                <w:noProof/>
                                <w:sz w:val="36"/>
                                <w:szCs w:val="36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3.55pt;margin-top:61.45pt;width:195.95pt;height:184.95pt;rotation:-1167778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" filled="f" stroked="f">
                <v:textbox>
                  <w:txbxContent>
                    <w:p w:rsidR="003D35E2" w:rsidRPr="0019438E" w:rsidRDefault="00C60F39" w:rsidP="003D35E2">
                      <w:pPr>
                        <w:jc w:val="center"/>
                        <w:rPr>
                          <w:rFonts w:ascii="Accent" w:hAnsi="Accent"/>
                          <w:b/>
                          <w:noProof/>
                          <w:sz w:val="36"/>
                          <w:szCs w:val="36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Accent" w:hAnsi="Accent"/>
                          <w:b/>
                          <w:noProof/>
                          <w:sz w:val="36"/>
                          <w:szCs w:val="36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GIRLS ONLY</w:t>
                      </w:r>
                      <w:r w:rsidR="003D35E2" w:rsidRPr="0019438E">
                        <w:rPr>
                          <w:rFonts w:ascii="Accent" w:hAnsi="Accent"/>
                          <w:b/>
                          <w:noProof/>
                          <w:sz w:val="36"/>
                          <w:szCs w:val="36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19438E">
        <w:rPr>
          <w:rFonts w:ascii="Accent" w:hAnsi="Accent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E44385" wp14:editId="48FF1950">
                <wp:simplePos x="0" y="0"/>
                <wp:positionH relativeFrom="column">
                  <wp:posOffset>-354965</wp:posOffset>
                </wp:positionH>
                <wp:positionV relativeFrom="paragraph">
                  <wp:posOffset>-509270</wp:posOffset>
                </wp:positionV>
                <wp:extent cx="2971800" cy="3021330"/>
                <wp:effectExtent l="57150" t="0" r="0" b="0"/>
                <wp:wrapNone/>
                <wp:docPr id="6" name="Explosion 2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75666">
                          <a:off x="0" y="0"/>
                          <a:ext cx="2971800" cy="3021330"/>
                        </a:xfrm>
                        <a:prstGeom prst="irregularSeal2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Explosion 2 6" o:spid="_x0000_s1026" type="#_x0000_t72" style="position:absolute;margin-left:-27.95pt;margin-top:-40.1pt;width:234pt;height:237.9pt;rotation:956461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" fillcolor="#d6e3bc [1302]" strokecolor="#b2a1c7 [1943]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7D7ADD49" wp14:editId="6D8847CE">
            <wp:simplePos x="0" y="0"/>
            <wp:positionH relativeFrom="column">
              <wp:posOffset>-400050</wp:posOffset>
            </wp:positionH>
            <wp:positionV relativeFrom="paragraph">
              <wp:posOffset>-419100</wp:posOffset>
            </wp:positionV>
            <wp:extent cx="6502623" cy="9324975"/>
            <wp:effectExtent l="228600" t="228600" r="222250" b="219075"/>
            <wp:wrapNone/>
            <wp:docPr id="2" name="Picture 2" descr="https://img0.etsystatic.com/000/0/5375873/il_fullxfull.96263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0.etsystatic.com/000/0/5375873/il_fullxfull.9626358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825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9329209"/>
                    </a:xfrm>
                    <a:prstGeom prst="rect">
                      <a:avLst/>
                    </a:prstGeom>
                    <a:ln w="228600" cap="sq" cmpd="thickThin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35E2">
        <w:rPr>
          <w:noProof/>
        </w:rPr>
        <w:t xml:space="preserve"> </w:t>
      </w:r>
    </w:p>
    <w:sectPr w:rsidR="00B05D1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ccent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35E2"/>
    <w:rsid w:val="0019438E"/>
    <w:rsid w:val="001948E3"/>
    <w:rsid w:val="00340A49"/>
    <w:rsid w:val="00393E01"/>
    <w:rsid w:val="003D35E2"/>
    <w:rsid w:val="00B7162D"/>
    <w:rsid w:val="00B73072"/>
    <w:rsid w:val="00BE5C51"/>
    <w:rsid w:val="00C1792D"/>
    <w:rsid w:val="00C27617"/>
    <w:rsid w:val="00C60F39"/>
    <w:rsid w:val="00DD1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35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35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35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35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A58F60-0123-48A9-B748-C9BCB6DB5C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 McCloud</dc:creator>
  <cp:lastModifiedBy>Cara McCloud</cp:lastModifiedBy>
  <cp:revision>2</cp:revision>
  <cp:lastPrinted>2014-12-16T13:41:00Z</cp:lastPrinted>
  <dcterms:created xsi:type="dcterms:W3CDTF">2014-12-16T15:48:00Z</dcterms:created>
  <dcterms:modified xsi:type="dcterms:W3CDTF">2014-12-16T15:48:00Z</dcterms:modified>
</cp:coreProperties>
</file>