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E1" w:rsidRDefault="006A1DE1" w:rsidP="00FF4C3A">
      <w:pPr>
        <w:jc w:val="right"/>
      </w:pPr>
      <w:r>
        <w:rPr>
          <w:noProof/>
          <w:lang w:eastAsia="fr-BE"/>
        </w:rPr>
        <w:drawing>
          <wp:anchor distT="0" distB="0" distL="114300" distR="114300" simplePos="0" relativeHeight="251659264" behindDoc="1" locked="0" layoutInCell="1" allowOverlap="1" wp14:anchorId="76DE23D1" wp14:editId="43110EAC">
            <wp:simplePos x="0" y="0"/>
            <wp:positionH relativeFrom="column">
              <wp:posOffset>14605</wp:posOffset>
            </wp:positionH>
            <wp:positionV relativeFrom="paragraph">
              <wp:posOffset>-92710</wp:posOffset>
            </wp:positionV>
            <wp:extent cx="1095375" cy="704850"/>
            <wp:effectExtent l="0" t="0" r="9525" b="0"/>
            <wp:wrapTight wrapText="bothSides">
              <wp:wrapPolygon edited="0">
                <wp:start x="0" y="0"/>
                <wp:lineTo x="0" y="21016"/>
                <wp:lineTo x="21412" y="21016"/>
                <wp:lineTo x="21412" y="0"/>
                <wp:lineTo x="0" y="0"/>
              </wp:wrapPolygon>
            </wp:wrapTight>
            <wp:docPr id="2" name="Image 2" descr="Logo S&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p;B"/>
                    <pic:cNvPicPr>
                      <a:picLocks noChangeAspect="1" noChangeArrowheads="1"/>
                    </pic:cNvPicPr>
                  </pic:nvPicPr>
                  <pic:blipFill>
                    <a:blip r:embed="rId8" cstate="print"/>
                    <a:srcRect/>
                    <a:stretch>
                      <a:fillRect/>
                    </a:stretch>
                  </pic:blipFill>
                  <pic:spPr bwMode="auto">
                    <a:xfrm>
                      <a:off x="0" y="0"/>
                      <a:ext cx="1095375" cy="704850"/>
                    </a:xfrm>
                    <a:prstGeom prst="rect">
                      <a:avLst/>
                    </a:prstGeom>
                    <a:noFill/>
                    <a:ln w="9525">
                      <a:noFill/>
                      <a:miter lim="800000"/>
                      <a:headEnd/>
                      <a:tailEnd/>
                    </a:ln>
                  </pic:spPr>
                </pic:pic>
              </a:graphicData>
            </a:graphic>
          </wp:anchor>
        </w:drawing>
      </w:r>
      <w:r w:rsidR="004158F6">
        <w:tab/>
      </w:r>
      <w:r w:rsidR="004158F6">
        <w:tab/>
      </w:r>
      <w:r w:rsidR="004158F6">
        <w:tab/>
      </w:r>
      <w:r w:rsidR="004158F6">
        <w:tab/>
      </w:r>
      <w:r w:rsidR="004158F6">
        <w:tab/>
      </w:r>
    </w:p>
    <w:p w:rsidR="00C50874" w:rsidRDefault="00C50874" w:rsidP="00C50874">
      <w:pPr>
        <w:spacing w:after="0"/>
      </w:pPr>
    </w:p>
    <w:p w:rsidR="00091382" w:rsidRDefault="00091382" w:rsidP="00C52629">
      <w:pPr>
        <w:spacing w:after="0"/>
        <w:jc w:val="center"/>
      </w:pPr>
    </w:p>
    <w:p w:rsidR="00891DE4" w:rsidRDefault="006A1DE1" w:rsidP="00D84CE5">
      <w:pPr>
        <w:spacing w:after="0"/>
      </w:pPr>
      <w:r>
        <w:t>SCRL SAMBRE ET BIESME</w:t>
      </w:r>
    </w:p>
    <w:tbl>
      <w:tblPr>
        <w:tblStyle w:val="Grilledutableau"/>
        <w:tblpPr w:leftFromText="141" w:rightFromText="141" w:vertAnchor="text" w:horzAnchor="margin" w:tblpXSpec="right" w:tblpY="114"/>
        <w:tblW w:w="0" w:type="auto"/>
        <w:tblLook w:val="04A0" w:firstRow="1" w:lastRow="0" w:firstColumn="1" w:lastColumn="0" w:noHBand="0" w:noVBand="1"/>
      </w:tblPr>
      <w:tblGrid>
        <w:gridCol w:w="2760"/>
        <w:gridCol w:w="5341"/>
      </w:tblGrid>
      <w:tr w:rsidR="00D84CE5" w:rsidTr="00D84CE5">
        <w:trPr>
          <w:trHeight w:val="555"/>
        </w:trPr>
        <w:tc>
          <w:tcPr>
            <w:tcW w:w="2760" w:type="dxa"/>
          </w:tcPr>
          <w:p w:rsidR="00D84CE5" w:rsidRDefault="00D84CE5" w:rsidP="00D84CE5">
            <w:r>
              <w:t>N° d’inscription :</w:t>
            </w:r>
          </w:p>
        </w:tc>
        <w:tc>
          <w:tcPr>
            <w:tcW w:w="5341" w:type="dxa"/>
          </w:tcPr>
          <w:p w:rsidR="00D84CE5" w:rsidRDefault="00D84CE5" w:rsidP="00D84CE5">
            <w:r>
              <w:t>FORMULAIRE UNIQUE DE CANDIDATURES A INSERER DANS LE REGISTRE DES CANDIDATURES</w:t>
            </w:r>
          </w:p>
        </w:tc>
      </w:tr>
    </w:tbl>
    <w:p w:rsidR="006A1DE1" w:rsidRDefault="006A1DE1" w:rsidP="00D84CE5">
      <w:pPr>
        <w:spacing w:after="0"/>
      </w:pPr>
      <w:r>
        <w:t>RUE DU ROTON, 4</w:t>
      </w:r>
    </w:p>
    <w:p w:rsidR="006A1DE1" w:rsidRDefault="006A1DE1" w:rsidP="00D84CE5">
      <w:pPr>
        <w:spacing w:after="0"/>
      </w:pPr>
      <w:r>
        <w:t>6240 FARCIENNES</w:t>
      </w:r>
    </w:p>
    <w:p w:rsidR="00091382" w:rsidRDefault="00BF3D58" w:rsidP="00D84CE5">
      <w:pPr>
        <w:spacing w:after="0"/>
      </w:pPr>
      <w:r>
        <w:t>071/24.39.24</w:t>
      </w:r>
    </w:p>
    <w:p w:rsidR="00E1751B" w:rsidRDefault="00FF4C3A" w:rsidP="00D84CE5">
      <w:pPr>
        <w:spacing w:after="0"/>
      </w:pPr>
      <w:r>
        <w:t xml:space="preserve">FAX </w:t>
      </w:r>
      <w:r w:rsidR="00091382">
        <w:t>071/39.14.78</w:t>
      </w:r>
    </w:p>
    <w:p w:rsidR="006A1DE1" w:rsidRPr="00DF23EE" w:rsidRDefault="00D84CE5" w:rsidP="00DF23EE">
      <w:pPr>
        <w:jc w:val="center"/>
        <w:rPr>
          <w:b/>
          <w:sz w:val="24"/>
          <w:szCs w:val="24"/>
        </w:rPr>
      </w:pPr>
      <w:r w:rsidRPr="002F42B2">
        <w:rPr>
          <w:b/>
          <w:sz w:val="24"/>
          <w:szCs w:val="24"/>
          <w:highlight w:val="yellow"/>
        </w:rPr>
        <w:t>V</w:t>
      </w:r>
      <w:r w:rsidR="006A1DE1" w:rsidRPr="002F42B2">
        <w:rPr>
          <w:b/>
          <w:sz w:val="24"/>
          <w:szCs w:val="24"/>
          <w:highlight w:val="yellow"/>
        </w:rPr>
        <w:t>olet A (à remplir par le demandeur)</w:t>
      </w:r>
    </w:p>
    <w:p w:rsidR="006A1DE1" w:rsidRPr="00514CAC" w:rsidRDefault="006A1DE1" w:rsidP="006A1DE1">
      <w:pPr>
        <w:rPr>
          <w:b/>
        </w:rPr>
      </w:pPr>
      <w:r w:rsidRPr="00514CAC">
        <w:rPr>
          <w:b/>
        </w:rPr>
        <w:t>A.1. COORDONNES ET COMPOSITION DU MENAGE</w:t>
      </w:r>
    </w:p>
    <w:tbl>
      <w:tblPr>
        <w:tblStyle w:val="Grilledutableau"/>
        <w:tblW w:w="0" w:type="auto"/>
        <w:tblLayout w:type="fixed"/>
        <w:tblLook w:val="04A0" w:firstRow="1" w:lastRow="0" w:firstColumn="1" w:lastColumn="0" w:noHBand="0" w:noVBand="1"/>
      </w:tblPr>
      <w:tblGrid>
        <w:gridCol w:w="2303"/>
        <w:gridCol w:w="2625"/>
        <w:gridCol w:w="1981"/>
        <w:gridCol w:w="3122"/>
      </w:tblGrid>
      <w:tr w:rsidR="006A1DE1" w:rsidTr="00A35376">
        <w:tc>
          <w:tcPr>
            <w:tcW w:w="4928" w:type="dxa"/>
            <w:gridSpan w:val="2"/>
          </w:tcPr>
          <w:p w:rsidR="006A1DE1" w:rsidRDefault="006A1DE1" w:rsidP="006A1DE1">
            <w:pPr>
              <w:jc w:val="center"/>
            </w:pPr>
            <w:r>
              <w:t>CANDIDAT</w:t>
            </w:r>
          </w:p>
        </w:tc>
        <w:tc>
          <w:tcPr>
            <w:tcW w:w="5103" w:type="dxa"/>
            <w:gridSpan w:val="2"/>
          </w:tcPr>
          <w:p w:rsidR="006A1DE1" w:rsidRDefault="006A1DE1" w:rsidP="006A1DE1">
            <w:pPr>
              <w:jc w:val="center"/>
            </w:pPr>
            <w:r>
              <w:t>CONJOINT OU COHABITANT</w:t>
            </w:r>
          </w:p>
        </w:tc>
      </w:tr>
      <w:tr w:rsidR="00C50874" w:rsidTr="00A35376">
        <w:tc>
          <w:tcPr>
            <w:tcW w:w="2303" w:type="dxa"/>
          </w:tcPr>
          <w:p w:rsidR="00C50874" w:rsidRDefault="00C50874" w:rsidP="006A1DE1">
            <w:r>
              <w:t>Nom :</w:t>
            </w:r>
          </w:p>
        </w:tc>
        <w:tc>
          <w:tcPr>
            <w:tcW w:w="2625" w:type="dxa"/>
          </w:tcPr>
          <w:p w:rsidR="00C50874" w:rsidRPr="00091382" w:rsidRDefault="00C50874" w:rsidP="006A1DE1">
            <w:pPr>
              <w:rPr>
                <w:sz w:val="26"/>
                <w:szCs w:val="26"/>
              </w:rPr>
            </w:pPr>
          </w:p>
        </w:tc>
        <w:tc>
          <w:tcPr>
            <w:tcW w:w="1981" w:type="dxa"/>
          </w:tcPr>
          <w:p w:rsidR="00C50874" w:rsidRDefault="00C50874" w:rsidP="00364557">
            <w:r>
              <w:t>Nom :</w:t>
            </w:r>
          </w:p>
        </w:tc>
        <w:tc>
          <w:tcPr>
            <w:tcW w:w="3122" w:type="dxa"/>
          </w:tcPr>
          <w:p w:rsidR="00C50874" w:rsidRDefault="00C50874" w:rsidP="006A1DE1"/>
        </w:tc>
      </w:tr>
      <w:tr w:rsidR="00C50874" w:rsidTr="00A35376">
        <w:tc>
          <w:tcPr>
            <w:tcW w:w="2303" w:type="dxa"/>
          </w:tcPr>
          <w:p w:rsidR="00C50874" w:rsidRDefault="00C50874" w:rsidP="006A1DE1">
            <w:r>
              <w:t>Prénom :</w:t>
            </w:r>
          </w:p>
        </w:tc>
        <w:tc>
          <w:tcPr>
            <w:tcW w:w="2625" w:type="dxa"/>
          </w:tcPr>
          <w:p w:rsidR="00C50874" w:rsidRPr="00091382" w:rsidRDefault="00C50874" w:rsidP="006A1DE1">
            <w:pPr>
              <w:rPr>
                <w:sz w:val="26"/>
                <w:szCs w:val="26"/>
              </w:rPr>
            </w:pPr>
          </w:p>
        </w:tc>
        <w:tc>
          <w:tcPr>
            <w:tcW w:w="1981" w:type="dxa"/>
          </w:tcPr>
          <w:p w:rsidR="00C50874" w:rsidRDefault="00C50874" w:rsidP="00364557">
            <w:r>
              <w:t>Prénom :</w:t>
            </w:r>
          </w:p>
        </w:tc>
        <w:tc>
          <w:tcPr>
            <w:tcW w:w="3122" w:type="dxa"/>
          </w:tcPr>
          <w:p w:rsidR="00C50874" w:rsidRDefault="00C50874" w:rsidP="006A1DE1"/>
        </w:tc>
      </w:tr>
      <w:tr w:rsidR="00C50874" w:rsidTr="00A35376">
        <w:tc>
          <w:tcPr>
            <w:tcW w:w="2303" w:type="dxa"/>
          </w:tcPr>
          <w:p w:rsidR="00C50874" w:rsidRDefault="00C50874" w:rsidP="006A1DE1">
            <w:r>
              <w:t>Sexe :</w:t>
            </w:r>
          </w:p>
        </w:tc>
        <w:tc>
          <w:tcPr>
            <w:tcW w:w="2625" w:type="dxa"/>
          </w:tcPr>
          <w:p w:rsidR="00C50874" w:rsidRPr="00091382" w:rsidRDefault="00C50874" w:rsidP="006A1DE1">
            <w:pPr>
              <w:rPr>
                <w:sz w:val="26"/>
                <w:szCs w:val="26"/>
              </w:rPr>
            </w:pPr>
            <w:r>
              <w:t>masculin - féminin</w:t>
            </w:r>
          </w:p>
        </w:tc>
        <w:tc>
          <w:tcPr>
            <w:tcW w:w="1981" w:type="dxa"/>
          </w:tcPr>
          <w:p w:rsidR="00C50874" w:rsidRDefault="00C50874" w:rsidP="00364557">
            <w:r>
              <w:t>Sexe :</w:t>
            </w:r>
          </w:p>
        </w:tc>
        <w:tc>
          <w:tcPr>
            <w:tcW w:w="3122" w:type="dxa"/>
          </w:tcPr>
          <w:p w:rsidR="00C50874" w:rsidRDefault="00C50874" w:rsidP="00364557">
            <w:r>
              <w:t>masculin - féminin</w:t>
            </w:r>
          </w:p>
        </w:tc>
      </w:tr>
      <w:tr w:rsidR="00C50874" w:rsidTr="00A35376">
        <w:tc>
          <w:tcPr>
            <w:tcW w:w="2303" w:type="dxa"/>
          </w:tcPr>
          <w:p w:rsidR="00C50874" w:rsidRDefault="00C50874" w:rsidP="006A1DE1">
            <w:r>
              <w:t>Date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Date de naissance :</w:t>
            </w:r>
          </w:p>
        </w:tc>
        <w:tc>
          <w:tcPr>
            <w:tcW w:w="3122" w:type="dxa"/>
          </w:tcPr>
          <w:p w:rsidR="00C50874" w:rsidRDefault="00C50874" w:rsidP="00364557"/>
        </w:tc>
      </w:tr>
      <w:tr w:rsidR="00C50874" w:rsidTr="00A35376">
        <w:tc>
          <w:tcPr>
            <w:tcW w:w="2303" w:type="dxa"/>
          </w:tcPr>
          <w:p w:rsidR="00C50874" w:rsidRDefault="00C50874" w:rsidP="006A1DE1">
            <w:r>
              <w:t>Lieu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Lieu de naissance :</w:t>
            </w:r>
          </w:p>
        </w:tc>
        <w:tc>
          <w:tcPr>
            <w:tcW w:w="3122" w:type="dxa"/>
          </w:tcPr>
          <w:p w:rsidR="00C50874" w:rsidRDefault="00C50874" w:rsidP="00364557"/>
        </w:tc>
      </w:tr>
      <w:tr w:rsidR="00C50874" w:rsidTr="00A35376">
        <w:tc>
          <w:tcPr>
            <w:tcW w:w="2303" w:type="dxa"/>
          </w:tcPr>
          <w:p w:rsidR="00C50874" w:rsidRDefault="00C50874" w:rsidP="006A1DE1">
            <w:r>
              <w:t>Etat civil (1) :</w:t>
            </w:r>
          </w:p>
        </w:tc>
        <w:tc>
          <w:tcPr>
            <w:tcW w:w="2625" w:type="dxa"/>
          </w:tcPr>
          <w:p w:rsidR="00C50874" w:rsidRPr="00091382" w:rsidRDefault="00C50874" w:rsidP="006A1DE1">
            <w:pPr>
              <w:rPr>
                <w:sz w:val="26"/>
                <w:szCs w:val="26"/>
              </w:rPr>
            </w:pPr>
          </w:p>
        </w:tc>
        <w:tc>
          <w:tcPr>
            <w:tcW w:w="1981" w:type="dxa"/>
          </w:tcPr>
          <w:p w:rsidR="00C50874" w:rsidRDefault="00C50874" w:rsidP="00364557">
            <w:r>
              <w:t>Etat civil (1) :</w:t>
            </w:r>
          </w:p>
        </w:tc>
        <w:tc>
          <w:tcPr>
            <w:tcW w:w="3122" w:type="dxa"/>
          </w:tcPr>
          <w:p w:rsidR="00C50874" w:rsidRDefault="00C50874" w:rsidP="00364557"/>
        </w:tc>
      </w:tr>
      <w:tr w:rsidR="00C50874" w:rsidTr="00A35376">
        <w:tc>
          <w:tcPr>
            <w:tcW w:w="2303" w:type="dxa"/>
          </w:tcPr>
          <w:p w:rsidR="00C50874" w:rsidRDefault="00C50874" w:rsidP="006A1DE1">
            <w:r>
              <w:t>Nationalité (2) :</w:t>
            </w:r>
          </w:p>
        </w:tc>
        <w:tc>
          <w:tcPr>
            <w:tcW w:w="2625" w:type="dxa"/>
          </w:tcPr>
          <w:p w:rsidR="00C50874" w:rsidRPr="00091382" w:rsidRDefault="00C50874" w:rsidP="006A1DE1">
            <w:pPr>
              <w:rPr>
                <w:sz w:val="26"/>
                <w:szCs w:val="26"/>
              </w:rPr>
            </w:pPr>
          </w:p>
        </w:tc>
        <w:tc>
          <w:tcPr>
            <w:tcW w:w="1981" w:type="dxa"/>
          </w:tcPr>
          <w:p w:rsidR="00C50874" w:rsidRDefault="00C50874" w:rsidP="00364557">
            <w:r>
              <w:t>Nationalité (2) :</w:t>
            </w:r>
          </w:p>
        </w:tc>
        <w:tc>
          <w:tcPr>
            <w:tcW w:w="3122" w:type="dxa"/>
          </w:tcPr>
          <w:p w:rsidR="00C50874" w:rsidRDefault="00C50874" w:rsidP="00364557"/>
        </w:tc>
      </w:tr>
      <w:tr w:rsidR="00C50874" w:rsidTr="00A35376">
        <w:tc>
          <w:tcPr>
            <w:tcW w:w="2303" w:type="dxa"/>
          </w:tcPr>
          <w:p w:rsidR="00C50874" w:rsidRDefault="00C50874" w:rsidP="006A1DE1">
            <w:r>
              <w:t>Registre national :</w:t>
            </w:r>
          </w:p>
        </w:tc>
        <w:tc>
          <w:tcPr>
            <w:tcW w:w="2625" w:type="dxa"/>
          </w:tcPr>
          <w:p w:rsidR="00C50874" w:rsidRPr="00091382" w:rsidRDefault="00C50874" w:rsidP="006A1DE1">
            <w:pPr>
              <w:rPr>
                <w:sz w:val="26"/>
                <w:szCs w:val="26"/>
              </w:rPr>
            </w:pPr>
          </w:p>
        </w:tc>
        <w:tc>
          <w:tcPr>
            <w:tcW w:w="1981" w:type="dxa"/>
          </w:tcPr>
          <w:p w:rsidR="00C50874" w:rsidRDefault="00C50874" w:rsidP="00364557">
            <w:r>
              <w:t>Registre national :</w:t>
            </w:r>
          </w:p>
        </w:tc>
        <w:tc>
          <w:tcPr>
            <w:tcW w:w="3122" w:type="dxa"/>
          </w:tcPr>
          <w:p w:rsidR="00C50874" w:rsidRDefault="00C50874" w:rsidP="00364557"/>
        </w:tc>
      </w:tr>
      <w:tr w:rsidR="00C50874" w:rsidTr="00A35376">
        <w:tc>
          <w:tcPr>
            <w:tcW w:w="2303" w:type="dxa"/>
          </w:tcPr>
          <w:p w:rsidR="00C50874" w:rsidRDefault="00C50874" w:rsidP="00364557">
            <w:r>
              <w:t>Profession (3) :</w:t>
            </w:r>
          </w:p>
        </w:tc>
        <w:tc>
          <w:tcPr>
            <w:tcW w:w="2625" w:type="dxa"/>
          </w:tcPr>
          <w:p w:rsidR="00C50874" w:rsidRPr="00091382" w:rsidRDefault="00C50874" w:rsidP="00364557">
            <w:pPr>
              <w:rPr>
                <w:sz w:val="26"/>
                <w:szCs w:val="26"/>
              </w:rPr>
            </w:pPr>
          </w:p>
        </w:tc>
        <w:tc>
          <w:tcPr>
            <w:tcW w:w="1981" w:type="dxa"/>
          </w:tcPr>
          <w:p w:rsidR="00C50874" w:rsidRDefault="00C50874" w:rsidP="00364557">
            <w:r>
              <w:t>Profession (3) :</w:t>
            </w:r>
          </w:p>
        </w:tc>
        <w:tc>
          <w:tcPr>
            <w:tcW w:w="3122" w:type="dxa"/>
          </w:tcPr>
          <w:p w:rsidR="00C50874" w:rsidRDefault="00C50874" w:rsidP="00364557"/>
        </w:tc>
      </w:tr>
      <w:tr w:rsidR="00C50874" w:rsidTr="00A35376">
        <w:tc>
          <w:tcPr>
            <w:tcW w:w="2303" w:type="dxa"/>
          </w:tcPr>
          <w:p w:rsidR="00C50874" w:rsidRDefault="00C50874" w:rsidP="00364557">
            <w:r>
              <w:t>Handicapé :</w:t>
            </w:r>
          </w:p>
        </w:tc>
        <w:tc>
          <w:tcPr>
            <w:tcW w:w="2625" w:type="dxa"/>
          </w:tcPr>
          <w:p w:rsidR="00C50874" w:rsidRPr="00091382" w:rsidRDefault="00C50874" w:rsidP="00364557">
            <w:pPr>
              <w:rPr>
                <w:sz w:val="26"/>
                <w:szCs w:val="26"/>
              </w:rPr>
            </w:pPr>
            <w:r w:rsidRPr="00091382">
              <w:rPr>
                <w:sz w:val="26"/>
                <w:szCs w:val="26"/>
              </w:rPr>
              <w:t>oui - non</w:t>
            </w:r>
          </w:p>
        </w:tc>
        <w:tc>
          <w:tcPr>
            <w:tcW w:w="1981" w:type="dxa"/>
          </w:tcPr>
          <w:p w:rsidR="00C50874" w:rsidRDefault="00C50874" w:rsidP="00364557">
            <w:r>
              <w:t>Handicapé :</w:t>
            </w:r>
          </w:p>
        </w:tc>
        <w:tc>
          <w:tcPr>
            <w:tcW w:w="3122" w:type="dxa"/>
          </w:tcPr>
          <w:p w:rsidR="00C50874" w:rsidRDefault="00C50874" w:rsidP="00364557">
            <w:r>
              <w:t>oui - non</w:t>
            </w:r>
          </w:p>
        </w:tc>
      </w:tr>
      <w:tr w:rsidR="00C50874" w:rsidTr="00A35376">
        <w:tc>
          <w:tcPr>
            <w:tcW w:w="2303" w:type="dxa"/>
          </w:tcPr>
          <w:p w:rsidR="00C50874" w:rsidRDefault="00C50874" w:rsidP="00364557">
            <w:r>
              <w:t>Téléphone :</w:t>
            </w:r>
          </w:p>
        </w:tc>
        <w:tc>
          <w:tcPr>
            <w:tcW w:w="2625" w:type="dxa"/>
          </w:tcPr>
          <w:p w:rsidR="00C50874" w:rsidRPr="00091382" w:rsidRDefault="00C50874" w:rsidP="00364557">
            <w:pPr>
              <w:rPr>
                <w:sz w:val="26"/>
                <w:szCs w:val="26"/>
              </w:rPr>
            </w:pPr>
          </w:p>
        </w:tc>
        <w:tc>
          <w:tcPr>
            <w:tcW w:w="1981" w:type="dxa"/>
          </w:tcPr>
          <w:p w:rsidR="00C50874" w:rsidRDefault="00C50874" w:rsidP="00364557">
            <w:r>
              <w:t>Téléphone :</w:t>
            </w:r>
          </w:p>
        </w:tc>
        <w:tc>
          <w:tcPr>
            <w:tcW w:w="3122" w:type="dxa"/>
          </w:tcPr>
          <w:p w:rsidR="00C50874" w:rsidRDefault="00C50874" w:rsidP="006A1DE1"/>
        </w:tc>
      </w:tr>
      <w:tr w:rsidR="00C50874" w:rsidTr="00A35376">
        <w:tc>
          <w:tcPr>
            <w:tcW w:w="2303" w:type="dxa"/>
          </w:tcPr>
          <w:p w:rsidR="00C50874" w:rsidRDefault="00C50874" w:rsidP="00364557">
            <w:r>
              <w:t>E-mail :</w:t>
            </w:r>
          </w:p>
        </w:tc>
        <w:tc>
          <w:tcPr>
            <w:tcW w:w="2625" w:type="dxa"/>
          </w:tcPr>
          <w:p w:rsidR="00C50874" w:rsidRPr="00091382" w:rsidRDefault="00C50874" w:rsidP="00364557">
            <w:pPr>
              <w:rPr>
                <w:sz w:val="26"/>
                <w:szCs w:val="26"/>
              </w:rPr>
            </w:pPr>
          </w:p>
        </w:tc>
        <w:tc>
          <w:tcPr>
            <w:tcW w:w="1981" w:type="dxa"/>
          </w:tcPr>
          <w:p w:rsidR="00C50874" w:rsidRDefault="00C50874" w:rsidP="00364557">
            <w:r>
              <w:t>E-mail :</w:t>
            </w:r>
          </w:p>
        </w:tc>
        <w:tc>
          <w:tcPr>
            <w:tcW w:w="3122" w:type="dxa"/>
          </w:tcPr>
          <w:p w:rsidR="00C50874" w:rsidRDefault="00C50874" w:rsidP="006A1DE1"/>
        </w:tc>
      </w:tr>
      <w:tr w:rsidR="00C50874" w:rsidTr="00A35376">
        <w:trPr>
          <w:trHeight w:val="1343"/>
        </w:trPr>
        <w:tc>
          <w:tcPr>
            <w:tcW w:w="4928" w:type="dxa"/>
            <w:gridSpan w:val="2"/>
          </w:tcPr>
          <w:p w:rsidR="00C50874" w:rsidRDefault="00C50874" w:rsidP="006A1DE1">
            <w:pPr>
              <w:jc w:val="center"/>
            </w:pPr>
            <w:r>
              <w:t>Adresse :</w:t>
            </w:r>
          </w:p>
          <w:p w:rsidR="00C50874" w:rsidRDefault="00C50874" w:rsidP="006A1DE1">
            <w:pPr>
              <w:jc w:val="center"/>
            </w:pPr>
            <w:r>
              <w:t>Rue ………………………………………………… N°……………</w:t>
            </w:r>
          </w:p>
          <w:p w:rsidR="00091382" w:rsidRPr="00091382" w:rsidRDefault="00091382" w:rsidP="006A1DE1">
            <w:pPr>
              <w:jc w:val="center"/>
              <w:rPr>
                <w:sz w:val="4"/>
                <w:szCs w:val="4"/>
              </w:rPr>
            </w:pPr>
          </w:p>
          <w:p w:rsidR="00C50874" w:rsidRDefault="00C50874" w:rsidP="006A1DE1">
            <w:pPr>
              <w:jc w:val="center"/>
            </w:pPr>
            <w:r>
              <w:t>Code : ……………Localité : …………………………………..</w:t>
            </w:r>
          </w:p>
          <w:p w:rsidR="00091382" w:rsidRPr="00091382" w:rsidRDefault="00091382" w:rsidP="006A1DE1">
            <w:pPr>
              <w:jc w:val="center"/>
              <w:rPr>
                <w:sz w:val="4"/>
                <w:szCs w:val="4"/>
              </w:rPr>
            </w:pPr>
          </w:p>
          <w:p w:rsidR="00C50874" w:rsidRDefault="00C50874" w:rsidP="006A1DE1">
            <w:pPr>
              <w:jc w:val="center"/>
            </w:pPr>
            <w:r>
              <w:t>Pays : ………………………………………………………………..</w:t>
            </w:r>
          </w:p>
          <w:p w:rsidR="00091382" w:rsidRPr="00091382" w:rsidRDefault="00091382" w:rsidP="006A1DE1">
            <w:pPr>
              <w:jc w:val="center"/>
              <w:rPr>
                <w:sz w:val="4"/>
                <w:szCs w:val="4"/>
              </w:rPr>
            </w:pPr>
          </w:p>
          <w:p w:rsidR="00C50874" w:rsidRDefault="00C50874" w:rsidP="006A1DE1">
            <w:pPr>
              <w:jc w:val="center"/>
            </w:pPr>
            <w:r>
              <w:t>Date de domiciliation : …………………………………….</w:t>
            </w:r>
          </w:p>
        </w:tc>
        <w:tc>
          <w:tcPr>
            <w:tcW w:w="5103" w:type="dxa"/>
            <w:gridSpan w:val="2"/>
          </w:tcPr>
          <w:p w:rsidR="00C50874" w:rsidRDefault="00C50874" w:rsidP="00C50874">
            <w:pPr>
              <w:jc w:val="center"/>
            </w:pPr>
            <w:r>
              <w:t>Adresse :</w:t>
            </w:r>
          </w:p>
          <w:p w:rsidR="00C50874" w:rsidRDefault="00C50874" w:rsidP="00C50874">
            <w:pPr>
              <w:jc w:val="center"/>
            </w:pPr>
            <w:r>
              <w:t>Rue ………………………………………………… N°……………</w:t>
            </w:r>
          </w:p>
          <w:p w:rsidR="00C50874" w:rsidRDefault="00C50874" w:rsidP="00C50874">
            <w:pPr>
              <w:jc w:val="center"/>
            </w:pPr>
            <w:r>
              <w:t>Code : ……………Localité : …………………………………..</w:t>
            </w:r>
          </w:p>
          <w:p w:rsidR="00C50874" w:rsidRDefault="00C50874" w:rsidP="00C50874">
            <w:pPr>
              <w:jc w:val="center"/>
            </w:pPr>
            <w:r>
              <w:t>Pays : ………………………………………………………………..</w:t>
            </w:r>
          </w:p>
          <w:p w:rsidR="00C50874" w:rsidRDefault="00A35376" w:rsidP="00C50874">
            <w:r>
              <w:t xml:space="preserve">      </w:t>
            </w:r>
            <w:r w:rsidR="00C50874">
              <w:t>Date de domiciliation : ………………………………………</w:t>
            </w:r>
          </w:p>
        </w:tc>
      </w:tr>
    </w:tbl>
    <w:p w:rsidR="00FF4C3A" w:rsidRDefault="00FF4C3A" w:rsidP="006A1DE1"/>
    <w:p w:rsidR="00C50874" w:rsidRDefault="00C50874" w:rsidP="006A1DE1">
      <w:r>
        <w:t>MEMBRES FAISANT PARTIE DU MENAGE (ne plus reprendre le candidat et le conjoint/cohabitant)</w:t>
      </w:r>
    </w:p>
    <w:tbl>
      <w:tblPr>
        <w:tblStyle w:val="Grilledutableau"/>
        <w:tblW w:w="0" w:type="auto"/>
        <w:tblLook w:val="04A0" w:firstRow="1" w:lastRow="0" w:firstColumn="1" w:lastColumn="0" w:noHBand="0" w:noVBand="1"/>
      </w:tblPr>
      <w:tblGrid>
        <w:gridCol w:w="372"/>
        <w:gridCol w:w="1913"/>
        <w:gridCol w:w="1244"/>
        <w:gridCol w:w="861"/>
        <w:gridCol w:w="1686"/>
        <w:gridCol w:w="1526"/>
        <w:gridCol w:w="1550"/>
        <w:gridCol w:w="1270"/>
      </w:tblGrid>
      <w:tr w:rsidR="00514CAC" w:rsidTr="00091382">
        <w:tc>
          <w:tcPr>
            <w:tcW w:w="372" w:type="dxa"/>
            <w:vMerge w:val="restart"/>
          </w:tcPr>
          <w:p w:rsidR="00514CAC" w:rsidRDefault="00514CAC" w:rsidP="006A1DE1">
            <w:r>
              <w:t>1</w:t>
            </w:r>
          </w:p>
        </w:tc>
        <w:tc>
          <w:tcPr>
            <w:tcW w:w="1913" w:type="dxa"/>
          </w:tcPr>
          <w:p w:rsidR="00514CAC" w:rsidRDefault="00514CAC" w:rsidP="006A1DE1">
            <w:r>
              <w:t>Nom et Prénom</w:t>
            </w:r>
          </w:p>
        </w:tc>
        <w:tc>
          <w:tcPr>
            <w:tcW w:w="1244" w:type="dxa"/>
          </w:tcPr>
          <w:p w:rsidR="00514CAC" w:rsidRDefault="00514CAC" w:rsidP="006A1DE1">
            <w:r>
              <w:t>Date de naissance</w:t>
            </w:r>
          </w:p>
        </w:tc>
        <w:tc>
          <w:tcPr>
            <w:tcW w:w="861" w:type="dxa"/>
          </w:tcPr>
          <w:p w:rsidR="00514CAC" w:rsidRDefault="00514CAC" w:rsidP="006A1DE1">
            <w:r>
              <w:t>Sexe</w:t>
            </w:r>
          </w:p>
        </w:tc>
        <w:tc>
          <w:tcPr>
            <w:tcW w:w="1686" w:type="dxa"/>
          </w:tcPr>
          <w:p w:rsidR="00514CAC" w:rsidRDefault="00514CAC" w:rsidP="006A1DE1">
            <w:r>
              <w:t>Lien de parenté</w:t>
            </w:r>
          </w:p>
        </w:tc>
        <w:tc>
          <w:tcPr>
            <w:tcW w:w="1526" w:type="dxa"/>
          </w:tcPr>
          <w:p w:rsidR="00514CAC" w:rsidRDefault="00514CAC" w:rsidP="006A1DE1">
            <w:r>
              <w:t>N° National</w:t>
            </w:r>
          </w:p>
        </w:tc>
        <w:tc>
          <w:tcPr>
            <w:tcW w:w="1550" w:type="dxa"/>
          </w:tcPr>
          <w:p w:rsidR="00514CAC" w:rsidRDefault="00514CAC" w:rsidP="006A1DE1">
            <w:r>
              <w:t>Commune du domicile</w:t>
            </w:r>
          </w:p>
        </w:tc>
        <w:tc>
          <w:tcPr>
            <w:tcW w:w="1270" w:type="dxa"/>
          </w:tcPr>
          <w:p w:rsidR="00514CAC" w:rsidRDefault="00514CAC" w:rsidP="006A1DE1">
            <w:r>
              <w:t>Handicapé</w:t>
            </w:r>
          </w:p>
        </w:tc>
      </w:tr>
      <w:tr w:rsidR="00514CAC" w:rsidTr="00D84CE5">
        <w:trPr>
          <w:trHeight w:val="872"/>
        </w:trPr>
        <w:tc>
          <w:tcPr>
            <w:tcW w:w="372" w:type="dxa"/>
            <w:vMerge/>
          </w:tcPr>
          <w:p w:rsidR="00514CAC" w:rsidRDefault="00514CAC" w:rsidP="006A1DE1"/>
        </w:tc>
        <w:tc>
          <w:tcPr>
            <w:tcW w:w="1913" w:type="dxa"/>
          </w:tcPr>
          <w:p w:rsidR="00514CAC" w:rsidRDefault="00514CAC" w:rsidP="006A1DE1"/>
          <w:p w:rsidR="00514CAC" w:rsidRDefault="00514CAC" w:rsidP="006A1DE1"/>
          <w:p w:rsidR="00514CAC" w:rsidRDefault="00514CAC" w:rsidP="006A1DE1"/>
          <w:p w:rsidR="00514CAC" w:rsidRDefault="00514CAC" w:rsidP="006A1DE1"/>
        </w:tc>
        <w:tc>
          <w:tcPr>
            <w:tcW w:w="1244" w:type="dxa"/>
            <w:vMerge w:val="restart"/>
          </w:tcPr>
          <w:p w:rsidR="00514CAC" w:rsidRDefault="00514CAC" w:rsidP="006A1DE1"/>
        </w:tc>
        <w:tc>
          <w:tcPr>
            <w:tcW w:w="861" w:type="dxa"/>
            <w:vMerge w:val="restart"/>
          </w:tcPr>
          <w:p w:rsidR="00514CAC" w:rsidRDefault="00514CAC" w:rsidP="006A1DE1">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6A1DE1"/>
          <w:p w:rsidR="00514CAC" w:rsidRDefault="00514CAC" w:rsidP="006A1DE1"/>
        </w:tc>
        <w:tc>
          <w:tcPr>
            <w:tcW w:w="1526" w:type="dxa"/>
            <w:vMerge w:val="restart"/>
          </w:tcPr>
          <w:p w:rsidR="00514CAC" w:rsidRDefault="00514CAC" w:rsidP="006A1DE1"/>
        </w:tc>
        <w:tc>
          <w:tcPr>
            <w:tcW w:w="1550" w:type="dxa"/>
          </w:tcPr>
          <w:p w:rsidR="00514CAC" w:rsidRDefault="00514CAC" w:rsidP="006A1DE1"/>
          <w:p w:rsidR="00514CAC" w:rsidRDefault="00514CAC" w:rsidP="006A1DE1"/>
          <w:p w:rsidR="00514CAC" w:rsidRDefault="00514CAC" w:rsidP="006A1DE1"/>
          <w:p w:rsidR="00514CAC" w:rsidRDefault="00514CAC" w:rsidP="00514CAC"/>
        </w:tc>
        <w:tc>
          <w:tcPr>
            <w:tcW w:w="1270" w:type="dxa"/>
            <w:vMerge w:val="restart"/>
          </w:tcPr>
          <w:p w:rsidR="00514CAC" w:rsidRDefault="00514CAC" w:rsidP="006A1DE1">
            <w:r>
              <w:t>Oui - Non</w:t>
            </w:r>
          </w:p>
        </w:tc>
      </w:tr>
      <w:tr w:rsidR="00514CAC" w:rsidTr="00D84CE5">
        <w:trPr>
          <w:trHeight w:val="1058"/>
        </w:trPr>
        <w:tc>
          <w:tcPr>
            <w:tcW w:w="372" w:type="dxa"/>
            <w:vMerge/>
          </w:tcPr>
          <w:p w:rsidR="00514CAC" w:rsidRDefault="00514CAC" w:rsidP="006A1DE1"/>
        </w:tc>
        <w:tc>
          <w:tcPr>
            <w:tcW w:w="1913" w:type="dxa"/>
          </w:tcPr>
          <w:p w:rsidR="00514CAC" w:rsidRDefault="00514CAC" w:rsidP="006A1DE1">
            <w:r>
              <w:t>Profession (3)</w:t>
            </w:r>
          </w:p>
        </w:tc>
        <w:tc>
          <w:tcPr>
            <w:tcW w:w="1244" w:type="dxa"/>
            <w:vMerge/>
          </w:tcPr>
          <w:p w:rsidR="00514CAC" w:rsidRDefault="00514CAC" w:rsidP="006A1DE1"/>
        </w:tc>
        <w:tc>
          <w:tcPr>
            <w:tcW w:w="861" w:type="dxa"/>
            <w:vMerge/>
          </w:tcPr>
          <w:p w:rsidR="00514CAC" w:rsidRDefault="00514CAC" w:rsidP="006A1DE1"/>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6A1DE1"/>
        </w:tc>
        <w:tc>
          <w:tcPr>
            <w:tcW w:w="1550" w:type="dxa"/>
          </w:tcPr>
          <w:p w:rsidR="00514CAC" w:rsidRDefault="00514CAC" w:rsidP="006A1DE1">
            <w:r>
              <w:t>Date de domiciliation</w:t>
            </w:r>
          </w:p>
        </w:tc>
        <w:tc>
          <w:tcPr>
            <w:tcW w:w="1270" w:type="dxa"/>
            <w:vMerge/>
          </w:tcPr>
          <w:p w:rsidR="00514CAC" w:rsidRDefault="00514CAC" w:rsidP="006A1DE1"/>
        </w:tc>
      </w:tr>
      <w:tr w:rsidR="00091382" w:rsidTr="00091382">
        <w:tc>
          <w:tcPr>
            <w:tcW w:w="372" w:type="dxa"/>
            <w:vMerge w:val="restart"/>
          </w:tcPr>
          <w:p w:rsidR="00091382" w:rsidRDefault="00091382" w:rsidP="00364557">
            <w:r>
              <w:t>2</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068"/>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 xml:space="preserve">Enfant en </w:t>
            </w:r>
            <w:r>
              <w:lastRenderedPageBreak/>
              <w:t>hébergement</w:t>
            </w:r>
          </w:p>
          <w:p w:rsidR="00091382" w:rsidRDefault="00091382" w:rsidP="00091382">
            <w:pPr>
              <w:pStyle w:val="Paragraphedeliste"/>
              <w:numPr>
                <w:ilvl w:val="0"/>
                <w:numId w:val="5"/>
              </w:numPr>
              <w:ind w:left="175" w:hanging="283"/>
            </w:pPr>
            <w:r>
              <w:t>Ascendant</w:t>
            </w:r>
          </w:p>
          <w:p w:rsidR="00091382" w:rsidRDefault="00091382" w:rsidP="00364557">
            <w:pPr>
              <w:pStyle w:val="Paragraphedeliste"/>
              <w:numPr>
                <w:ilvl w:val="0"/>
                <w:numId w:val="5"/>
              </w:numPr>
              <w:ind w:left="175" w:hanging="283"/>
            </w:pPr>
            <w:r>
              <w:t>Autre</w:t>
            </w:r>
          </w:p>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7D163B">
        <w:trPr>
          <w:trHeight w:val="1072"/>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364557"/>
        </w:tc>
        <w:tc>
          <w:tcPr>
            <w:tcW w:w="1526" w:type="dxa"/>
            <w:vMerge/>
          </w:tcPr>
          <w:p w:rsidR="00091382" w:rsidRDefault="00091382" w:rsidP="00364557"/>
        </w:tc>
        <w:tc>
          <w:tcPr>
            <w:tcW w:w="1550" w:type="dxa"/>
          </w:tcPr>
          <w:p w:rsidR="00D84CE5" w:rsidRDefault="00091382" w:rsidP="00364557">
            <w:r>
              <w:t>Date de domiciliation</w:t>
            </w:r>
          </w:p>
          <w:p w:rsidR="00D84CE5" w:rsidRDefault="00D84CE5" w:rsidP="00364557"/>
          <w:p w:rsidR="007D163B" w:rsidRDefault="007D163B" w:rsidP="00364557"/>
        </w:tc>
        <w:tc>
          <w:tcPr>
            <w:tcW w:w="1270" w:type="dxa"/>
            <w:vMerge/>
          </w:tcPr>
          <w:p w:rsidR="00091382" w:rsidRDefault="00091382" w:rsidP="00364557"/>
        </w:tc>
      </w:tr>
      <w:tr w:rsidR="00091382" w:rsidTr="00091382">
        <w:tc>
          <w:tcPr>
            <w:tcW w:w="372" w:type="dxa"/>
            <w:vMerge w:val="restart"/>
          </w:tcPr>
          <w:p w:rsidR="00091382" w:rsidRDefault="00091382" w:rsidP="00364557">
            <w:r>
              <w:t>3</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153"/>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4</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5</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514CAC" w:rsidP="00364557">
            <w:r>
              <w:t>Date de domiciliation</w:t>
            </w:r>
          </w:p>
        </w:tc>
        <w:tc>
          <w:tcPr>
            <w:tcW w:w="1270" w:type="dxa"/>
            <w:vMerge/>
          </w:tcPr>
          <w:p w:rsidR="00091382" w:rsidRDefault="00091382" w:rsidP="00364557"/>
        </w:tc>
      </w:tr>
      <w:tr w:rsidR="00514CAC" w:rsidTr="00514CAC">
        <w:trPr>
          <w:trHeight w:val="474"/>
        </w:trPr>
        <w:tc>
          <w:tcPr>
            <w:tcW w:w="372" w:type="dxa"/>
            <w:vMerge w:val="restart"/>
          </w:tcPr>
          <w:p w:rsidR="00514CAC" w:rsidRDefault="00514CAC" w:rsidP="00364557">
            <w:r>
              <w:t>6</w:t>
            </w:r>
          </w:p>
        </w:tc>
        <w:tc>
          <w:tcPr>
            <w:tcW w:w="1913" w:type="dxa"/>
          </w:tcPr>
          <w:p w:rsidR="00514CAC" w:rsidRDefault="00514CAC" w:rsidP="00364557">
            <w:r>
              <w:t>Nom et Prénom</w:t>
            </w:r>
          </w:p>
        </w:tc>
        <w:tc>
          <w:tcPr>
            <w:tcW w:w="1244" w:type="dxa"/>
          </w:tcPr>
          <w:p w:rsidR="00514CAC" w:rsidRDefault="00514CAC" w:rsidP="00364557">
            <w:r>
              <w:t>Date de naissance</w:t>
            </w:r>
          </w:p>
        </w:tc>
        <w:tc>
          <w:tcPr>
            <w:tcW w:w="861" w:type="dxa"/>
          </w:tcPr>
          <w:p w:rsidR="00514CAC" w:rsidRDefault="00514CAC" w:rsidP="00364557">
            <w:r>
              <w:t>Sexe</w:t>
            </w:r>
          </w:p>
        </w:tc>
        <w:tc>
          <w:tcPr>
            <w:tcW w:w="1686" w:type="dxa"/>
          </w:tcPr>
          <w:p w:rsidR="00514CAC" w:rsidRDefault="00514CAC" w:rsidP="00364557">
            <w:r>
              <w:t>Lien de parenté</w:t>
            </w:r>
          </w:p>
        </w:tc>
        <w:tc>
          <w:tcPr>
            <w:tcW w:w="1526" w:type="dxa"/>
          </w:tcPr>
          <w:p w:rsidR="00514CAC" w:rsidRDefault="00514CAC" w:rsidP="00364557">
            <w:r>
              <w:t>N° National</w:t>
            </w:r>
          </w:p>
        </w:tc>
        <w:tc>
          <w:tcPr>
            <w:tcW w:w="1550" w:type="dxa"/>
          </w:tcPr>
          <w:p w:rsidR="00514CAC" w:rsidRDefault="00514CAC" w:rsidP="00364557">
            <w:r>
              <w:t>Commune du domicile</w:t>
            </w:r>
          </w:p>
        </w:tc>
        <w:tc>
          <w:tcPr>
            <w:tcW w:w="1270" w:type="dxa"/>
          </w:tcPr>
          <w:p w:rsidR="00514CAC" w:rsidRDefault="00514CAC" w:rsidP="00364557">
            <w:r>
              <w:t>Handicapé</w:t>
            </w:r>
          </w:p>
        </w:tc>
      </w:tr>
      <w:tr w:rsidR="00514CAC" w:rsidTr="00514CAC">
        <w:trPr>
          <w:trHeight w:val="1095"/>
        </w:trPr>
        <w:tc>
          <w:tcPr>
            <w:tcW w:w="372" w:type="dxa"/>
            <w:vMerge/>
          </w:tcPr>
          <w:p w:rsidR="00514CAC" w:rsidRDefault="00514CAC" w:rsidP="00364557"/>
        </w:tc>
        <w:tc>
          <w:tcPr>
            <w:tcW w:w="1913" w:type="dxa"/>
          </w:tcPr>
          <w:p w:rsidR="00514CAC" w:rsidRDefault="00514CAC" w:rsidP="00364557"/>
          <w:p w:rsidR="00514CAC" w:rsidRDefault="00514CAC" w:rsidP="00364557"/>
          <w:p w:rsidR="00514CAC" w:rsidRDefault="00514CAC" w:rsidP="00364557"/>
          <w:p w:rsidR="00514CAC" w:rsidRDefault="00514CAC" w:rsidP="00364557"/>
        </w:tc>
        <w:tc>
          <w:tcPr>
            <w:tcW w:w="1244" w:type="dxa"/>
            <w:vMerge w:val="restart"/>
          </w:tcPr>
          <w:p w:rsidR="00514CAC" w:rsidRDefault="00514CAC" w:rsidP="00364557"/>
        </w:tc>
        <w:tc>
          <w:tcPr>
            <w:tcW w:w="861" w:type="dxa"/>
            <w:vMerge w:val="restart"/>
          </w:tcPr>
          <w:p w:rsidR="00514CAC" w:rsidRDefault="00514CAC" w:rsidP="00364557">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364557"/>
          <w:p w:rsidR="00514CAC" w:rsidRDefault="00514CAC" w:rsidP="00364557"/>
        </w:tc>
        <w:tc>
          <w:tcPr>
            <w:tcW w:w="1526" w:type="dxa"/>
            <w:vMerge w:val="restart"/>
          </w:tcPr>
          <w:p w:rsidR="00514CAC" w:rsidRDefault="00514CAC" w:rsidP="00364557"/>
        </w:tc>
        <w:tc>
          <w:tcPr>
            <w:tcW w:w="1550" w:type="dxa"/>
          </w:tcPr>
          <w:p w:rsidR="00514CAC" w:rsidRDefault="00514CAC" w:rsidP="00364557"/>
          <w:p w:rsidR="00514CAC" w:rsidRDefault="00514CAC" w:rsidP="00364557"/>
          <w:p w:rsidR="00514CAC" w:rsidRDefault="00514CAC" w:rsidP="00364557"/>
        </w:tc>
        <w:tc>
          <w:tcPr>
            <w:tcW w:w="1270" w:type="dxa"/>
            <w:vMerge w:val="restart"/>
          </w:tcPr>
          <w:p w:rsidR="00514CAC" w:rsidRDefault="00514CAC" w:rsidP="00364557">
            <w:r>
              <w:t>Oui - Non</w:t>
            </w:r>
          </w:p>
        </w:tc>
      </w:tr>
      <w:tr w:rsidR="00514CAC" w:rsidTr="00514CAC">
        <w:trPr>
          <w:trHeight w:val="840"/>
        </w:trPr>
        <w:tc>
          <w:tcPr>
            <w:tcW w:w="372" w:type="dxa"/>
            <w:vMerge/>
          </w:tcPr>
          <w:p w:rsidR="00514CAC" w:rsidRDefault="00514CAC" w:rsidP="00364557"/>
        </w:tc>
        <w:tc>
          <w:tcPr>
            <w:tcW w:w="1913" w:type="dxa"/>
          </w:tcPr>
          <w:p w:rsidR="00514CAC" w:rsidRDefault="00514CAC" w:rsidP="00364557">
            <w:r>
              <w:t>Profession (3)</w:t>
            </w:r>
          </w:p>
        </w:tc>
        <w:tc>
          <w:tcPr>
            <w:tcW w:w="1244" w:type="dxa"/>
            <w:vMerge/>
          </w:tcPr>
          <w:p w:rsidR="00514CAC" w:rsidRDefault="00514CAC" w:rsidP="00364557"/>
        </w:tc>
        <w:tc>
          <w:tcPr>
            <w:tcW w:w="861" w:type="dxa"/>
            <w:vMerge/>
          </w:tcPr>
          <w:p w:rsidR="00514CAC" w:rsidRDefault="00514CAC" w:rsidP="00364557"/>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364557"/>
        </w:tc>
        <w:tc>
          <w:tcPr>
            <w:tcW w:w="1550" w:type="dxa"/>
          </w:tcPr>
          <w:p w:rsidR="00514CAC" w:rsidRDefault="00514CAC" w:rsidP="00364557">
            <w:r>
              <w:t>Date de domiciliation</w:t>
            </w:r>
          </w:p>
        </w:tc>
        <w:tc>
          <w:tcPr>
            <w:tcW w:w="1270" w:type="dxa"/>
            <w:vMerge/>
          </w:tcPr>
          <w:p w:rsidR="00514CAC" w:rsidRDefault="00514CAC" w:rsidP="00364557"/>
        </w:tc>
      </w:tr>
    </w:tbl>
    <w:p w:rsidR="00C50874" w:rsidRPr="00F13868" w:rsidRDefault="00C50874" w:rsidP="006A1DE1">
      <w:pPr>
        <w:rPr>
          <w:sz w:val="4"/>
          <w:szCs w:val="4"/>
        </w:rPr>
      </w:pPr>
    </w:p>
    <w:tbl>
      <w:tblPr>
        <w:tblStyle w:val="Grilledutableau"/>
        <w:tblW w:w="10459" w:type="dxa"/>
        <w:tblLook w:val="04A0" w:firstRow="1" w:lastRow="0" w:firstColumn="1" w:lastColumn="0" w:noHBand="0" w:noVBand="1"/>
      </w:tblPr>
      <w:tblGrid>
        <w:gridCol w:w="3341"/>
        <w:gridCol w:w="7118"/>
      </w:tblGrid>
      <w:tr w:rsidR="000C6430" w:rsidTr="00DF23EE">
        <w:trPr>
          <w:trHeight w:val="269"/>
        </w:trPr>
        <w:tc>
          <w:tcPr>
            <w:tcW w:w="3341" w:type="dxa"/>
          </w:tcPr>
          <w:p w:rsidR="000C6430" w:rsidRDefault="000C6430" w:rsidP="006A1DE1">
            <w:r>
              <w:t>Pour les femmes enceintes :</w:t>
            </w:r>
          </w:p>
        </w:tc>
        <w:tc>
          <w:tcPr>
            <w:tcW w:w="7118" w:type="dxa"/>
          </w:tcPr>
          <w:p w:rsidR="000C6430" w:rsidRDefault="000C6430" w:rsidP="000C6430">
            <w:pPr>
              <w:rPr>
                <w:sz w:val="40"/>
                <w:szCs w:val="40"/>
              </w:rPr>
            </w:pPr>
            <w:r>
              <w:t>Date prévue pour l’accouchement (mois/année)  …………..…../……….</w:t>
            </w:r>
          </w:p>
          <w:p w:rsidR="00DF23EE" w:rsidRPr="00DF23EE" w:rsidRDefault="00DF23EE" w:rsidP="000C6430">
            <w:pPr>
              <w:rPr>
                <w:sz w:val="16"/>
                <w:szCs w:val="16"/>
              </w:rPr>
            </w:pPr>
          </w:p>
        </w:tc>
      </w:tr>
    </w:tbl>
    <w:p w:rsidR="000C6430" w:rsidRPr="00514CAC" w:rsidRDefault="000C6430" w:rsidP="00A35376">
      <w:pPr>
        <w:jc w:val="both"/>
        <w:rPr>
          <w:b/>
        </w:rPr>
      </w:pPr>
      <w:r w:rsidRPr="00514CAC">
        <w:rPr>
          <w:b/>
        </w:rPr>
        <w:t>A.2. COMMUNES, SECTIONS DE COMMUNES OU QUARTIERS DE LOGEMENTS SOCIAUX AUPRES DESQUELLES LE MENAGE DESIRE ETRE CANDIDAT A L’ATTRIBUTION D’UN LOGEMENT (LE PRESENT FORMULAIRE SERA EGALEMENT TRANSMIS AUX AUTRES SOCIETES CONCERNEES PAR LA DEMANDE)</w:t>
      </w:r>
    </w:p>
    <w:p w:rsidR="001D4260" w:rsidRDefault="001D4260" w:rsidP="00A35376">
      <w:pPr>
        <w:jc w:val="both"/>
      </w:pPr>
    </w:p>
    <w:p w:rsidR="001D4260" w:rsidRDefault="001D4260" w:rsidP="00A35376">
      <w:pPr>
        <w:jc w:val="both"/>
      </w:pPr>
    </w:p>
    <w:p w:rsidR="001D4260" w:rsidRDefault="001D4260" w:rsidP="00A35376">
      <w:pPr>
        <w:jc w:val="both"/>
      </w:pPr>
    </w:p>
    <w:p w:rsidR="000C6430" w:rsidRDefault="000C6430" w:rsidP="00A35376">
      <w:pPr>
        <w:jc w:val="both"/>
      </w:pPr>
      <w:r>
        <w:t xml:space="preserve">Cinq communes au maximum à classer par ordre de préférence : </w:t>
      </w:r>
    </w:p>
    <w:p w:rsidR="00140F68" w:rsidRPr="00514CAC" w:rsidRDefault="00FE15E7" w:rsidP="00140F68">
      <w:pPr>
        <w:pStyle w:val="Paragraphedeliste"/>
        <w:numPr>
          <w:ilvl w:val="0"/>
          <w:numId w:val="4"/>
        </w:numPr>
        <w:ind w:left="0" w:firstLine="0"/>
        <w:jc w:val="both"/>
        <w:rPr>
          <w:i/>
          <w:u w:val="single"/>
        </w:rPr>
      </w:pPr>
      <w:r>
        <w:rPr>
          <w:u w:val="single"/>
        </w:rPr>
        <w:t xml:space="preserve">Par ENTITE (S) : </w:t>
      </w:r>
      <w:r w:rsidR="00B2392D">
        <w:rPr>
          <w:i/>
          <w:u w:val="single"/>
        </w:rPr>
        <w:t xml:space="preserve"> </w:t>
      </w:r>
      <w:r w:rsidR="00B2392D" w:rsidRPr="00B2392D">
        <w:rPr>
          <w:i/>
        </w:rPr>
        <w:t>( ex. : SAMBREVILLE, CHARLEROI, AISEAU-PRESLES, …..)</w:t>
      </w:r>
    </w:p>
    <w:p w:rsidR="00F13868" w:rsidRDefault="00D16B98" w:rsidP="00D16B98">
      <w:pPr>
        <w:pStyle w:val="Paragraphedeliste"/>
        <w:ind w:left="0" w:hanging="142"/>
        <w:jc w:val="both"/>
      </w:pPr>
      <w:r>
        <w:t>1.</w:t>
      </w:r>
    </w:p>
    <w:p w:rsidR="00D16B98" w:rsidRDefault="00D16B98" w:rsidP="00D16B98">
      <w:pPr>
        <w:pStyle w:val="Paragraphedeliste"/>
        <w:ind w:left="0" w:hanging="142"/>
        <w:jc w:val="both"/>
      </w:pPr>
      <w:r>
        <w:t>2</w:t>
      </w:r>
    </w:p>
    <w:p w:rsidR="00D16B98" w:rsidRDefault="00D16B98" w:rsidP="00D16B98">
      <w:pPr>
        <w:pStyle w:val="Paragraphedeliste"/>
        <w:ind w:left="0" w:hanging="142"/>
        <w:jc w:val="both"/>
      </w:pPr>
      <w:r>
        <w:t>3.</w:t>
      </w:r>
    </w:p>
    <w:p w:rsidR="00D16B98" w:rsidRDefault="00D16B98" w:rsidP="00D16B98">
      <w:pPr>
        <w:pStyle w:val="Paragraphedeliste"/>
        <w:ind w:left="0" w:hanging="142"/>
        <w:jc w:val="both"/>
      </w:pPr>
      <w:r>
        <w:t>4.</w:t>
      </w:r>
    </w:p>
    <w:p w:rsidR="00D16B98" w:rsidRDefault="00D16B98" w:rsidP="00D16B98">
      <w:pPr>
        <w:pStyle w:val="Paragraphedeliste"/>
        <w:ind w:left="0" w:hanging="142"/>
        <w:jc w:val="both"/>
      </w:pPr>
      <w:r>
        <w:t>5.</w:t>
      </w:r>
    </w:p>
    <w:p w:rsidR="00FF4C3A" w:rsidRPr="00FE15E7" w:rsidRDefault="00FE15E7" w:rsidP="00D16B98">
      <w:pPr>
        <w:pStyle w:val="Paragraphedeliste"/>
        <w:ind w:left="0" w:hanging="142"/>
        <w:jc w:val="both"/>
        <w:rPr>
          <w:b/>
        </w:rPr>
      </w:pPr>
      <w:r>
        <w:tab/>
      </w:r>
      <w:r>
        <w:tab/>
      </w:r>
      <w:r>
        <w:tab/>
      </w:r>
      <w:r>
        <w:tab/>
      </w:r>
      <w:r>
        <w:tab/>
      </w:r>
      <w:r w:rsidRPr="00FE15E7">
        <w:rPr>
          <w:b/>
          <w:color w:val="FF0000"/>
          <w:sz w:val="36"/>
          <w:bdr w:val="single" w:sz="4" w:space="0" w:color="auto"/>
        </w:rPr>
        <w:t>OU</w:t>
      </w:r>
    </w:p>
    <w:p w:rsidR="00FF4C3A" w:rsidRDefault="00FF4C3A" w:rsidP="00D16B98">
      <w:pPr>
        <w:pStyle w:val="Paragraphedeliste"/>
        <w:ind w:left="0" w:hanging="142"/>
        <w:jc w:val="both"/>
      </w:pPr>
    </w:p>
    <w:p w:rsidR="000C6430" w:rsidRPr="00D16B98" w:rsidRDefault="00FE15E7" w:rsidP="00A35376">
      <w:pPr>
        <w:pStyle w:val="Paragraphedeliste"/>
        <w:numPr>
          <w:ilvl w:val="0"/>
          <w:numId w:val="4"/>
        </w:numPr>
        <w:ind w:left="0" w:firstLine="0"/>
        <w:jc w:val="both"/>
        <w:rPr>
          <w:i/>
          <w:u w:val="single"/>
        </w:rPr>
      </w:pPr>
      <w:r>
        <w:rPr>
          <w:u w:val="single"/>
        </w:rPr>
        <w:t xml:space="preserve">Par </w:t>
      </w:r>
      <w:r w:rsidRPr="00FE15E7">
        <w:rPr>
          <w:u w:val="single"/>
        </w:rPr>
        <w:t>ANCIENNE</w:t>
      </w:r>
      <w:r w:rsidR="00D16B98" w:rsidRPr="00FE15E7">
        <w:rPr>
          <w:u w:val="single"/>
        </w:rPr>
        <w:t>(</w:t>
      </w:r>
      <w:r>
        <w:rPr>
          <w:u w:val="single"/>
        </w:rPr>
        <w:t>S) COMMUNE (S)</w:t>
      </w:r>
      <w:r w:rsidR="00B2392D">
        <w:rPr>
          <w:i/>
          <w:u w:val="single"/>
        </w:rPr>
        <w:t xml:space="preserve"> </w:t>
      </w:r>
      <w:r w:rsidR="00B2392D" w:rsidRPr="00B2392D">
        <w:rPr>
          <w:i/>
        </w:rPr>
        <w:t>(ex. : Tamines, Jumet, Roselies, …..)</w:t>
      </w:r>
    </w:p>
    <w:p w:rsidR="00F13868" w:rsidRDefault="00F13868" w:rsidP="00A35376">
      <w:pPr>
        <w:pStyle w:val="Paragraphedeliste"/>
        <w:ind w:left="0"/>
        <w:jc w:val="both"/>
      </w:pPr>
      <w:r>
        <w:t>1.</w:t>
      </w:r>
    </w:p>
    <w:p w:rsidR="00F13868" w:rsidRDefault="00F13868" w:rsidP="00A35376">
      <w:pPr>
        <w:pStyle w:val="Paragraphedeliste"/>
        <w:ind w:left="0"/>
        <w:jc w:val="both"/>
      </w:pPr>
      <w:r>
        <w:t>2.</w:t>
      </w:r>
    </w:p>
    <w:p w:rsidR="00F13868" w:rsidRDefault="00F13868" w:rsidP="00A35376">
      <w:pPr>
        <w:pStyle w:val="Paragraphedeliste"/>
        <w:ind w:left="0"/>
        <w:jc w:val="both"/>
      </w:pPr>
      <w:r>
        <w:t>3.</w:t>
      </w:r>
    </w:p>
    <w:p w:rsidR="00F13868" w:rsidRDefault="00F13868" w:rsidP="00A35376">
      <w:pPr>
        <w:pStyle w:val="Paragraphedeliste"/>
        <w:ind w:left="0"/>
        <w:jc w:val="both"/>
      </w:pPr>
      <w:r>
        <w:t>4.</w:t>
      </w:r>
    </w:p>
    <w:p w:rsidR="00140F68" w:rsidRDefault="00F13868" w:rsidP="00A35376">
      <w:pPr>
        <w:pStyle w:val="Paragraphedeliste"/>
        <w:ind w:left="0"/>
        <w:jc w:val="both"/>
      </w:pPr>
      <w:r>
        <w:t>5.</w:t>
      </w:r>
    </w:p>
    <w:p w:rsidR="00F13868" w:rsidRDefault="00F13868" w:rsidP="00A35376">
      <w:pPr>
        <w:pStyle w:val="Paragraphedeliste"/>
        <w:ind w:left="0"/>
        <w:jc w:val="both"/>
      </w:pPr>
    </w:p>
    <w:p w:rsidR="000C6430" w:rsidRPr="00FE15E7" w:rsidRDefault="00F93FEF" w:rsidP="00FE15E7">
      <w:pPr>
        <w:pStyle w:val="Paragraphedeliste"/>
        <w:spacing w:after="0"/>
        <w:ind w:left="0"/>
        <w:rPr>
          <w:i/>
          <w:sz w:val="18"/>
        </w:rPr>
      </w:pPr>
      <w:r w:rsidRPr="00514CAC">
        <w:rPr>
          <w:b/>
        </w:rPr>
        <w:t xml:space="preserve">A.3. SOUHAIT CONCERNANT LE </w:t>
      </w:r>
      <w:r w:rsidR="00FE15E7" w:rsidRPr="00514CAC">
        <w:rPr>
          <w:b/>
        </w:rPr>
        <w:t>LOGEMENT</w:t>
      </w:r>
      <w:r w:rsidR="00CB579F">
        <w:t>(</w:t>
      </w:r>
      <w:r w:rsidR="00CB579F" w:rsidRPr="00CB579F">
        <w:rPr>
          <w:i/>
          <w:sz w:val="18"/>
          <w:szCs w:val="18"/>
        </w:rPr>
        <w:t>la</w:t>
      </w:r>
      <w:r w:rsidR="00FE15E7" w:rsidRPr="00FE15E7">
        <w:rPr>
          <w:i/>
          <w:sz w:val="18"/>
        </w:rPr>
        <w:t xml:space="preserve"> société de logement n’est pas tenue de vous pr</w:t>
      </w:r>
      <w:r w:rsidR="00382E53">
        <w:rPr>
          <w:i/>
          <w:sz w:val="18"/>
        </w:rPr>
        <w:t>oposer un logement qui réponde</w:t>
      </w:r>
      <w:bookmarkStart w:id="0" w:name="_GoBack"/>
      <w:bookmarkEnd w:id="0"/>
      <w:r w:rsidR="00FE15E7" w:rsidRPr="00FE15E7">
        <w:rPr>
          <w:i/>
          <w:sz w:val="18"/>
        </w:rPr>
        <w:t xml:space="preserve"> exclusivement à vos souhaits)</w:t>
      </w:r>
    </w:p>
    <w:tbl>
      <w:tblPr>
        <w:tblStyle w:val="Grilledutableau"/>
        <w:tblW w:w="0" w:type="auto"/>
        <w:tblLook w:val="04A0" w:firstRow="1" w:lastRow="0" w:firstColumn="1" w:lastColumn="0" w:noHBand="0" w:noVBand="1"/>
      </w:tblPr>
      <w:tblGrid>
        <w:gridCol w:w="3227"/>
        <w:gridCol w:w="425"/>
        <w:gridCol w:w="3257"/>
        <w:gridCol w:w="429"/>
      </w:tblGrid>
      <w:tr w:rsidR="00F93FEF" w:rsidTr="00F93FEF">
        <w:tc>
          <w:tcPr>
            <w:tcW w:w="3227" w:type="dxa"/>
          </w:tcPr>
          <w:p w:rsidR="00F93FEF" w:rsidRDefault="00F93FEF" w:rsidP="000C6430">
            <w:pPr>
              <w:pStyle w:val="Paragraphedeliste"/>
              <w:ind w:left="0"/>
            </w:pPr>
            <w:r>
              <w:t>Maison ou appartement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Maison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De préférence avec jardin</w:t>
            </w: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Appartement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De préférence avec garage</w:t>
            </w:r>
          </w:p>
        </w:tc>
        <w:tc>
          <w:tcPr>
            <w:tcW w:w="429" w:type="dxa"/>
          </w:tcPr>
          <w:p w:rsidR="00F93FEF" w:rsidRDefault="00F93FEF" w:rsidP="000C6430">
            <w:pPr>
              <w:pStyle w:val="Paragraphedeliste"/>
              <w:ind w:left="0"/>
            </w:pPr>
          </w:p>
        </w:tc>
      </w:tr>
    </w:tbl>
    <w:p w:rsidR="00DF23EE" w:rsidRPr="00D56F9A" w:rsidRDefault="00DF23EE" w:rsidP="000C6430">
      <w:pPr>
        <w:pStyle w:val="Paragraphedeliste"/>
        <w:ind w:left="0"/>
        <w:rPr>
          <w:sz w:val="16"/>
          <w:szCs w:val="16"/>
        </w:rPr>
      </w:pPr>
    </w:p>
    <w:p w:rsidR="007D163B" w:rsidRDefault="00F93FEF" w:rsidP="00FF4C3A">
      <w:pPr>
        <w:pStyle w:val="Paragraphedeliste"/>
        <w:ind w:left="0"/>
        <w:jc w:val="center"/>
        <w:rPr>
          <w:b/>
          <w:sz w:val="24"/>
          <w:szCs w:val="24"/>
        </w:rPr>
      </w:pPr>
      <w:r w:rsidRPr="00DF23EE">
        <w:rPr>
          <w:b/>
          <w:sz w:val="24"/>
          <w:szCs w:val="24"/>
        </w:rPr>
        <w:t>Volet B (à remplir par la société qui reçoit la candidature).</w:t>
      </w:r>
    </w:p>
    <w:p w:rsidR="00FF4C3A" w:rsidRPr="00DF23EE" w:rsidRDefault="00FF4C3A" w:rsidP="00FF4C3A">
      <w:pPr>
        <w:pStyle w:val="Paragraphedeliste"/>
        <w:ind w:left="0"/>
        <w:jc w:val="center"/>
        <w:rPr>
          <w:b/>
          <w:sz w:val="24"/>
          <w:szCs w:val="24"/>
        </w:rPr>
      </w:pPr>
    </w:p>
    <w:tbl>
      <w:tblPr>
        <w:tblStyle w:val="Grilledutableau"/>
        <w:tblW w:w="0" w:type="auto"/>
        <w:tblLook w:val="04A0" w:firstRow="1" w:lastRow="0" w:firstColumn="1" w:lastColumn="0" w:noHBand="0" w:noVBand="1"/>
      </w:tblPr>
      <w:tblGrid>
        <w:gridCol w:w="1589"/>
        <w:gridCol w:w="1589"/>
        <w:gridCol w:w="1590"/>
        <w:gridCol w:w="1631"/>
        <w:gridCol w:w="1789"/>
        <w:gridCol w:w="1701"/>
      </w:tblGrid>
      <w:tr w:rsidR="00F93FEF" w:rsidTr="00A35376">
        <w:tc>
          <w:tcPr>
            <w:tcW w:w="9889" w:type="dxa"/>
            <w:gridSpan w:val="6"/>
          </w:tcPr>
          <w:p w:rsidR="00F93FEF" w:rsidRPr="00514CAC" w:rsidRDefault="00F93FEF" w:rsidP="00F93FEF">
            <w:pPr>
              <w:pStyle w:val="Paragraphedeliste"/>
              <w:ind w:left="0"/>
              <w:jc w:val="center"/>
              <w:rPr>
                <w:b/>
              </w:rPr>
            </w:pPr>
            <w:r w:rsidRPr="00514CAC">
              <w:rPr>
                <w:b/>
              </w:rPr>
              <w:t>B. 1. DATES (4)</w:t>
            </w:r>
          </w:p>
        </w:tc>
      </w:tr>
      <w:tr w:rsidR="00F93FEF" w:rsidTr="00A35376">
        <w:tc>
          <w:tcPr>
            <w:tcW w:w="1589" w:type="dxa"/>
          </w:tcPr>
          <w:p w:rsidR="00F93FEF" w:rsidRDefault="00F93FEF" w:rsidP="000C6430">
            <w:pPr>
              <w:pStyle w:val="Paragraphedeliste"/>
              <w:ind w:left="0"/>
            </w:pPr>
            <w:r>
              <w:t>De dépôt</w:t>
            </w:r>
          </w:p>
        </w:tc>
        <w:tc>
          <w:tcPr>
            <w:tcW w:w="1589" w:type="dxa"/>
          </w:tcPr>
          <w:p w:rsidR="00F93FEF" w:rsidRDefault="00F93FEF" w:rsidP="000C6430">
            <w:pPr>
              <w:pStyle w:val="Paragraphedeliste"/>
              <w:ind w:left="0"/>
            </w:pPr>
            <w:r>
              <w:t>D’admission</w:t>
            </w:r>
          </w:p>
        </w:tc>
        <w:tc>
          <w:tcPr>
            <w:tcW w:w="1590" w:type="dxa"/>
          </w:tcPr>
          <w:p w:rsidR="00F93FEF" w:rsidRDefault="00F93FEF" w:rsidP="000C6430">
            <w:pPr>
              <w:pStyle w:val="Paragraphedeliste"/>
              <w:ind w:left="0"/>
            </w:pPr>
            <w:r>
              <w:t>De radiation</w:t>
            </w:r>
          </w:p>
        </w:tc>
        <w:tc>
          <w:tcPr>
            <w:tcW w:w="1631" w:type="dxa"/>
          </w:tcPr>
          <w:p w:rsidR="00F93FEF" w:rsidRDefault="00F93FEF" w:rsidP="000C6430">
            <w:pPr>
              <w:pStyle w:val="Paragraphedeliste"/>
              <w:ind w:left="0"/>
            </w:pPr>
            <w:r>
              <w:t>De refus</w:t>
            </w:r>
          </w:p>
        </w:tc>
        <w:tc>
          <w:tcPr>
            <w:tcW w:w="1789" w:type="dxa"/>
          </w:tcPr>
          <w:p w:rsidR="00F93FEF" w:rsidRDefault="00F93FEF" w:rsidP="000C6430">
            <w:pPr>
              <w:pStyle w:val="Paragraphedeliste"/>
              <w:ind w:left="0"/>
            </w:pPr>
            <w:r>
              <w:t>De confirmation</w:t>
            </w:r>
          </w:p>
        </w:tc>
        <w:tc>
          <w:tcPr>
            <w:tcW w:w="1701" w:type="dxa"/>
          </w:tcPr>
          <w:p w:rsidR="00F93FEF" w:rsidRDefault="00F93FEF" w:rsidP="000C6430">
            <w:pPr>
              <w:pStyle w:val="Paragraphedeliste"/>
              <w:ind w:left="0"/>
            </w:pPr>
            <w:r>
              <w:t>D’attribution</w:t>
            </w:r>
          </w:p>
        </w:tc>
      </w:tr>
      <w:tr w:rsidR="007D163B" w:rsidTr="007D163B">
        <w:trPr>
          <w:trHeight w:val="270"/>
        </w:trPr>
        <w:tc>
          <w:tcPr>
            <w:tcW w:w="1589" w:type="dxa"/>
            <w:vMerge w:val="restart"/>
          </w:tcPr>
          <w:p w:rsidR="007D163B" w:rsidRPr="00514CAC" w:rsidRDefault="007D163B" w:rsidP="00F93FEF">
            <w:pPr>
              <w:pStyle w:val="Paragraphedeliste"/>
              <w:ind w:left="0"/>
              <w:rPr>
                <w:sz w:val="28"/>
                <w:szCs w:val="28"/>
              </w:rPr>
            </w:pPr>
            <w:r>
              <w:t>.…/……/.…</w:t>
            </w:r>
          </w:p>
        </w:tc>
        <w:tc>
          <w:tcPr>
            <w:tcW w:w="1589" w:type="dxa"/>
            <w:vMerge w:val="restart"/>
          </w:tcPr>
          <w:p w:rsidR="007D163B" w:rsidRDefault="007D163B" w:rsidP="00F93FEF">
            <w:pPr>
              <w:pStyle w:val="Paragraphedeliste"/>
              <w:ind w:left="0"/>
            </w:pPr>
            <w:r>
              <w:t>.…/……/….</w:t>
            </w:r>
          </w:p>
        </w:tc>
        <w:tc>
          <w:tcPr>
            <w:tcW w:w="1590" w:type="dxa"/>
            <w:vMerge w:val="restart"/>
          </w:tcPr>
          <w:p w:rsidR="007D163B" w:rsidRDefault="007D163B" w:rsidP="00F93FEF">
            <w:pPr>
              <w:pStyle w:val="Paragraphedeliste"/>
              <w:ind w:left="0"/>
            </w:pPr>
            <w:r>
              <w:t>…../…../…..…</w:t>
            </w:r>
          </w:p>
        </w:tc>
        <w:tc>
          <w:tcPr>
            <w:tcW w:w="1631" w:type="dxa"/>
          </w:tcPr>
          <w:p w:rsidR="007D163B" w:rsidRDefault="007D163B" w:rsidP="007D163B">
            <w:pPr>
              <w:pStyle w:val="Paragraphedeliste"/>
              <w:ind w:left="0"/>
            </w:pPr>
            <w:r>
              <w:t>..……/…..…/…..…</w:t>
            </w:r>
          </w:p>
        </w:tc>
        <w:tc>
          <w:tcPr>
            <w:tcW w:w="1789" w:type="dxa"/>
            <w:vMerge w:val="restart"/>
          </w:tcPr>
          <w:p w:rsidR="007D163B" w:rsidRDefault="007D163B" w:rsidP="00364557">
            <w:pPr>
              <w:pStyle w:val="Paragraphedeliste"/>
              <w:ind w:left="0"/>
            </w:pPr>
            <w:r>
              <w:t>..……/…..…/…..…</w:t>
            </w:r>
          </w:p>
        </w:tc>
        <w:tc>
          <w:tcPr>
            <w:tcW w:w="1701" w:type="dxa"/>
            <w:vMerge w:val="restart"/>
          </w:tcPr>
          <w:p w:rsidR="007D163B" w:rsidRDefault="007D163B" w:rsidP="00364557">
            <w:pPr>
              <w:pStyle w:val="Paragraphedeliste"/>
              <w:ind w:left="0"/>
            </w:pPr>
            <w:r>
              <w:t>..……/…..…/…..…</w:t>
            </w:r>
          </w:p>
        </w:tc>
      </w:tr>
      <w:tr w:rsidR="007D163B" w:rsidTr="00514CAC">
        <w:trPr>
          <w:trHeight w:val="270"/>
        </w:trPr>
        <w:tc>
          <w:tcPr>
            <w:tcW w:w="1589" w:type="dxa"/>
            <w:vMerge/>
          </w:tcPr>
          <w:p w:rsidR="007D163B" w:rsidRDefault="007D163B" w:rsidP="00F93FEF">
            <w:pPr>
              <w:pStyle w:val="Paragraphedeliste"/>
              <w:ind w:left="0"/>
            </w:pPr>
          </w:p>
        </w:tc>
        <w:tc>
          <w:tcPr>
            <w:tcW w:w="1589" w:type="dxa"/>
            <w:vMerge/>
          </w:tcPr>
          <w:p w:rsidR="007D163B" w:rsidRDefault="007D163B" w:rsidP="00F93FEF">
            <w:pPr>
              <w:pStyle w:val="Paragraphedeliste"/>
              <w:ind w:left="0"/>
            </w:pPr>
          </w:p>
        </w:tc>
        <w:tc>
          <w:tcPr>
            <w:tcW w:w="1590" w:type="dxa"/>
            <w:vMerge/>
          </w:tcPr>
          <w:p w:rsidR="007D163B" w:rsidRDefault="007D163B" w:rsidP="00F93FEF">
            <w:pPr>
              <w:pStyle w:val="Paragraphedeliste"/>
              <w:ind w:left="0"/>
            </w:pPr>
          </w:p>
        </w:tc>
        <w:tc>
          <w:tcPr>
            <w:tcW w:w="1631" w:type="dxa"/>
          </w:tcPr>
          <w:p w:rsidR="007D163B" w:rsidRDefault="007D163B" w:rsidP="00364557">
            <w:pPr>
              <w:pStyle w:val="Paragraphedeliste"/>
              <w:ind w:left="0"/>
            </w:pPr>
            <w:r>
              <w:t>……/……../………</w:t>
            </w:r>
          </w:p>
        </w:tc>
        <w:tc>
          <w:tcPr>
            <w:tcW w:w="1789" w:type="dxa"/>
            <w:vMerge/>
          </w:tcPr>
          <w:p w:rsidR="007D163B" w:rsidRDefault="007D163B" w:rsidP="00364557">
            <w:pPr>
              <w:pStyle w:val="Paragraphedeliste"/>
              <w:ind w:left="0"/>
            </w:pPr>
          </w:p>
        </w:tc>
        <w:tc>
          <w:tcPr>
            <w:tcW w:w="1701" w:type="dxa"/>
            <w:vMerge/>
          </w:tcPr>
          <w:p w:rsidR="007D163B" w:rsidRDefault="007D163B" w:rsidP="00364557">
            <w:pPr>
              <w:pStyle w:val="Paragraphedeliste"/>
              <w:ind w:left="0"/>
            </w:pPr>
          </w:p>
        </w:tc>
      </w:tr>
      <w:tr w:rsidR="007D163B" w:rsidTr="00514CAC">
        <w:trPr>
          <w:trHeight w:val="270"/>
        </w:trPr>
        <w:tc>
          <w:tcPr>
            <w:tcW w:w="1589" w:type="dxa"/>
            <w:vMerge/>
          </w:tcPr>
          <w:p w:rsidR="007D163B" w:rsidRDefault="007D163B" w:rsidP="00F93FEF">
            <w:pPr>
              <w:pStyle w:val="Paragraphedeliste"/>
              <w:ind w:left="0"/>
            </w:pPr>
          </w:p>
        </w:tc>
        <w:tc>
          <w:tcPr>
            <w:tcW w:w="1589" w:type="dxa"/>
            <w:vMerge/>
          </w:tcPr>
          <w:p w:rsidR="007D163B" w:rsidRDefault="007D163B" w:rsidP="00F93FEF">
            <w:pPr>
              <w:pStyle w:val="Paragraphedeliste"/>
              <w:ind w:left="0"/>
            </w:pPr>
          </w:p>
        </w:tc>
        <w:tc>
          <w:tcPr>
            <w:tcW w:w="1590" w:type="dxa"/>
            <w:vMerge/>
          </w:tcPr>
          <w:p w:rsidR="007D163B" w:rsidRDefault="007D163B" w:rsidP="00F93FEF">
            <w:pPr>
              <w:pStyle w:val="Paragraphedeliste"/>
              <w:ind w:left="0"/>
            </w:pPr>
          </w:p>
        </w:tc>
        <w:tc>
          <w:tcPr>
            <w:tcW w:w="1631" w:type="dxa"/>
          </w:tcPr>
          <w:p w:rsidR="007D163B" w:rsidRDefault="007D163B" w:rsidP="00364557">
            <w:pPr>
              <w:pStyle w:val="Paragraphedeliste"/>
              <w:ind w:left="0"/>
            </w:pPr>
            <w:r>
              <w:t>……/……./……….</w:t>
            </w:r>
          </w:p>
        </w:tc>
        <w:tc>
          <w:tcPr>
            <w:tcW w:w="1789" w:type="dxa"/>
            <w:vMerge/>
          </w:tcPr>
          <w:p w:rsidR="007D163B" w:rsidRDefault="007D163B" w:rsidP="00364557">
            <w:pPr>
              <w:pStyle w:val="Paragraphedeliste"/>
              <w:ind w:left="0"/>
            </w:pPr>
          </w:p>
        </w:tc>
        <w:tc>
          <w:tcPr>
            <w:tcW w:w="1701" w:type="dxa"/>
            <w:vMerge/>
          </w:tcPr>
          <w:p w:rsidR="007D163B" w:rsidRDefault="007D163B" w:rsidP="00364557">
            <w:pPr>
              <w:pStyle w:val="Paragraphedeliste"/>
              <w:ind w:left="0"/>
            </w:pPr>
          </w:p>
        </w:tc>
      </w:tr>
    </w:tbl>
    <w:p w:rsidR="00DF23EE" w:rsidRPr="00D56F9A" w:rsidRDefault="00DF23EE" w:rsidP="000C6430">
      <w:pPr>
        <w:pStyle w:val="Paragraphedeliste"/>
        <w:ind w:left="0"/>
        <w:rPr>
          <w:sz w:val="16"/>
          <w:szCs w:val="16"/>
        </w:rPr>
      </w:pPr>
    </w:p>
    <w:tbl>
      <w:tblPr>
        <w:tblStyle w:val="Grilledutableau"/>
        <w:tblW w:w="10598" w:type="dxa"/>
        <w:tblLayout w:type="fixed"/>
        <w:tblLook w:val="04A0" w:firstRow="1" w:lastRow="0" w:firstColumn="1" w:lastColumn="0" w:noHBand="0" w:noVBand="1"/>
      </w:tblPr>
      <w:tblGrid>
        <w:gridCol w:w="9747"/>
        <w:gridCol w:w="851"/>
      </w:tblGrid>
      <w:tr w:rsidR="00403BF4" w:rsidRPr="006B35A6" w:rsidTr="007D163B">
        <w:tc>
          <w:tcPr>
            <w:tcW w:w="9747" w:type="dxa"/>
          </w:tcPr>
          <w:p w:rsidR="00403BF4" w:rsidRPr="00514CAC" w:rsidRDefault="00403BF4" w:rsidP="00403BF4">
            <w:pPr>
              <w:autoSpaceDE w:val="0"/>
              <w:autoSpaceDN w:val="0"/>
              <w:adjustRightInd w:val="0"/>
              <w:jc w:val="center"/>
              <w:rPr>
                <w:rFonts w:ascii="Calibri-Bold" w:hAnsi="Calibri-Bold" w:cs="Calibri-Bold"/>
                <w:b/>
                <w:bCs/>
                <w:sz w:val="20"/>
                <w:szCs w:val="20"/>
              </w:rPr>
            </w:pPr>
            <w:r w:rsidRPr="00514CAC">
              <w:rPr>
                <w:rFonts w:ascii="Calibri-Bold" w:hAnsi="Calibri-Bold" w:cs="Calibri-Bold"/>
                <w:b/>
                <w:bCs/>
                <w:sz w:val="20"/>
                <w:szCs w:val="20"/>
              </w:rPr>
              <w:t>B.2. PRIORITES (5)</w:t>
            </w:r>
            <w:r w:rsidR="007D163B">
              <w:rPr>
                <w:rFonts w:ascii="Calibri-Bold" w:hAnsi="Calibri-Bold" w:cs="Calibri-Bold"/>
                <w:b/>
                <w:bCs/>
                <w:sz w:val="20"/>
                <w:szCs w:val="20"/>
              </w:rPr>
              <w:t> : Tableau général des priorités régionales</w:t>
            </w:r>
          </w:p>
        </w:tc>
        <w:tc>
          <w:tcPr>
            <w:tcW w:w="851" w:type="dxa"/>
          </w:tcPr>
          <w:p w:rsidR="00403BF4" w:rsidRPr="006B35A6" w:rsidRDefault="00403BF4" w:rsidP="00364557">
            <w:pPr>
              <w:autoSpaceDE w:val="0"/>
              <w:autoSpaceDN w:val="0"/>
              <w:adjustRightInd w:val="0"/>
              <w:rPr>
                <w:rFonts w:ascii="Calibri-Bold" w:hAnsi="Calibri-Bold" w:cs="Calibri-Bold"/>
                <w:b/>
                <w:bCs/>
                <w:sz w:val="20"/>
                <w:szCs w:val="20"/>
              </w:rPr>
            </w:pPr>
          </w:p>
        </w:tc>
      </w:tr>
      <w:tr w:rsidR="00403BF4" w:rsidRPr="006B35A6" w:rsidTr="007D163B">
        <w:tc>
          <w:tcPr>
            <w:tcW w:w="9747" w:type="dxa"/>
          </w:tcPr>
          <w:p w:rsidR="00403BF4" w:rsidRPr="007D163B" w:rsidRDefault="00403BF4" w:rsidP="00364557">
            <w:pPr>
              <w:autoSpaceDE w:val="0"/>
              <w:autoSpaceDN w:val="0"/>
              <w:adjustRightInd w:val="0"/>
              <w:rPr>
                <w:rFonts w:ascii="Calibri-Bold" w:hAnsi="Calibri-Bold" w:cs="Calibri-Bold"/>
                <w:b/>
                <w:bCs/>
                <w:i/>
                <w:u w:val="single"/>
              </w:rPr>
            </w:pPr>
            <w:r w:rsidRPr="007D163B">
              <w:rPr>
                <w:rFonts w:ascii="Calibri-Bold" w:hAnsi="Calibri-Bold" w:cs="Calibri-Bold"/>
                <w:b/>
                <w:bCs/>
                <w:i/>
                <w:u w:val="single"/>
              </w:rPr>
              <w:t>Situations vécues par le ménage en termes de logement</w:t>
            </w:r>
          </w:p>
        </w:tc>
        <w:tc>
          <w:tcPr>
            <w:tcW w:w="851" w:type="dxa"/>
          </w:tcPr>
          <w:p w:rsidR="00403BF4" w:rsidRPr="007D163B" w:rsidRDefault="007D163B" w:rsidP="00364557">
            <w:pPr>
              <w:autoSpaceDE w:val="0"/>
              <w:autoSpaceDN w:val="0"/>
              <w:adjustRightInd w:val="0"/>
              <w:rPr>
                <w:rFonts w:ascii="Calibri-Bold" w:hAnsi="Calibri-Bold" w:cs="Calibri-Bold"/>
                <w:bCs/>
                <w:sz w:val="20"/>
                <w:szCs w:val="20"/>
              </w:rPr>
            </w:pPr>
            <w:r w:rsidRPr="007D163B">
              <w:rPr>
                <w:rFonts w:ascii="Calibri-Bold" w:hAnsi="Calibri-Bold" w:cs="Calibri-Bold"/>
                <w:bCs/>
                <w:sz w:val="20"/>
                <w:szCs w:val="20"/>
              </w:rPr>
              <w:t>Points</w:t>
            </w:r>
          </w:p>
        </w:tc>
      </w:tr>
      <w:tr w:rsidR="00403BF4" w:rsidRPr="006B35A6" w:rsidTr="007D163B">
        <w:trPr>
          <w:trHeight w:val="353"/>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ou occupant un logement d’insertion, dans les six derniers mois de sa location ou de son occupation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559"/>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occupant d’une caravane, d`un chalet ou d`un abri précaire, qu`il occupe à titre de résidence principale dans une zone définie par le plan ``Habitat permanent », s’il est visé par la phase 1 de ce plan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752"/>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qui est reconnu par le C.P.A.S. comme :</w:t>
            </w:r>
          </w:p>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victime d’un événement calamiteux ;</w:t>
            </w:r>
          </w:p>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sans‐abri</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58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Le ménage locataire qui doit quitter un logement reconnu inhabitable ou surpeuplé , ou ayant fait l’objet d’un arrêté d’inhabitabilité, de surpeuplement ou d’expropriation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9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dont le bail est résilié par le bailleur en application de l’article 3, §§ 2 et 3, de la loi du 21 février 1991 modifiant et complétant les dispositions du Code civil relatives aux baux à loyer, modifiée par la loi du 1</w:t>
            </w:r>
            <w:r w:rsidRPr="007D163B">
              <w:rPr>
                <w:rFonts w:ascii="Calibri" w:hAnsi="Calibri" w:cs="Calibri"/>
                <w:vertAlign w:val="superscript"/>
              </w:rPr>
              <w:t>er</w:t>
            </w:r>
            <w:r w:rsidRPr="007D163B">
              <w:rPr>
                <w:rFonts w:ascii="Calibri" w:hAnsi="Calibri" w:cs="Calibri"/>
              </w:rPr>
              <w:t xml:space="preserve"> mars 1991.</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57"/>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qui doit quitter un logement situé dans un périmètre de rénovation urbaine communale déterminé réglementairement, pour lequel un compromis de vente a été signé au profit d’une personne morale de droit public</w:t>
            </w:r>
            <w:r w:rsidR="00F13868" w:rsidRPr="007D163B">
              <w:rPr>
                <w:rFonts w:ascii="Calibri" w:hAnsi="Calibri" w:cs="Calibri"/>
              </w:rPr>
              <w:t>.</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83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lastRenderedPageBreak/>
              <w:t>Le ménage occupant d’une caravane, d’un chalet ou d`un abri précaire, qu`il occupe à titre de résidence principale dans une zone non définie par le plan « Habitat permanent » ou dans une zone définie par le plan « Habitat permanent » s’il est visé par la phase 2 de ce plan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Bold" w:hAnsi="Calibri-Bold" w:cs="Calibri-Bold"/>
                <w:b/>
                <w:bCs/>
                <w:i/>
                <w:u w:val="single"/>
              </w:rPr>
            </w:pPr>
            <w:r w:rsidRPr="007D163B">
              <w:rPr>
                <w:rFonts w:ascii="Calibri-Bold" w:hAnsi="Calibri-Bold" w:cs="Calibri-Bold"/>
                <w:b/>
                <w:bCs/>
                <w:i/>
                <w:u w:val="single"/>
              </w:rPr>
              <w:t>Situations personnelles du ménage</w:t>
            </w:r>
          </w:p>
        </w:tc>
        <w:tc>
          <w:tcPr>
            <w:tcW w:w="851" w:type="dxa"/>
          </w:tcPr>
          <w:p w:rsidR="00403BF4" w:rsidRPr="006B35A6" w:rsidRDefault="00403BF4" w:rsidP="00364557">
            <w:pPr>
              <w:autoSpaceDE w:val="0"/>
              <w:autoSpaceDN w:val="0"/>
              <w:adjustRightInd w:val="0"/>
              <w:rPr>
                <w:rFonts w:ascii="Calibri-Bold" w:hAnsi="Calibri-Bold" w:cs="Calibri-Bold"/>
                <w:b/>
                <w:bCs/>
                <w:sz w:val="20"/>
                <w:szCs w:val="20"/>
              </w:rPr>
            </w:pPr>
          </w:p>
        </w:tc>
      </w:tr>
      <w:tr w:rsidR="00403BF4" w:rsidRPr="006B35A6" w:rsidTr="007D163B">
        <w:trPr>
          <w:trHeight w:val="787"/>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La personne qui a quitté un logement, dans les trois mois qui précèdent l’introduction de sa candidature, suite à des violences intrafamiliales attestées dans des documents probants (procès‐verbal, attestation de foyer ou attestation du CPAS)</w:t>
            </w:r>
          </w:p>
        </w:tc>
        <w:tc>
          <w:tcPr>
            <w:tcW w:w="851" w:type="dxa"/>
          </w:tcPr>
          <w:p w:rsidR="00403BF4" w:rsidRPr="006B35A6" w:rsidRDefault="00685F1F"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54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Ménage dont les revenus imposables globalement et issus au moins en partie d’un travail, sont inférieurs à 30.100 euros augmenté de 2.200 euros par enfant à charge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69"/>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mineur mis en autonomie et encadré par un service d’aide à la jeunesse agréé par la Communauté française ou la Communauté germanophone en application de la réglementation en la matière.</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un membre est reconnu handicapé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49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un membre ne peut plus exercer d’activité professionnelle à la suite d’une maladie professionnelle reconnue ou d’un accident de travail.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362"/>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le seul membre au travail a perdu son emploi dans les douze derniers mois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49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en état de précarité bénéficiant exclusivement d’une pension légale en application de la réglementation en la matière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bénéficiaire d’une pension de prisonnier de guerre et l’invalide de guerre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L’ancien prisonnier politique et ses ayants droit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L’ancien ouvrier mineur.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bl>
    <w:p w:rsidR="00F13868" w:rsidRDefault="00F13868" w:rsidP="006A1DE1">
      <w:pPr>
        <w:rPr>
          <w:sz w:val="16"/>
          <w:szCs w:val="16"/>
        </w:rPr>
      </w:pPr>
    </w:p>
    <w:p w:rsidR="00C52629" w:rsidRPr="00D56F9A" w:rsidRDefault="00C52629" w:rsidP="006A1DE1">
      <w:pPr>
        <w:rPr>
          <w:sz w:val="16"/>
          <w:szCs w:val="16"/>
        </w:rPr>
      </w:pPr>
    </w:p>
    <w:tbl>
      <w:tblPr>
        <w:tblStyle w:val="Grilledutableau"/>
        <w:tblW w:w="10456" w:type="dxa"/>
        <w:tblLook w:val="04A0" w:firstRow="1" w:lastRow="0" w:firstColumn="1" w:lastColumn="0" w:noHBand="0" w:noVBand="1"/>
      </w:tblPr>
      <w:tblGrid>
        <w:gridCol w:w="1842"/>
        <w:gridCol w:w="1643"/>
        <w:gridCol w:w="199"/>
        <w:gridCol w:w="1029"/>
        <w:gridCol w:w="813"/>
        <w:gridCol w:w="1444"/>
        <w:gridCol w:w="399"/>
        <w:gridCol w:w="215"/>
        <w:gridCol w:w="2872"/>
      </w:tblGrid>
      <w:tr w:rsidR="00364557" w:rsidTr="00F13868">
        <w:tc>
          <w:tcPr>
            <w:tcW w:w="10456" w:type="dxa"/>
            <w:gridSpan w:val="9"/>
          </w:tcPr>
          <w:p w:rsidR="00364557" w:rsidRPr="00514CAC" w:rsidRDefault="00364557" w:rsidP="00364557">
            <w:pPr>
              <w:jc w:val="center"/>
              <w:rPr>
                <w:b/>
              </w:rPr>
            </w:pPr>
            <w:r w:rsidRPr="00514CAC">
              <w:rPr>
                <w:b/>
              </w:rPr>
              <w:t>B3. LE LOGEMENT REGLEMENTAIREMENT PROPORTIONNE A LA COMPOSITION FAMILIALE COMPORTE (6)</w:t>
            </w:r>
          </w:p>
        </w:tc>
      </w:tr>
      <w:tr w:rsidR="00364557" w:rsidTr="00514CAC">
        <w:trPr>
          <w:trHeight w:val="373"/>
        </w:trPr>
        <w:tc>
          <w:tcPr>
            <w:tcW w:w="1842" w:type="dxa"/>
          </w:tcPr>
          <w:p w:rsidR="00364557" w:rsidRPr="00514CAC" w:rsidRDefault="00364557" w:rsidP="006A1DE1">
            <w:pPr>
              <w:rPr>
                <w:sz w:val="28"/>
                <w:szCs w:val="28"/>
              </w:rPr>
            </w:pPr>
            <w:r>
              <w:t>1 chambre</w:t>
            </w:r>
          </w:p>
        </w:tc>
        <w:tc>
          <w:tcPr>
            <w:tcW w:w="1842" w:type="dxa"/>
            <w:gridSpan w:val="2"/>
          </w:tcPr>
          <w:p w:rsidR="00364557" w:rsidRPr="00514CAC" w:rsidRDefault="00364557" w:rsidP="006A1DE1">
            <w:pPr>
              <w:rPr>
                <w:sz w:val="40"/>
                <w:szCs w:val="40"/>
              </w:rPr>
            </w:pPr>
            <w:r>
              <w:t>2 chambres</w:t>
            </w:r>
          </w:p>
        </w:tc>
        <w:tc>
          <w:tcPr>
            <w:tcW w:w="1842" w:type="dxa"/>
            <w:gridSpan w:val="2"/>
          </w:tcPr>
          <w:p w:rsidR="00364557" w:rsidRDefault="00364557" w:rsidP="006A1DE1">
            <w:r>
              <w:t>3 chambres</w:t>
            </w:r>
          </w:p>
        </w:tc>
        <w:tc>
          <w:tcPr>
            <w:tcW w:w="1843" w:type="dxa"/>
            <w:gridSpan w:val="2"/>
          </w:tcPr>
          <w:p w:rsidR="00364557" w:rsidRDefault="00C65867" w:rsidP="006A1DE1">
            <w:r>
              <w:t>4</w:t>
            </w:r>
            <w:r w:rsidR="00364557">
              <w:t xml:space="preserve"> chambres</w:t>
            </w:r>
          </w:p>
        </w:tc>
        <w:tc>
          <w:tcPr>
            <w:tcW w:w="3087" w:type="dxa"/>
            <w:gridSpan w:val="2"/>
          </w:tcPr>
          <w:p w:rsidR="00364557" w:rsidRDefault="00364557" w:rsidP="006A1DE1">
            <w:r>
              <w:t>5 chambres</w:t>
            </w:r>
          </w:p>
        </w:tc>
      </w:tr>
      <w:tr w:rsidR="00364557" w:rsidTr="00514CAC">
        <w:trPr>
          <w:trHeight w:val="422"/>
        </w:trPr>
        <w:tc>
          <w:tcPr>
            <w:tcW w:w="1842" w:type="dxa"/>
          </w:tcPr>
          <w:p w:rsidR="00364557" w:rsidRDefault="00364557" w:rsidP="006A1DE1">
            <w:r>
              <w:t>Dérogation :</w:t>
            </w:r>
          </w:p>
        </w:tc>
        <w:tc>
          <w:tcPr>
            <w:tcW w:w="1842" w:type="dxa"/>
            <w:gridSpan w:val="2"/>
          </w:tcPr>
          <w:p w:rsidR="00364557" w:rsidRDefault="00364557" w:rsidP="006A1DE1">
            <w:r>
              <w:t>Dérogation :</w:t>
            </w:r>
          </w:p>
        </w:tc>
        <w:tc>
          <w:tcPr>
            <w:tcW w:w="1842" w:type="dxa"/>
            <w:gridSpan w:val="2"/>
          </w:tcPr>
          <w:p w:rsidR="00364557" w:rsidRDefault="00364557" w:rsidP="006A1DE1">
            <w:r>
              <w:t>Dérogation :</w:t>
            </w:r>
          </w:p>
        </w:tc>
        <w:tc>
          <w:tcPr>
            <w:tcW w:w="1843" w:type="dxa"/>
            <w:gridSpan w:val="2"/>
          </w:tcPr>
          <w:p w:rsidR="00364557" w:rsidRDefault="00364557" w:rsidP="006A1DE1">
            <w:r>
              <w:t>Dérogation :</w:t>
            </w:r>
          </w:p>
        </w:tc>
        <w:tc>
          <w:tcPr>
            <w:tcW w:w="3087" w:type="dxa"/>
            <w:gridSpan w:val="2"/>
          </w:tcPr>
          <w:p w:rsidR="00364557" w:rsidRDefault="00364557" w:rsidP="006A1DE1">
            <w:r>
              <w:t>Dérogation :</w:t>
            </w:r>
          </w:p>
        </w:tc>
      </w:tr>
      <w:tr w:rsidR="00514CAC" w:rsidTr="007D163B">
        <w:trPr>
          <w:trHeight w:val="315"/>
        </w:trPr>
        <w:tc>
          <w:tcPr>
            <w:tcW w:w="3485" w:type="dxa"/>
            <w:gridSpan w:val="2"/>
          </w:tcPr>
          <w:p w:rsidR="00514CAC" w:rsidRPr="00514CAC" w:rsidRDefault="00514CAC" w:rsidP="00364557">
            <w:pPr>
              <w:jc w:val="center"/>
              <w:rPr>
                <w:b/>
              </w:rPr>
            </w:pPr>
            <w:r w:rsidRPr="00514CAC">
              <w:rPr>
                <w:b/>
              </w:rPr>
              <w:t>B.4. LOGEMENT ADAPTE (7)</w:t>
            </w:r>
          </w:p>
          <w:p w:rsidR="00514CAC" w:rsidRPr="007D163B" w:rsidRDefault="00514CAC" w:rsidP="006A1DE1">
            <w:pPr>
              <w:rPr>
                <w:sz w:val="4"/>
                <w:szCs w:val="4"/>
              </w:rPr>
            </w:pPr>
          </w:p>
        </w:tc>
        <w:tc>
          <w:tcPr>
            <w:tcW w:w="3485" w:type="dxa"/>
            <w:gridSpan w:val="4"/>
          </w:tcPr>
          <w:p w:rsidR="00514CAC" w:rsidRDefault="00514CAC" w:rsidP="00514CAC">
            <w:pPr>
              <w:jc w:val="center"/>
            </w:pPr>
            <w:r>
              <w:t>OUI</w:t>
            </w:r>
          </w:p>
        </w:tc>
        <w:tc>
          <w:tcPr>
            <w:tcW w:w="3486" w:type="dxa"/>
            <w:gridSpan w:val="3"/>
          </w:tcPr>
          <w:p w:rsidR="00514CAC" w:rsidRDefault="00514CAC" w:rsidP="00514CAC">
            <w:pPr>
              <w:jc w:val="center"/>
            </w:pPr>
            <w:r>
              <w:t>NON</w:t>
            </w:r>
          </w:p>
          <w:p w:rsidR="00514CAC" w:rsidRDefault="00514CAC" w:rsidP="00514CAC">
            <w:pPr>
              <w:jc w:val="center"/>
            </w:pPr>
          </w:p>
        </w:tc>
      </w:tr>
      <w:tr w:rsidR="00514CAC" w:rsidTr="00514CAC">
        <w:trPr>
          <w:trHeight w:val="403"/>
        </w:trPr>
        <w:tc>
          <w:tcPr>
            <w:tcW w:w="10456" w:type="dxa"/>
            <w:gridSpan w:val="9"/>
          </w:tcPr>
          <w:p w:rsidR="00514CAC" w:rsidRDefault="00514CAC" w:rsidP="00364557">
            <w:pPr>
              <w:jc w:val="center"/>
            </w:pPr>
          </w:p>
        </w:tc>
      </w:tr>
      <w:tr w:rsidR="00514CAC" w:rsidTr="00514CAC">
        <w:trPr>
          <w:trHeight w:val="424"/>
        </w:trPr>
        <w:tc>
          <w:tcPr>
            <w:tcW w:w="10456" w:type="dxa"/>
            <w:gridSpan w:val="9"/>
          </w:tcPr>
          <w:p w:rsidR="00514CAC" w:rsidRDefault="00514CAC" w:rsidP="00364557">
            <w:pPr>
              <w:jc w:val="center"/>
            </w:pPr>
          </w:p>
        </w:tc>
      </w:tr>
      <w:tr w:rsidR="00364557" w:rsidTr="00514CAC">
        <w:trPr>
          <w:trHeight w:val="447"/>
        </w:trPr>
        <w:tc>
          <w:tcPr>
            <w:tcW w:w="10456" w:type="dxa"/>
            <w:gridSpan w:val="9"/>
          </w:tcPr>
          <w:p w:rsidR="00364557" w:rsidRPr="00514CAC" w:rsidRDefault="00364557" w:rsidP="00364557">
            <w:pPr>
              <w:jc w:val="center"/>
              <w:rPr>
                <w:b/>
              </w:rPr>
            </w:pPr>
            <w:r w:rsidRPr="00514CAC">
              <w:rPr>
                <w:b/>
              </w:rPr>
              <w:t>B. 5. DEROGATION AUX REGLES DE PROPORTIONNALITE (8)</w:t>
            </w:r>
          </w:p>
        </w:tc>
      </w:tr>
      <w:tr w:rsidR="00364557" w:rsidTr="00514CAC">
        <w:trPr>
          <w:trHeight w:val="398"/>
        </w:trPr>
        <w:tc>
          <w:tcPr>
            <w:tcW w:w="10456" w:type="dxa"/>
            <w:gridSpan w:val="9"/>
          </w:tcPr>
          <w:p w:rsidR="00364557" w:rsidRPr="00514CAC" w:rsidRDefault="00364557" w:rsidP="00364557">
            <w:pPr>
              <w:jc w:val="center"/>
              <w:rPr>
                <w:b/>
              </w:rPr>
            </w:pPr>
            <w:r w:rsidRPr="00514CAC">
              <w:rPr>
                <w:b/>
              </w:rPr>
              <w:t>B. 6. REVENU D’ADMISSION (9)</w:t>
            </w:r>
          </w:p>
        </w:tc>
      </w:tr>
      <w:tr w:rsidR="007D163B" w:rsidTr="00514CAC">
        <w:trPr>
          <w:trHeight w:val="417"/>
        </w:trPr>
        <w:tc>
          <w:tcPr>
            <w:tcW w:w="1842" w:type="dxa"/>
          </w:tcPr>
          <w:p w:rsidR="007D163B" w:rsidRDefault="007D163B" w:rsidP="006A1DE1">
            <w:r>
              <w:t>Revenus :</w:t>
            </w:r>
          </w:p>
        </w:tc>
        <w:tc>
          <w:tcPr>
            <w:tcW w:w="8614" w:type="dxa"/>
            <w:gridSpan w:val="8"/>
          </w:tcPr>
          <w:p w:rsidR="007D163B" w:rsidRDefault="007D163B" w:rsidP="006A1DE1"/>
        </w:tc>
      </w:tr>
      <w:tr w:rsidR="007D163B" w:rsidTr="007D163B">
        <w:trPr>
          <w:trHeight w:val="417"/>
        </w:trPr>
        <w:tc>
          <w:tcPr>
            <w:tcW w:w="1842" w:type="dxa"/>
          </w:tcPr>
          <w:p w:rsidR="007D163B" w:rsidRDefault="007D163B" w:rsidP="006A1DE1">
            <w:r>
              <w:t>Ménage</w:t>
            </w:r>
          </w:p>
        </w:tc>
        <w:tc>
          <w:tcPr>
            <w:tcW w:w="2871" w:type="dxa"/>
            <w:gridSpan w:val="3"/>
          </w:tcPr>
          <w:p w:rsidR="007D163B" w:rsidRDefault="007D163B" w:rsidP="007D163B">
            <w:pPr>
              <w:jc w:val="center"/>
            </w:pPr>
            <w:r>
              <w:t>À revenus modestes</w:t>
            </w:r>
          </w:p>
        </w:tc>
        <w:tc>
          <w:tcPr>
            <w:tcW w:w="2871" w:type="dxa"/>
            <w:gridSpan w:val="4"/>
          </w:tcPr>
          <w:p w:rsidR="007D163B" w:rsidRDefault="007D163B" w:rsidP="007D163B">
            <w:pPr>
              <w:jc w:val="center"/>
            </w:pPr>
            <w:r>
              <w:t>En état de précarité</w:t>
            </w:r>
          </w:p>
        </w:tc>
        <w:tc>
          <w:tcPr>
            <w:tcW w:w="2872" w:type="dxa"/>
          </w:tcPr>
          <w:p w:rsidR="007D163B" w:rsidRDefault="007D163B" w:rsidP="007D163B">
            <w:pPr>
              <w:jc w:val="center"/>
            </w:pPr>
            <w:r>
              <w:t>À revenus moyens</w:t>
            </w:r>
          </w:p>
        </w:tc>
      </w:tr>
      <w:tr w:rsidR="00364557" w:rsidTr="00F13868">
        <w:tc>
          <w:tcPr>
            <w:tcW w:w="10456" w:type="dxa"/>
            <w:gridSpan w:val="9"/>
          </w:tcPr>
          <w:p w:rsidR="00364557" w:rsidRPr="00514CAC" w:rsidRDefault="00364557" w:rsidP="006A1DE1">
            <w:pPr>
              <w:rPr>
                <w:b/>
              </w:rPr>
            </w:pPr>
            <w:r w:rsidRPr="00514CAC">
              <w:rPr>
                <w:b/>
              </w:rPr>
              <w:t>B. 7. VOIE DE RECOURS (10)</w:t>
            </w:r>
          </w:p>
        </w:tc>
      </w:tr>
      <w:tr w:rsidR="00364557" w:rsidTr="00F13868">
        <w:tc>
          <w:tcPr>
            <w:tcW w:w="10456" w:type="dxa"/>
            <w:gridSpan w:val="9"/>
          </w:tcPr>
          <w:p w:rsidR="00364557" w:rsidRPr="007D163B" w:rsidRDefault="00364557" w:rsidP="00D56F9A">
            <w:pPr>
              <w:jc w:val="both"/>
              <w:rPr>
                <w:sz w:val="24"/>
                <w:szCs w:val="24"/>
              </w:rPr>
            </w:pPr>
            <w:r w:rsidRPr="007D163B">
              <w:rPr>
                <w:sz w:val="24"/>
                <w:szCs w:val="24"/>
              </w:rPr>
              <w:t>Le candidat locataire qui s’estime lésé par une décision de la société peut introduire une réclamation au siège de celle-ci, par envoi recommandé, dans les trente jours qui suivent la notification de la décision.</w:t>
            </w:r>
          </w:p>
          <w:p w:rsidR="00364557" w:rsidRPr="007D163B" w:rsidRDefault="00364557" w:rsidP="00D56F9A">
            <w:pPr>
              <w:jc w:val="both"/>
              <w:rPr>
                <w:sz w:val="24"/>
                <w:szCs w:val="24"/>
              </w:rPr>
            </w:pPr>
            <w:r w:rsidRPr="007D163B">
              <w:rPr>
                <w:sz w:val="24"/>
                <w:szCs w:val="24"/>
              </w:rPr>
              <w:t>A défaut de réponse dans les trente jours de la réclamation ou en cas de réclamation rejetée, le candidat locataire peut introduire un recours, par envoi recommandé, auprès de la Chambre er recours dont le siège est situé à la Société wallonne du Logement, rue de l’Ecluse 21, à 6000 Charleroi.</w:t>
            </w:r>
          </w:p>
          <w:p w:rsidR="00364557" w:rsidRDefault="00364557" w:rsidP="00D56F9A">
            <w:pPr>
              <w:jc w:val="both"/>
            </w:pPr>
            <w:r w:rsidRPr="007D163B">
              <w:rPr>
                <w:sz w:val="24"/>
                <w:szCs w:val="24"/>
              </w:rPr>
              <w:t>Il est également possible, pour le candidat locataire, d’adresser une réclamation individuelle auprès du Médiateur de la Région wallonne à l’adresse suivante : rue Lucien Namêche 54, à 5000 Namur.</w:t>
            </w:r>
            <w:r>
              <w:t xml:space="preserve"> </w:t>
            </w:r>
          </w:p>
        </w:tc>
      </w:tr>
    </w:tbl>
    <w:p w:rsidR="00D56F9A" w:rsidRPr="00D56F9A" w:rsidRDefault="00D56F9A" w:rsidP="006A1DE1">
      <w:pPr>
        <w:rPr>
          <w:sz w:val="16"/>
          <w:szCs w:val="16"/>
        </w:rPr>
      </w:pPr>
    </w:p>
    <w:p w:rsidR="00364557" w:rsidRDefault="00364557" w:rsidP="006A1DE1">
      <w:r>
        <w:t xml:space="preserve">Fait à </w:t>
      </w:r>
      <w:r w:rsidRPr="001D4260">
        <w:rPr>
          <w:highlight w:val="yellow"/>
        </w:rPr>
        <w:t>……………………………………………..,</w:t>
      </w:r>
      <w:r>
        <w:t xml:space="preserve"> </w:t>
      </w:r>
      <w:r w:rsidRPr="001D4260">
        <w:t xml:space="preserve">le </w:t>
      </w:r>
      <w:r w:rsidRPr="001D4260">
        <w:rPr>
          <w:highlight w:val="yellow"/>
        </w:rPr>
        <w:t>…………………………………………</w:t>
      </w:r>
    </w:p>
    <w:p w:rsidR="00364557" w:rsidRDefault="00364557" w:rsidP="00693459">
      <w:pPr>
        <w:spacing w:after="0"/>
      </w:pPr>
      <w:r w:rsidRPr="00855A6C">
        <w:rPr>
          <w:color w:val="FF0000"/>
        </w:rPr>
        <w:t xml:space="preserve">Signature(s) du (des) candidat(s) précédée (s) de la mention </w:t>
      </w:r>
      <w:r w:rsidRPr="00855A6C">
        <w:rPr>
          <w:b/>
          <w:color w:val="FF0000"/>
          <w:u w:val="single"/>
        </w:rPr>
        <w:t>« Lu et approuvé</w:t>
      </w:r>
      <w:r w:rsidR="00693459" w:rsidRPr="00855A6C">
        <w:rPr>
          <w:b/>
          <w:color w:val="FF0000"/>
          <w:u w:val="single"/>
        </w:rPr>
        <w:t> »</w:t>
      </w:r>
      <w:r w:rsidR="00693459" w:rsidRPr="00693459">
        <w:rPr>
          <w:color w:val="FF0000"/>
        </w:rPr>
        <w:t xml:space="preserve">  </w:t>
      </w:r>
      <w:r w:rsidR="00693459">
        <w:t>:</w:t>
      </w:r>
      <w:r w:rsidR="00693459" w:rsidRPr="00693459">
        <w:rPr>
          <w:highlight w:val="yellow"/>
        </w:rPr>
        <w:t>…</w:t>
      </w:r>
      <w:r w:rsidR="003220C1" w:rsidRPr="00693459">
        <w:rPr>
          <w:highlight w:val="yellow"/>
        </w:rPr>
        <w:t>………………………………………</w:t>
      </w:r>
    </w:p>
    <w:p w:rsidR="00855A6C" w:rsidRDefault="00855A6C" w:rsidP="00693459">
      <w:pPr>
        <w:spacing w:after="0"/>
      </w:pPr>
    </w:p>
    <w:p w:rsidR="00693459" w:rsidRDefault="00693459" w:rsidP="00693459">
      <w:pPr>
        <w:spacing w:after="0"/>
      </w:pPr>
      <w:r>
        <w:tab/>
      </w:r>
      <w:r>
        <w:tab/>
      </w:r>
      <w:r>
        <w:tab/>
      </w:r>
      <w:r>
        <w:tab/>
      </w:r>
      <w:r>
        <w:tab/>
      </w:r>
      <w:r>
        <w:tab/>
      </w:r>
      <w:r>
        <w:tab/>
      </w:r>
      <w:r w:rsidRPr="00855A6C">
        <w:rPr>
          <w:b/>
          <w:color w:val="FF0000"/>
        </w:rPr>
        <w:t xml:space="preserve">            </w:t>
      </w:r>
      <w:r w:rsidRPr="00855A6C">
        <w:rPr>
          <w:b/>
          <w:color w:val="FF0000"/>
          <w:u w:val="single"/>
        </w:rPr>
        <w:t>« Signature (s) »</w:t>
      </w:r>
      <w:r w:rsidRPr="00693459">
        <w:rPr>
          <w:color w:val="FF0000"/>
        </w:rPr>
        <w:t xml:space="preserve"> </w:t>
      </w:r>
      <w:r w:rsidRPr="00693459">
        <w:t> :</w:t>
      </w:r>
      <w:r w:rsidRPr="00693459">
        <w:rPr>
          <w:highlight w:val="yellow"/>
        </w:rPr>
        <w:t>…………………………………………….</w:t>
      </w:r>
    </w:p>
    <w:p w:rsidR="00855A6C" w:rsidRDefault="00855A6C" w:rsidP="00693459">
      <w:pPr>
        <w:spacing w:after="0"/>
      </w:pPr>
    </w:p>
    <w:p w:rsidR="00855A6C" w:rsidRDefault="00855A6C" w:rsidP="00693459">
      <w:pPr>
        <w:spacing w:after="0"/>
      </w:pPr>
    </w:p>
    <w:p w:rsidR="00855A6C" w:rsidRDefault="00855A6C" w:rsidP="00693459">
      <w:pPr>
        <w:spacing w:after="0"/>
      </w:pPr>
    </w:p>
    <w:p w:rsidR="00364557" w:rsidRPr="00DF23EE" w:rsidRDefault="00364557" w:rsidP="00D56F9A">
      <w:pPr>
        <w:spacing w:after="0"/>
        <w:rPr>
          <w:sz w:val="20"/>
          <w:szCs w:val="20"/>
        </w:rPr>
      </w:pPr>
      <w:r w:rsidRPr="00DF23EE">
        <w:rPr>
          <w:sz w:val="20"/>
          <w:szCs w:val="20"/>
        </w:rPr>
        <w:t>Ainsi qu’il est prévu sur la loi sur la protection de la vie privée, les données à caractère personnel communiquées dans le cadre de la présente candidature et du bail sont traitées à des fins de maintenance des fichiers des candidats.  Le candidat marque son accord pour que ces données soient communiquées aux autres sociétés gestionnaires des communes sur lesquelles il a posé un choix.</w:t>
      </w:r>
    </w:p>
    <w:p w:rsidR="00364557" w:rsidRPr="00DF23EE" w:rsidRDefault="00875914" w:rsidP="00D56F9A">
      <w:pPr>
        <w:spacing w:after="0"/>
        <w:rPr>
          <w:sz w:val="20"/>
          <w:szCs w:val="20"/>
        </w:rPr>
      </w:pPr>
      <w:r w:rsidRPr="00DF23EE">
        <w:rPr>
          <w:sz w:val="20"/>
          <w:szCs w:val="20"/>
        </w:rPr>
        <w:t>Le responsable du traitement est à la SCRL SAMBRE ET BIESME, dont le siège social est à 6240 Farciennes, rue du Roton, 4.</w:t>
      </w:r>
    </w:p>
    <w:p w:rsidR="007D163B" w:rsidRPr="00FE15E7" w:rsidRDefault="00875914" w:rsidP="006A1DE1">
      <w:pPr>
        <w:rPr>
          <w:sz w:val="20"/>
          <w:szCs w:val="20"/>
        </w:rPr>
      </w:pPr>
      <w:r w:rsidRPr="00DF23EE">
        <w:rPr>
          <w:sz w:val="20"/>
          <w:szCs w:val="20"/>
        </w:rPr>
        <w:t>Vous avez le droit de consulter et de faire corriger les renseignements communiqués comme prévu par la loi du 8 décembre 1992 sur la protection de la vie privée.  Il vous appartient de nous communiquer tout élément susceptible de modifier votre dossier de candidature sous peine d’être radiée si les informations en notre possession s’avèrent incorrectes ou incomplètes.</w:t>
      </w:r>
    </w:p>
    <w:p w:rsidR="00875914" w:rsidRPr="00514CAC" w:rsidRDefault="00514CAC" w:rsidP="00514CAC">
      <w:pPr>
        <w:spacing w:after="0"/>
        <w:jc w:val="center"/>
        <w:rPr>
          <w:b/>
          <w:sz w:val="24"/>
          <w:szCs w:val="24"/>
        </w:rPr>
      </w:pPr>
      <w:r>
        <w:rPr>
          <w:b/>
          <w:sz w:val="24"/>
          <w:szCs w:val="24"/>
        </w:rPr>
        <w:t xml:space="preserve">Annexe au formulaire unique de candidature : </w:t>
      </w:r>
      <w:r w:rsidR="00875914" w:rsidRPr="00514CAC">
        <w:rPr>
          <w:b/>
          <w:sz w:val="24"/>
          <w:szCs w:val="24"/>
        </w:rPr>
        <w:t>Signification des renvois avec références, selon la rubrique, au Code wallon du Logement et à l’arrêté du Gouvernement wallon du Logement ou par les sociétés de logement de service public.</w:t>
      </w:r>
    </w:p>
    <w:p w:rsidR="00875914" w:rsidRPr="00514CAC" w:rsidRDefault="00875914" w:rsidP="00D56F9A">
      <w:pPr>
        <w:pStyle w:val="Paragraphedeliste"/>
        <w:numPr>
          <w:ilvl w:val="0"/>
          <w:numId w:val="3"/>
        </w:numPr>
        <w:spacing w:after="0"/>
        <w:ind w:left="426" w:hanging="426"/>
        <w:rPr>
          <w:sz w:val="24"/>
          <w:szCs w:val="24"/>
        </w:rPr>
      </w:pPr>
      <w:r w:rsidRPr="00514CAC">
        <w:rPr>
          <w:sz w:val="24"/>
          <w:szCs w:val="24"/>
        </w:rPr>
        <w:t xml:space="preserve">Indiquer : </w:t>
      </w:r>
    </w:p>
    <w:p w:rsidR="00875914" w:rsidRPr="00514CAC" w:rsidRDefault="00875914" w:rsidP="00D56F9A">
      <w:pPr>
        <w:pStyle w:val="Paragraphedeliste"/>
        <w:spacing w:after="0"/>
        <w:ind w:hanging="720"/>
        <w:rPr>
          <w:sz w:val="24"/>
          <w:szCs w:val="24"/>
        </w:rPr>
      </w:pPr>
      <w:r w:rsidRPr="00514CAC">
        <w:rPr>
          <w:sz w:val="24"/>
          <w:szCs w:val="24"/>
        </w:rPr>
        <w:t>C pour la personne célibataire ;</w:t>
      </w:r>
    </w:p>
    <w:p w:rsidR="00875914" w:rsidRPr="00514CAC" w:rsidRDefault="00875914" w:rsidP="00D56F9A">
      <w:pPr>
        <w:pStyle w:val="Paragraphedeliste"/>
        <w:spacing w:after="0"/>
        <w:ind w:hanging="720"/>
        <w:rPr>
          <w:sz w:val="24"/>
          <w:szCs w:val="24"/>
        </w:rPr>
      </w:pPr>
      <w:r w:rsidRPr="00514CAC">
        <w:rPr>
          <w:sz w:val="24"/>
          <w:szCs w:val="24"/>
        </w:rPr>
        <w:t>M pour la personne mariée ou la personne cohabitante ;</w:t>
      </w:r>
    </w:p>
    <w:p w:rsidR="00875914" w:rsidRPr="00514CAC" w:rsidRDefault="00875914" w:rsidP="00D56F9A">
      <w:pPr>
        <w:pStyle w:val="Paragraphedeliste"/>
        <w:spacing w:after="0"/>
        <w:ind w:hanging="720"/>
        <w:rPr>
          <w:sz w:val="24"/>
          <w:szCs w:val="24"/>
        </w:rPr>
      </w:pPr>
      <w:r w:rsidRPr="00514CAC">
        <w:rPr>
          <w:sz w:val="24"/>
          <w:szCs w:val="24"/>
        </w:rPr>
        <w:t>D pour la personne divorcée ;</w:t>
      </w:r>
    </w:p>
    <w:p w:rsidR="00875914" w:rsidRPr="00514CAC" w:rsidRDefault="00875914" w:rsidP="00875914">
      <w:pPr>
        <w:pStyle w:val="Paragraphedeliste"/>
        <w:ind w:hanging="720"/>
        <w:rPr>
          <w:sz w:val="24"/>
          <w:szCs w:val="24"/>
        </w:rPr>
      </w:pPr>
      <w:r w:rsidRPr="00514CAC">
        <w:rPr>
          <w:sz w:val="24"/>
          <w:szCs w:val="24"/>
        </w:rPr>
        <w:t>S pour la personne séparée ;</w:t>
      </w:r>
    </w:p>
    <w:p w:rsidR="00875914" w:rsidRPr="00514CAC" w:rsidRDefault="00875914" w:rsidP="00875914">
      <w:pPr>
        <w:pStyle w:val="Paragraphedeliste"/>
        <w:ind w:hanging="720"/>
        <w:rPr>
          <w:sz w:val="24"/>
          <w:szCs w:val="24"/>
        </w:rPr>
      </w:pPr>
      <w:r w:rsidRPr="00514CAC">
        <w:rPr>
          <w:sz w:val="24"/>
          <w:szCs w:val="24"/>
        </w:rPr>
        <w:t>V pour la personne veuve</w:t>
      </w:r>
    </w:p>
    <w:p w:rsidR="00875914" w:rsidRPr="00514CAC" w:rsidRDefault="00875914" w:rsidP="00875914">
      <w:pPr>
        <w:pStyle w:val="Paragraphedeliste"/>
        <w:numPr>
          <w:ilvl w:val="0"/>
          <w:numId w:val="3"/>
        </w:numPr>
        <w:ind w:left="426" w:hanging="426"/>
        <w:rPr>
          <w:sz w:val="24"/>
          <w:szCs w:val="24"/>
        </w:rPr>
      </w:pPr>
      <w:r w:rsidRPr="00514CAC">
        <w:rPr>
          <w:sz w:val="24"/>
          <w:szCs w:val="24"/>
        </w:rPr>
        <w:t>Indiquer :</w:t>
      </w:r>
    </w:p>
    <w:p w:rsidR="00875914" w:rsidRPr="00514CAC" w:rsidRDefault="00875914" w:rsidP="00875914">
      <w:pPr>
        <w:pStyle w:val="Paragraphedeliste"/>
        <w:ind w:left="0"/>
        <w:rPr>
          <w:sz w:val="24"/>
          <w:szCs w:val="24"/>
        </w:rPr>
      </w:pPr>
      <w:r w:rsidRPr="00514CAC">
        <w:rPr>
          <w:sz w:val="24"/>
          <w:szCs w:val="24"/>
        </w:rPr>
        <w:t>B pour les ressortissants belges ;</w:t>
      </w:r>
    </w:p>
    <w:p w:rsidR="00875914" w:rsidRPr="00514CAC" w:rsidRDefault="00875914" w:rsidP="00875914">
      <w:pPr>
        <w:pStyle w:val="Paragraphedeliste"/>
        <w:ind w:left="0"/>
        <w:rPr>
          <w:sz w:val="24"/>
          <w:szCs w:val="24"/>
        </w:rPr>
      </w:pPr>
      <w:r w:rsidRPr="00514CAC">
        <w:rPr>
          <w:sz w:val="24"/>
          <w:szCs w:val="24"/>
        </w:rPr>
        <w:t>U pour les ressortissants de l’Union européenne autres que belges ;</w:t>
      </w:r>
    </w:p>
    <w:p w:rsidR="00875914" w:rsidRPr="00514CAC" w:rsidRDefault="00875914" w:rsidP="00875914">
      <w:pPr>
        <w:pStyle w:val="Paragraphedeliste"/>
        <w:ind w:left="0"/>
        <w:rPr>
          <w:sz w:val="24"/>
          <w:szCs w:val="24"/>
        </w:rPr>
      </w:pPr>
      <w:r w:rsidRPr="00514CAC">
        <w:rPr>
          <w:sz w:val="24"/>
          <w:szCs w:val="24"/>
        </w:rPr>
        <w:t>A pour les autres ressortissants.</w:t>
      </w:r>
    </w:p>
    <w:p w:rsidR="00875914" w:rsidRPr="00514CAC" w:rsidRDefault="00875914" w:rsidP="00C85F09">
      <w:pPr>
        <w:pStyle w:val="Paragraphedeliste"/>
        <w:numPr>
          <w:ilvl w:val="0"/>
          <w:numId w:val="3"/>
        </w:numPr>
        <w:ind w:left="426" w:hanging="284"/>
        <w:rPr>
          <w:sz w:val="24"/>
          <w:szCs w:val="24"/>
        </w:rPr>
      </w:pPr>
      <w:r w:rsidRPr="00514CAC">
        <w:rPr>
          <w:sz w:val="24"/>
          <w:szCs w:val="24"/>
        </w:rPr>
        <w:t>Indiquer :</w:t>
      </w:r>
    </w:p>
    <w:p w:rsidR="00875914" w:rsidRPr="00514CAC" w:rsidRDefault="00875914" w:rsidP="00C85F09">
      <w:pPr>
        <w:pStyle w:val="Paragraphedeliste"/>
        <w:ind w:left="426" w:hanging="284"/>
        <w:rPr>
          <w:sz w:val="24"/>
          <w:szCs w:val="24"/>
        </w:rPr>
      </w:pPr>
      <w:r w:rsidRPr="00514CAC">
        <w:rPr>
          <w:sz w:val="24"/>
          <w:szCs w:val="24"/>
        </w:rPr>
        <w:t>S s’il s’agit d’un salarié ;</w:t>
      </w:r>
    </w:p>
    <w:p w:rsidR="00875914" w:rsidRPr="00514CAC" w:rsidRDefault="00875914" w:rsidP="00C85F09">
      <w:pPr>
        <w:pStyle w:val="Paragraphedeliste"/>
        <w:ind w:left="426" w:hanging="284"/>
        <w:rPr>
          <w:sz w:val="24"/>
          <w:szCs w:val="24"/>
        </w:rPr>
      </w:pPr>
      <w:r w:rsidRPr="00514CAC">
        <w:rPr>
          <w:sz w:val="24"/>
          <w:szCs w:val="24"/>
        </w:rPr>
        <w:t>I s’il s’agit d’un indépendant</w:t>
      </w:r>
    </w:p>
    <w:p w:rsidR="00875914" w:rsidRPr="00514CAC" w:rsidRDefault="00875914" w:rsidP="00C85F09">
      <w:pPr>
        <w:pStyle w:val="Paragraphedeliste"/>
        <w:ind w:left="426" w:hanging="284"/>
        <w:rPr>
          <w:sz w:val="24"/>
          <w:szCs w:val="24"/>
        </w:rPr>
      </w:pPr>
      <w:r w:rsidRPr="00514CAC">
        <w:rPr>
          <w:sz w:val="24"/>
          <w:szCs w:val="24"/>
        </w:rPr>
        <w:t>C s’il s’agit d’une personne percevant des allocations de chômage ;</w:t>
      </w:r>
    </w:p>
    <w:p w:rsidR="00875914" w:rsidRPr="00514CAC" w:rsidRDefault="00C85F09" w:rsidP="00C85F09">
      <w:pPr>
        <w:pStyle w:val="Paragraphedeliste"/>
        <w:ind w:left="426" w:hanging="284"/>
        <w:rPr>
          <w:sz w:val="24"/>
          <w:szCs w:val="24"/>
        </w:rPr>
      </w:pPr>
      <w:r w:rsidRPr="00514CAC">
        <w:rPr>
          <w:sz w:val="24"/>
          <w:szCs w:val="24"/>
        </w:rPr>
        <w:t>P s’il s’agit d’une personne pensionnée ;</w:t>
      </w:r>
    </w:p>
    <w:p w:rsidR="00C85F09" w:rsidRPr="00514CAC" w:rsidRDefault="00C85F09" w:rsidP="00C85F09">
      <w:pPr>
        <w:pStyle w:val="Paragraphedeliste"/>
        <w:ind w:left="426" w:hanging="284"/>
        <w:rPr>
          <w:sz w:val="24"/>
          <w:szCs w:val="24"/>
        </w:rPr>
      </w:pPr>
      <w:r w:rsidRPr="00514CAC">
        <w:rPr>
          <w:sz w:val="24"/>
          <w:szCs w:val="24"/>
        </w:rPr>
        <w:t>MU s’il s’agit d’une personne percevant des revenus de sa mutuelle ou assimilés ;</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12 à 16.</w:t>
      </w:r>
    </w:p>
    <w:p w:rsidR="00C85F09" w:rsidRPr="00514CAC" w:rsidRDefault="00C85F09" w:rsidP="00D56F9A">
      <w:pPr>
        <w:pStyle w:val="Paragraphedeliste"/>
        <w:numPr>
          <w:ilvl w:val="0"/>
          <w:numId w:val="3"/>
        </w:numPr>
        <w:tabs>
          <w:tab w:val="left" w:pos="142"/>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17.</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w:t>
      </w:r>
      <w:r w:rsidRPr="00514CAC">
        <w:rPr>
          <w:sz w:val="24"/>
          <w:szCs w:val="24"/>
          <w:vertAlign w:val="superscript"/>
        </w:rPr>
        <w:t xml:space="preserve">er </w:t>
      </w:r>
      <w:r w:rsidRPr="00514CAC">
        <w:rPr>
          <w:sz w:val="24"/>
          <w:szCs w:val="24"/>
        </w:rPr>
        <w:t>, al 15°.</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Code wallon du Logement, article 1</w:t>
      </w:r>
      <w:r w:rsidRPr="00514CAC">
        <w:rPr>
          <w:sz w:val="24"/>
          <w:szCs w:val="24"/>
          <w:vertAlign w:val="superscript"/>
        </w:rPr>
        <w:t>er</w:t>
      </w:r>
      <w:r w:rsidRPr="00514CAC">
        <w:rPr>
          <w:sz w:val="24"/>
          <w:szCs w:val="24"/>
        </w:rPr>
        <w:t xml:space="preserve"> , 25° : logement dans lequel des travaux ont été effectués en vue de permettre une occupation adéquate par un ménage dont un des membres est handicapé.</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w:t>
      </w:r>
      <w:r w:rsidRPr="00514CAC">
        <w:rPr>
          <w:sz w:val="24"/>
          <w:szCs w:val="24"/>
          <w:vertAlign w:val="superscript"/>
        </w:rPr>
        <w:t>er</w:t>
      </w:r>
      <w:r w:rsidRPr="00514CAC">
        <w:rPr>
          <w:sz w:val="24"/>
          <w:szCs w:val="24"/>
        </w:rPr>
        <w:t xml:space="preserve"> , 15°, alinéa 3.</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Indiquer le revenu (cf. article 1</w:t>
      </w:r>
      <w:r w:rsidRPr="00514CAC">
        <w:rPr>
          <w:sz w:val="24"/>
          <w:szCs w:val="24"/>
          <w:vertAlign w:val="superscript"/>
        </w:rPr>
        <w:t>er</w:t>
      </w:r>
      <w:r w:rsidRPr="00514CAC">
        <w:rPr>
          <w:sz w:val="24"/>
          <w:szCs w:val="24"/>
        </w:rPr>
        <w:t xml:space="preserve"> , 8°, de l’arrêté) et le type de ménage (Code wallon du Logement, article 1</w:t>
      </w:r>
      <w:r w:rsidRPr="00514CAC">
        <w:rPr>
          <w:sz w:val="24"/>
          <w:szCs w:val="24"/>
          <w:vertAlign w:val="superscript"/>
        </w:rPr>
        <w:t>er</w:t>
      </w:r>
      <w:r w:rsidRPr="00514CAC">
        <w:rPr>
          <w:sz w:val="24"/>
          <w:szCs w:val="24"/>
        </w:rPr>
        <w:t xml:space="preserve"> ,9°,29°,30°,31°).</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7 à 11.</w:t>
      </w:r>
    </w:p>
    <w:sectPr w:rsidR="00C85F09" w:rsidRPr="00514CAC" w:rsidSect="00367F68">
      <w:headerReference w:type="default" r:id="rId9"/>
      <w:headerReference w:type="first" r:id="rId10"/>
      <w:pgSz w:w="11906" w:h="16838"/>
      <w:pgMar w:top="567"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78" w:rsidRDefault="005F6278" w:rsidP="005F6278">
      <w:pPr>
        <w:spacing w:after="0" w:line="240" w:lineRule="auto"/>
      </w:pPr>
      <w:r>
        <w:separator/>
      </w:r>
    </w:p>
  </w:endnote>
  <w:endnote w:type="continuationSeparator" w:id="0">
    <w:p w:rsidR="005F6278" w:rsidRDefault="005F6278" w:rsidP="005F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78" w:rsidRDefault="005F6278" w:rsidP="005F6278">
      <w:pPr>
        <w:spacing w:after="0" w:line="240" w:lineRule="auto"/>
      </w:pPr>
      <w:r>
        <w:separator/>
      </w:r>
    </w:p>
  </w:footnote>
  <w:footnote w:type="continuationSeparator" w:id="0">
    <w:p w:rsidR="005F6278" w:rsidRDefault="005F6278" w:rsidP="005F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80055"/>
      <w:docPartObj>
        <w:docPartGallery w:val="Page Numbers (Top of Page)"/>
        <w:docPartUnique/>
      </w:docPartObj>
    </w:sdtPr>
    <w:sdtEndPr/>
    <w:sdtContent>
      <w:p w:rsidR="00367F68" w:rsidRDefault="00367F68">
        <w:pPr>
          <w:pStyle w:val="En-tte"/>
          <w:jc w:val="center"/>
        </w:pPr>
        <w:r w:rsidRPr="00367F68">
          <w:rPr>
            <w:rFonts w:ascii="Verdana" w:hAnsi="Verdana"/>
            <w:b/>
            <w:sz w:val="36"/>
            <w:szCs w:val="36"/>
          </w:rPr>
          <w:fldChar w:fldCharType="begin"/>
        </w:r>
        <w:r w:rsidRPr="00367F68">
          <w:rPr>
            <w:rFonts w:ascii="Verdana" w:hAnsi="Verdana"/>
            <w:b/>
            <w:sz w:val="36"/>
            <w:szCs w:val="36"/>
          </w:rPr>
          <w:instrText>PAGE   \* MERGEFORMAT</w:instrText>
        </w:r>
        <w:r w:rsidRPr="00367F68">
          <w:rPr>
            <w:rFonts w:ascii="Verdana" w:hAnsi="Verdana"/>
            <w:b/>
            <w:sz w:val="36"/>
            <w:szCs w:val="36"/>
          </w:rPr>
          <w:fldChar w:fldCharType="separate"/>
        </w:r>
        <w:r w:rsidR="00382E53" w:rsidRPr="00382E53">
          <w:rPr>
            <w:rFonts w:ascii="Verdana" w:hAnsi="Verdana"/>
            <w:b/>
            <w:noProof/>
            <w:sz w:val="36"/>
            <w:szCs w:val="36"/>
            <w:lang w:val="fr-FR"/>
          </w:rPr>
          <w:t>2</w:t>
        </w:r>
        <w:r w:rsidRPr="00367F68">
          <w:rPr>
            <w:rFonts w:ascii="Verdana" w:hAnsi="Verdana"/>
            <w:b/>
            <w:sz w:val="36"/>
            <w:szCs w:val="36"/>
          </w:rPr>
          <w:fldChar w:fldCharType="end"/>
        </w:r>
      </w:p>
    </w:sdtContent>
  </w:sdt>
  <w:p w:rsidR="005F6278" w:rsidRDefault="005F62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77167"/>
      <w:docPartObj>
        <w:docPartGallery w:val="Page Numbers (Top of Page)"/>
        <w:docPartUnique/>
      </w:docPartObj>
    </w:sdtPr>
    <w:sdtEndPr/>
    <w:sdtContent>
      <w:p w:rsidR="00367F68" w:rsidRDefault="00367F68">
        <w:pPr>
          <w:pStyle w:val="En-tte"/>
          <w:jc w:val="center"/>
        </w:pPr>
        <w:r w:rsidRPr="00367F68">
          <w:rPr>
            <w:rFonts w:ascii="Verdana" w:hAnsi="Verdana"/>
            <w:sz w:val="36"/>
            <w:szCs w:val="36"/>
          </w:rPr>
          <w:fldChar w:fldCharType="begin"/>
        </w:r>
        <w:r w:rsidRPr="00367F68">
          <w:rPr>
            <w:rFonts w:ascii="Verdana" w:hAnsi="Verdana"/>
            <w:sz w:val="36"/>
            <w:szCs w:val="36"/>
          </w:rPr>
          <w:instrText>PAGE   \* MERGEFORMAT</w:instrText>
        </w:r>
        <w:r w:rsidRPr="00367F68">
          <w:rPr>
            <w:rFonts w:ascii="Verdana" w:hAnsi="Verdana"/>
            <w:sz w:val="36"/>
            <w:szCs w:val="36"/>
          </w:rPr>
          <w:fldChar w:fldCharType="separate"/>
        </w:r>
        <w:r w:rsidRPr="00367F68">
          <w:rPr>
            <w:rFonts w:ascii="Verdana" w:hAnsi="Verdana"/>
            <w:noProof/>
            <w:sz w:val="36"/>
            <w:szCs w:val="36"/>
            <w:lang w:val="fr-FR"/>
          </w:rPr>
          <w:t>1</w:t>
        </w:r>
        <w:r w:rsidRPr="00367F68">
          <w:rPr>
            <w:rFonts w:ascii="Verdana" w:hAnsi="Verdana"/>
            <w:sz w:val="36"/>
            <w:szCs w:val="36"/>
          </w:rPr>
          <w:fldChar w:fldCharType="end"/>
        </w:r>
      </w:p>
    </w:sdtContent>
  </w:sdt>
  <w:p w:rsidR="001D4260" w:rsidRDefault="001D42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DF6"/>
    <w:multiLevelType w:val="hybridMultilevel"/>
    <w:tmpl w:val="0AF6D8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F7952EB"/>
    <w:multiLevelType w:val="hybridMultilevel"/>
    <w:tmpl w:val="FC6C5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F637516"/>
    <w:multiLevelType w:val="hybridMultilevel"/>
    <w:tmpl w:val="94B43CAE"/>
    <w:lvl w:ilvl="0" w:tplc="7F9030E6">
      <w:start w:val="1"/>
      <w:numFmt w:val="decimal"/>
      <w:lvlText w:val="(%1)"/>
      <w:lvlJc w:val="left"/>
      <w:pPr>
        <w:ind w:left="1779" w:hanging="360"/>
      </w:pPr>
      <w:rPr>
        <w:rFonts w:hint="default"/>
      </w:rPr>
    </w:lvl>
    <w:lvl w:ilvl="1" w:tplc="080C0019" w:tentative="1">
      <w:start w:val="1"/>
      <w:numFmt w:val="lowerLetter"/>
      <w:lvlText w:val="%2."/>
      <w:lvlJc w:val="left"/>
      <w:pPr>
        <w:ind w:left="2499" w:hanging="360"/>
      </w:pPr>
    </w:lvl>
    <w:lvl w:ilvl="2" w:tplc="080C001B" w:tentative="1">
      <w:start w:val="1"/>
      <w:numFmt w:val="lowerRoman"/>
      <w:lvlText w:val="%3."/>
      <w:lvlJc w:val="right"/>
      <w:pPr>
        <w:ind w:left="3219" w:hanging="180"/>
      </w:pPr>
    </w:lvl>
    <w:lvl w:ilvl="3" w:tplc="080C000F" w:tentative="1">
      <w:start w:val="1"/>
      <w:numFmt w:val="decimal"/>
      <w:lvlText w:val="%4."/>
      <w:lvlJc w:val="left"/>
      <w:pPr>
        <w:ind w:left="3939" w:hanging="360"/>
      </w:pPr>
    </w:lvl>
    <w:lvl w:ilvl="4" w:tplc="080C0019" w:tentative="1">
      <w:start w:val="1"/>
      <w:numFmt w:val="lowerLetter"/>
      <w:lvlText w:val="%5."/>
      <w:lvlJc w:val="left"/>
      <w:pPr>
        <w:ind w:left="4659" w:hanging="360"/>
      </w:pPr>
    </w:lvl>
    <w:lvl w:ilvl="5" w:tplc="080C001B" w:tentative="1">
      <w:start w:val="1"/>
      <w:numFmt w:val="lowerRoman"/>
      <w:lvlText w:val="%6."/>
      <w:lvlJc w:val="right"/>
      <w:pPr>
        <w:ind w:left="5379" w:hanging="180"/>
      </w:pPr>
    </w:lvl>
    <w:lvl w:ilvl="6" w:tplc="080C000F" w:tentative="1">
      <w:start w:val="1"/>
      <w:numFmt w:val="decimal"/>
      <w:lvlText w:val="%7."/>
      <w:lvlJc w:val="left"/>
      <w:pPr>
        <w:ind w:left="6099" w:hanging="360"/>
      </w:pPr>
    </w:lvl>
    <w:lvl w:ilvl="7" w:tplc="080C0019" w:tentative="1">
      <w:start w:val="1"/>
      <w:numFmt w:val="lowerLetter"/>
      <w:lvlText w:val="%8."/>
      <w:lvlJc w:val="left"/>
      <w:pPr>
        <w:ind w:left="6819" w:hanging="360"/>
      </w:pPr>
    </w:lvl>
    <w:lvl w:ilvl="8" w:tplc="080C001B" w:tentative="1">
      <w:start w:val="1"/>
      <w:numFmt w:val="lowerRoman"/>
      <w:lvlText w:val="%9."/>
      <w:lvlJc w:val="right"/>
      <w:pPr>
        <w:ind w:left="7539" w:hanging="180"/>
      </w:pPr>
    </w:lvl>
  </w:abstractNum>
  <w:abstractNum w:abstractNumId="3" w15:restartNumberingAfterBreak="0">
    <w:nsid w:val="50731A73"/>
    <w:multiLevelType w:val="hybridMultilevel"/>
    <w:tmpl w:val="C222112E"/>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91F27BF"/>
    <w:multiLevelType w:val="hybridMultilevel"/>
    <w:tmpl w:val="AB78A9E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91382"/>
    <w:rsid w:val="000C6430"/>
    <w:rsid w:val="00140F68"/>
    <w:rsid w:val="001D4260"/>
    <w:rsid w:val="002F42B2"/>
    <w:rsid w:val="003220C1"/>
    <w:rsid w:val="00364557"/>
    <w:rsid w:val="00367F68"/>
    <w:rsid w:val="00382E53"/>
    <w:rsid w:val="003A27C3"/>
    <w:rsid w:val="00403BF4"/>
    <w:rsid w:val="004158F6"/>
    <w:rsid w:val="00514CAC"/>
    <w:rsid w:val="00517904"/>
    <w:rsid w:val="005F6278"/>
    <w:rsid w:val="00685F1F"/>
    <w:rsid w:val="00693459"/>
    <w:rsid w:val="006A1DE1"/>
    <w:rsid w:val="007D163B"/>
    <w:rsid w:val="00855A6C"/>
    <w:rsid w:val="00875914"/>
    <w:rsid w:val="00891DE4"/>
    <w:rsid w:val="00A35376"/>
    <w:rsid w:val="00A64CFA"/>
    <w:rsid w:val="00AB7E36"/>
    <w:rsid w:val="00B2392D"/>
    <w:rsid w:val="00BF3D58"/>
    <w:rsid w:val="00C50874"/>
    <w:rsid w:val="00C52629"/>
    <w:rsid w:val="00C65867"/>
    <w:rsid w:val="00C85F09"/>
    <w:rsid w:val="00CB579F"/>
    <w:rsid w:val="00D16B98"/>
    <w:rsid w:val="00D56F9A"/>
    <w:rsid w:val="00D84CE5"/>
    <w:rsid w:val="00DF23EE"/>
    <w:rsid w:val="00E1751B"/>
    <w:rsid w:val="00F13868"/>
    <w:rsid w:val="00F93FEF"/>
    <w:rsid w:val="00FE15E7"/>
    <w:rsid w:val="00FF4C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49FA3"/>
  <w15:docId w15:val="{81AE4DEE-3097-4026-BA51-356663B7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1DE1"/>
    <w:pPr>
      <w:ind w:left="720"/>
      <w:contextualSpacing/>
    </w:pPr>
  </w:style>
  <w:style w:type="paragraph" w:styleId="Textedebulles">
    <w:name w:val="Balloon Text"/>
    <w:basedOn w:val="Normal"/>
    <w:link w:val="TextedebullesCar"/>
    <w:uiPriority w:val="99"/>
    <w:semiHidden/>
    <w:unhideWhenUsed/>
    <w:rsid w:val="00140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F68"/>
    <w:rPr>
      <w:rFonts w:ascii="Tahoma" w:hAnsi="Tahoma" w:cs="Tahoma"/>
      <w:sz w:val="16"/>
      <w:szCs w:val="16"/>
    </w:rPr>
  </w:style>
  <w:style w:type="paragraph" w:styleId="En-tte">
    <w:name w:val="header"/>
    <w:basedOn w:val="Normal"/>
    <w:link w:val="En-tteCar"/>
    <w:uiPriority w:val="99"/>
    <w:unhideWhenUsed/>
    <w:rsid w:val="005F6278"/>
    <w:pPr>
      <w:tabs>
        <w:tab w:val="center" w:pos="4513"/>
        <w:tab w:val="right" w:pos="9026"/>
      </w:tabs>
      <w:spacing w:after="0" w:line="240" w:lineRule="auto"/>
    </w:pPr>
  </w:style>
  <w:style w:type="character" w:customStyle="1" w:styleId="En-tteCar">
    <w:name w:val="En-tête Car"/>
    <w:basedOn w:val="Policepardfaut"/>
    <w:link w:val="En-tte"/>
    <w:uiPriority w:val="99"/>
    <w:rsid w:val="005F6278"/>
  </w:style>
  <w:style w:type="paragraph" w:styleId="Pieddepage">
    <w:name w:val="footer"/>
    <w:basedOn w:val="Normal"/>
    <w:link w:val="PieddepageCar"/>
    <w:uiPriority w:val="99"/>
    <w:unhideWhenUsed/>
    <w:rsid w:val="005F627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F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E920-26A1-488A-B79F-AEF39A3E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1653</Words>
  <Characters>9096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Houioux</dc:creator>
  <cp:lastModifiedBy>Caroline Bruno</cp:lastModifiedBy>
  <cp:revision>18</cp:revision>
  <cp:lastPrinted>2020-03-13T13:17:00Z</cp:lastPrinted>
  <dcterms:created xsi:type="dcterms:W3CDTF">2016-02-24T07:57:00Z</dcterms:created>
  <dcterms:modified xsi:type="dcterms:W3CDTF">2021-02-23T11:47:00Z</dcterms:modified>
</cp:coreProperties>
</file>