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263E71F0" w14:textId="1B3FCCBA" w:rsidR="001C4B3F" w:rsidRPr="0028427E" w:rsidRDefault="001C4B3F" w:rsidP="001C4B3F">
      <w:pPr>
        <w:pStyle w:val="Heading1"/>
        <w:rPr>
          <w:b/>
          <w:bCs/>
          <w:sz w:val="40"/>
          <w:szCs w:val="40"/>
        </w:rPr>
      </w:pPr>
      <w:r>
        <w:rPr>
          <w:b/>
          <w:bCs/>
          <w:sz w:val="40"/>
          <w:szCs w:val="40"/>
        </w:rPr>
        <w:t>Definitions</w:t>
      </w:r>
    </w:p>
    <w:p w14:paraId="2CD9513A" w14:textId="77777777" w:rsidR="004803CE" w:rsidRPr="004803CE" w:rsidRDefault="004803CE" w:rsidP="004803CE">
      <w:pPr>
        <w:rPr>
          <w:i/>
          <w:iCs/>
          <w:sz w:val="30"/>
          <w:szCs w:val="30"/>
        </w:rPr>
      </w:pPr>
      <w:r w:rsidRPr="004803CE">
        <w:rPr>
          <w:i/>
          <w:iCs/>
          <w:sz w:val="30"/>
          <w:szCs w:val="30"/>
        </w:rPr>
        <w:t xml:space="preserve">These terms are defined by the </w:t>
      </w:r>
      <w:r w:rsidRPr="004803CE">
        <w:rPr>
          <w:b/>
          <w:bCs/>
          <w:i/>
          <w:iCs/>
          <w:sz w:val="30"/>
          <w:szCs w:val="30"/>
        </w:rPr>
        <w:t>NCUA Part 748</w:t>
      </w:r>
      <w:r w:rsidRPr="004803CE">
        <w:rPr>
          <w:i/>
          <w:iCs/>
          <w:sz w:val="30"/>
          <w:szCs w:val="30"/>
        </w:rPr>
        <w:t>.</w:t>
      </w:r>
    </w:p>
    <w:p w14:paraId="56EAA6C7" w14:textId="13A1EE78" w:rsidR="004803CE" w:rsidRPr="004803CE" w:rsidRDefault="004803CE" w:rsidP="00E247A4">
      <w:pPr>
        <w:rPr>
          <w:sz w:val="30"/>
          <w:szCs w:val="30"/>
        </w:rPr>
      </w:pPr>
      <w:r w:rsidRPr="004803CE">
        <w:rPr>
          <w:b/>
          <w:bCs/>
          <w:sz w:val="30"/>
          <w:szCs w:val="30"/>
        </w:rPr>
        <w:t>Member</w:t>
      </w:r>
      <w:r w:rsidRPr="004803CE">
        <w:rPr>
          <w:sz w:val="30"/>
          <w:szCs w:val="30"/>
        </w:rPr>
        <w:t xml:space="preserve">: An individual who has an established, ongoing relationship with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 </w:t>
      </w:r>
    </w:p>
    <w:p w14:paraId="25A527DA" w14:textId="60410C92" w:rsidR="004803CE" w:rsidRPr="004803CE" w:rsidRDefault="004803CE" w:rsidP="004803CE">
      <w:pPr>
        <w:rPr>
          <w:sz w:val="30"/>
          <w:szCs w:val="30"/>
        </w:rPr>
      </w:pPr>
      <w:r w:rsidRPr="004803CE">
        <w:rPr>
          <w:b/>
          <w:bCs/>
          <w:sz w:val="30"/>
          <w:szCs w:val="30"/>
        </w:rPr>
        <w:t>Service provider</w:t>
      </w:r>
      <w:r w:rsidRPr="004803CE">
        <w:rPr>
          <w:sz w:val="30"/>
          <w:szCs w:val="30"/>
        </w:rPr>
        <w:t xml:space="preserve">: A third party that maintains, processes, or otherwise is permitted access to member information while performing services for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w:t>
      </w:r>
    </w:p>
    <w:p w14:paraId="4D5FA4E6" w14:textId="02C7F40D" w:rsidR="004803CE" w:rsidRPr="004803CE" w:rsidRDefault="004803CE" w:rsidP="004803CE">
      <w:pPr>
        <w:rPr>
          <w:sz w:val="30"/>
          <w:szCs w:val="30"/>
        </w:rPr>
      </w:pPr>
      <w:r w:rsidRPr="004803CE">
        <w:rPr>
          <w:b/>
          <w:bCs/>
          <w:sz w:val="30"/>
          <w:szCs w:val="30"/>
        </w:rPr>
        <w:t>Member information</w:t>
      </w:r>
      <w:r w:rsidRPr="004803CE">
        <w:rPr>
          <w:sz w:val="30"/>
          <w:szCs w:val="30"/>
        </w:rPr>
        <w:t xml:space="preserve">: Any record maintained by, or on behalf of,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 that contains information regarding an individual who has an established, ongoing relationship with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 This includes records, data, files, or other information in paper, electronic, or other form that are maintained by, or on behalf of, any service provider on behalf of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w:t>
      </w:r>
    </w:p>
    <w:p w14:paraId="16167339" w14:textId="4BEA56C9" w:rsidR="004803CE" w:rsidRDefault="004803CE" w:rsidP="00243427">
      <w:r w:rsidRPr="004803CE">
        <w:rPr>
          <w:b/>
          <w:bCs/>
          <w:sz w:val="30"/>
          <w:szCs w:val="30"/>
        </w:rPr>
        <w:t>Member information system</w:t>
      </w:r>
      <w:r w:rsidRPr="004803CE">
        <w:rPr>
          <w:sz w:val="30"/>
          <w:szCs w:val="30"/>
        </w:rPr>
        <w:t>: Any electronic or physical method used to access, collect, store, use, transmit, protect, or dispose of member information.</w:t>
      </w:r>
    </w:p>
    <w:p w14:paraId="04339FFA" w14:textId="707915E5" w:rsidR="00243427" w:rsidRPr="0028427E" w:rsidRDefault="00243427" w:rsidP="00243427">
      <w:pPr>
        <w:pStyle w:val="Heading1"/>
        <w:rPr>
          <w:b/>
          <w:bCs/>
          <w:sz w:val="40"/>
          <w:szCs w:val="40"/>
        </w:rPr>
      </w:pPr>
      <w:r w:rsidRPr="0028427E">
        <w:rPr>
          <w:b/>
          <w:bCs/>
          <w:sz w:val="40"/>
          <w:szCs w:val="40"/>
        </w:rPr>
        <w:t>Overview</w:t>
      </w:r>
    </w:p>
    <w:p w14:paraId="36B5F0EB" w14:textId="77777777" w:rsidR="004803CE" w:rsidRPr="004803CE" w:rsidRDefault="004803CE" w:rsidP="004803CE">
      <w:pPr>
        <w:rPr>
          <w:sz w:val="30"/>
          <w:szCs w:val="30"/>
        </w:rPr>
      </w:pPr>
      <w:r w:rsidRPr="004803CE">
        <w:rPr>
          <w:sz w:val="30"/>
          <w:szCs w:val="30"/>
        </w:rPr>
        <w:t>This policy addresses the following topics:</w:t>
      </w:r>
    </w:p>
    <w:p w14:paraId="2F8F562C" w14:textId="369A744C" w:rsidR="004803CE" w:rsidRPr="004803CE" w:rsidRDefault="004803CE" w:rsidP="004803CE">
      <w:pPr>
        <w:pStyle w:val="ListParagraph"/>
        <w:numPr>
          <w:ilvl w:val="0"/>
          <w:numId w:val="23"/>
        </w:numPr>
        <w:rPr>
          <w:sz w:val="30"/>
          <w:szCs w:val="30"/>
        </w:rPr>
      </w:pPr>
      <w:r w:rsidRPr="004803CE">
        <w:rPr>
          <w:sz w:val="30"/>
          <w:szCs w:val="30"/>
        </w:rPr>
        <w:t>Risk Assessment</w:t>
      </w:r>
    </w:p>
    <w:p w14:paraId="28E9ACD4" w14:textId="6CE4F40A" w:rsidR="004803CE" w:rsidRPr="004803CE" w:rsidRDefault="004803CE" w:rsidP="004803CE">
      <w:pPr>
        <w:pStyle w:val="ListParagraph"/>
        <w:numPr>
          <w:ilvl w:val="0"/>
          <w:numId w:val="23"/>
        </w:numPr>
        <w:rPr>
          <w:sz w:val="30"/>
          <w:szCs w:val="30"/>
        </w:rPr>
      </w:pPr>
      <w:r w:rsidRPr="004803CE">
        <w:rPr>
          <w:sz w:val="30"/>
          <w:szCs w:val="30"/>
        </w:rPr>
        <w:t>Management and Control of Risk</w:t>
      </w:r>
    </w:p>
    <w:p w14:paraId="27980880" w14:textId="0C497C4B" w:rsidR="004803CE" w:rsidRPr="004803CE" w:rsidRDefault="004803CE" w:rsidP="004803CE">
      <w:pPr>
        <w:pStyle w:val="ListParagraph"/>
        <w:numPr>
          <w:ilvl w:val="0"/>
          <w:numId w:val="23"/>
        </w:numPr>
        <w:rPr>
          <w:sz w:val="30"/>
          <w:szCs w:val="30"/>
        </w:rPr>
      </w:pPr>
      <w:r w:rsidRPr="004803CE">
        <w:rPr>
          <w:sz w:val="30"/>
          <w:szCs w:val="30"/>
        </w:rPr>
        <w:t>Member Information Security Controls</w:t>
      </w:r>
    </w:p>
    <w:p w14:paraId="1F423B2A" w14:textId="164B9D10" w:rsidR="004803CE" w:rsidRPr="004803CE" w:rsidRDefault="004803CE" w:rsidP="004803CE">
      <w:pPr>
        <w:pStyle w:val="ListParagraph"/>
        <w:numPr>
          <w:ilvl w:val="1"/>
          <w:numId w:val="25"/>
        </w:numPr>
        <w:rPr>
          <w:sz w:val="30"/>
          <w:szCs w:val="30"/>
        </w:rPr>
      </w:pPr>
      <w:r w:rsidRPr="004803CE">
        <w:rPr>
          <w:sz w:val="30"/>
          <w:szCs w:val="30"/>
        </w:rPr>
        <w:t>Critical Systems List</w:t>
      </w:r>
    </w:p>
    <w:p w14:paraId="4AE47D8B" w14:textId="0319C0CE" w:rsidR="004803CE" w:rsidRPr="004803CE" w:rsidRDefault="004803CE" w:rsidP="004803CE">
      <w:pPr>
        <w:pStyle w:val="ListParagraph"/>
        <w:numPr>
          <w:ilvl w:val="1"/>
          <w:numId w:val="25"/>
        </w:numPr>
        <w:rPr>
          <w:sz w:val="30"/>
          <w:szCs w:val="30"/>
        </w:rPr>
      </w:pPr>
      <w:r w:rsidRPr="004803CE">
        <w:rPr>
          <w:sz w:val="30"/>
          <w:szCs w:val="30"/>
        </w:rPr>
        <w:t>Records Management</w:t>
      </w:r>
    </w:p>
    <w:p w14:paraId="3AB11BAE" w14:textId="4641DDA7" w:rsidR="004803CE" w:rsidRPr="004803CE" w:rsidRDefault="004803CE" w:rsidP="004803CE">
      <w:pPr>
        <w:pStyle w:val="ListParagraph"/>
        <w:numPr>
          <w:ilvl w:val="1"/>
          <w:numId w:val="25"/>
        </w:numPr>
        <w:rPr>
          <w:sz w:val="30"/>
          <w:szCs w:val="30"/>
        </w:rPr>
      </w:pPr>
      <w:r w:rsidRPr="004803CE">
        <w:rPr>
          <w:sz w:val="30"/>
          <w:szCs w:val="30"/>
        </w:rPr>
        <w:t>Clean Desk Policy</w:t>
      </w:r>
    </w:p>
    <w:p w14:paraId="22D30A8E" w14:textId="77777777" w:rsidR="00E247A4" w:rsidRDefault="00E247A4" w:rsidP="004803CE">
      <w:pPr>
        <w:rPr>
          <w:b/>
          <w:bCs/>
          <w:sz w:val="30"/>
          <w:szCs w:val="30"/>
        </w:rPr>
      </w:pPr>
    </w:p>
    <w:p w14:paraId="1E53B9C3" w14:textId="77777777" w:rsidR="00E247A4" w:rsidRDefault="00E247A4" w:rsidP="004803CE">
      <w:pPr>
        <w:rPr>
          <w:b/>
          <w:bCs/>
          <w:sz w:val="30"/>
          <w:szCs w:val="30"/>
        </w:rPr>
      </w:pPr>
    </w:p>
    <w:p w14:paraId="68175240" w14:textId="1548A0F6" w:rsidR="00306ABA" w:rsidRPr="009B0F06" w:rsidRDefault="00306ABA" w:rsidP="004803CE">
      <w:pPr>
        <w:rPr>
          <w:b/>
          <w:bCs/>
          <w:sz w:val="30"/>
          <w:szCs w:val="30"/>
        </w:rPr>
      </w:pPr>
      <w:r w:rsidRPr="009B0F06">
        <w:rPr>
          <w:b/>
          <w:bCs/>
          <w:sz w:val="30"/>
          <w:szCs w:val="30"/>
        </w:rPr>
        <w:lastRenderedPageBreak/>
        <w:t>Purpose</w:t>
      </w:r>
    </w:p>
    <w:p w14:paraId="5FB8ED55" w14:textId="6B946418" w:rsidR="00E64E73" w:rsidRDefault="004803CE" w:rsidP="002A78C9">
      <w:pPr>
        <w:rPr>
          <w:sz w:val="30"/>
          <w:szCs w:val="30"/>
        </w:rPr>
      </w:pPr>
      <w:r w:rsidRPr="004803CE">
        <w:rPr>
          <w:sz w:val="30"/>
          <w:szCs w:val="30"/>
        </w:rPr>
        <w:t xml:space="preserve">The purpose of this policy is to ensure that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 complies with existing federal and state laws, and to ensure that information regarding members is kept secure and confidential.</w:t>
      </w:r>
    </w:p>
    <w:p w14:paraId="5388A12C" w14:textId="77777777" w:rsidR="004803CE" w:rsidRDefault="004803CE" w:rsidP="002A78C9"/>
    <w:p w14:paraId="45C2AAE6" w14:textId="5823109F" w:rsidR="00E64E73" w:rsidRDefault="00E64E73" w:rsidP="002A78C9"/>
    <w:p w14:paraId="54418026" w14:textId="6FDE0A38" w:rsidR="00E64E73" w:rsidRDefault="00E64E73" w:rsidP="002A78C9"/>
    <w:p w14:paraId="343AED12" w14:textId="53A5A693" w:rsidR="00E64E73" w:rsidRDefault="00E64E73" w:rsidP="002A78C9"/>
    <w:p w14:paraId="14F449D8" w14:textId="7AC1A148" w:rsidR="00E64E73" w:rsidRDefault="00E64E73" w:rsidP="002A78C9"/>
    <w:p w14:paraId="715541BC" w14:textId="6EC7CFCA" w:rsidR="00E64E73" w:rsidRDefault="00E64E73" w:rsidP="002A78C9"/>
    <w:p w14:paraId="027B7A63" w14:textId="5612E122" w:rsidR="00E64E73" w:rsidRDefault="00E64E73" w:rsidP="002A78C9"/>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7E8A95F2" w14:textId="41769966" w:rsidR="004803CE" w:rsidRPr="004803CE" w:rsidRDefault="004803CE" w:rsidP="004803CE">
      <w:pPr>
        <w:rPr>
          <w:sz w:val="30"/>
          <w:szCs w:val="30"/>
        </w:rPr>
      </w:pPr>
      <w:r w:rsidRPr="004803CE">
        <w:rPr>
          <w:sz w:val="30"/>
          <w:szCs w:val="30"/>
        </w:rPr>
        <w:t xml:space="preserve">It is the policy of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 to protect the confidentiality, security, and integrity of each member’s non-public personal information in accordance with existing state and federal laws.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 will establish and maintain appropriate standards relating to administrative, technical, and physical safeguards for member records and information.</w:t>
      </w:r>
    </w:p>
    <w:p w14:paraId="2F0166CB" w14:textId="14873C40" w:rsidR="004803CE" w:rsidRPr="004803CE" w:rsidRDefault="00E247A4" w:rsidP="004803CE">
      <w:pPr>
        <w:rPr>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will maintain physical, electronic, and procedural safeguards, which</w:t>
      </w:r>
      <w:r w:rsidR="004803CE">
        <w:rPr>
          <w:sz w:val="30"/>
          <w:szCs w:val="30"/>
        </w:rPr>
        <w:t xml:space="preserve"> </w:t>
      </w:r>
      <w:r w:rsidR="004803CE" w:rsidRPr="004803CE">
        <w:rPr>
          <w:sz w:val="30"/>
          <w:szCs w:val="30"/>
        </w:rPr>
        <w:t>comply with federal standards, to guard members’ non-public personal information.</w:t>
      </w:r>
    </w:p>
    <w:p w14:paraId="63D13310" w14:textId="53B00780" w:rsidR="004803CE" w:rsidRPr="004803CE" w:rsidRDefault="00E247A4" w:rsidP="004803CE">
      <w:pPr>
        <w:rPr>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will not gather, collect, or maintain any information about its members that is not necessary to offer its products and services, to complete member transactions, or for other relevant business purposes.</w:t>
      </w:r>
    </w:p>
    <w:p w14:paraId="176F671A" w14:textId="7F99F27F" w:rsidR="004803CE" w:rsidRPr="004803CE" w:rsidRDefault="00E247A4" w:rsidP="004803CE">
      <w:pPr>
        <w:rPr>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does not sell or provide any member information to third parties, including list services, telemarketing firms, or outside companies for independent use.</w:t>
      </w:r>
    </w:p>
    <w:p w14:paraId="4E3A9F10" w14:textId="2A31769C" w:rsidR="004803CE" w:rsidRDefault="00E247A4" w:rsidP="004803CE">
      <w:pPr>
        <w:rPr>
          <w:sz w:val="30"/>
          <w:szCs w:val="30"/>
        </w:rPr>
      </w:pPr>
      <w:r>
        <w:rPr>
          <w:sz w:val="30"/>
          <w:szCs w:val="30"/>
        </w:rPr>
        <w:lastRenderedPageBreak/>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’s Information Security Officer is responsible for annually reviewing the program, making any needed adjustments, and coordinating staff training. </w:t>
      </w: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Management is responsible for ensuring that its departments comply with the requirements of the program.</w:t>
      </w:r>
    </w:p>
    <w:p w14:paraId="41DA99F1" w14:textId="7A5081E6" w:rsidR="004803CE" w:rsidRDefault="004803CE" w:rsidP="004803CE">
      <w:pPr>
        <w:rPr>
          <w:sz w:val="30"/>
          <w:szCs w:val="30"/>
        </w:rPr>
      </w:pPr>
    </w:p>
    <w:p w14:paraId="7D943C1A" w14:textId="3AD2B2D9" w:rsidR="004803CE" w:rsidRDefault="004803CE" w:rsidP="004803CE">
      <w:pPr>
        <w:rPr>
          <w:sz w:val="30"/>
          <w:szCs w:val="30"/>
        </w:rPr>
      </w:pPr>
    </w:p>
    <w:p w14:paraId="4023FCFC" w14:textId="3FAD1455" w:rsidR="004803CE" w:rsidRDefault="004803CE" w:rsidP="004803CE">
      <w:pPr>
        <w:rPr>
          <w:sz w:val="30"/>
          <w:szCs w:val="30"/>
        </w:rPr>
      </w:pPr>
    </w:p>
    <w:p w14:paraId="6DF1D0FA" w14:textId="70EAE753" w:rsidR="004803CE" w:rsidRDefault="004803CE" w:rsidP="004803CE">
      <w:pPr>
        <w:rPr>
          <w:sz w:val="30"/>
          <w:szCs w:val="30"/>
        </w:rPr>
      </w:pPr>
    </w:p>
    <w:p w14:paraId="7EB9598E" w14:textId="27AD86E9" w:rsidR="004803CE" w:rsidRDefault="004803CE" w:rsidP="004803CE">
      <w:pPr>
        <w:rPr>
          <w:sz w:val="30"/>
          <w:szCs w:val="30"/>
        </w:rPr>
      </w:pPr>
    </w:p>
    <w:p w14:paraId="471D68E5" w14:textId="77777777" w:rsidR="004803CE" w:rsidRPr="004803CE" w:rsidRDefault="004803CE" w:rsidP="004803CE">
      <w:pPr>
        <w:rPr>
          <w:sz w:val="30"/>
          <w:szCs w:val="30"/>
        </w:rPr>
      </w:pPr>
    </w:p>
    <w:p w14:paraId="0745946A" w14:textId="77777777" w:rsidR="004803CE" w:rsidRPr="004803CE" w:rsidRDefault="004803CE" w:rsidP="004803CE">
      <w:pPr>
        <w:rPr>
          <w:b/>
          <w:bCs/>
          <w:sz w:val="30"/>
          <w:szCs w:val="30"/>
        </w:rPr>
      </w:pPr>
      <w:r w:rsidRPr="004803CE">
        <w:rPr>
          <w:b/>
          <w:bCs/>
          <w:sz w:val="30"/>
          <w:szCs w:val="30"/>
        </w:rPr>
        <w:t>Information Security Program</w:t>
      </w:r>
    </w:p>
    <w:p w14:paraId="135B4EBF" w14:textId="77777777" w:rsidR="004803CE" w:rsidRPr="004803CE" w:rsidRDefault="004803CE" w:rsidP="004803CE">
      <w:pPr>
        <w:rPr>
          <w:sz w:val="30"/>
          <w:szCs w:val="30"/>
        </w:rPr>
      </w:pPr>
      <w:r w:rsidRPr="004803CE">
        <w:rPr>
          <w:sz w:val="30"/>
          <w:szCs w:val="30"/>
        </w:rPr>
        <w:t>Management is responsible for developing, implementing, and maintaining an effective information security program to:</w:t>
      </w:r>
    </w:p>
    <w:p w14:paraId="213FDF1C" w14:textId="64E3BF23" w:rsidR="004803CE" w:rsidRPr="004803CE" w:rsidRDefault="004803CE" w:rsidP="004803CE">
      <w:pPr>
        <w:pStyle w:val="ListParagraph"/>
        <w:numPr>
          <w:ilvl w:val="0"/>
          <w:numId w:val="27"/>
        </w:numPr>
        <w:rPr>
          <w:sz w:val="30"/>
          <w:szCs w:val="30"/>
        </w:rPr>
      </w:pPr>
      <w:r w:rsidRPr="004803CE">
        <w:rPr>
          <w:sz w:val="30"/>
          <w:szCs w:val="30"/>
        </w:rPr>
        <w:t xml:space="preserve">Ensure the security and confidentiality of member records and </w:t>
      </w:r>
      <w:proofErr w:type="gramStart"/>
      <w:r w:rsidRPr="004803CE">
        <w:rPr>
          <w:sz w:val="30"/>
          <w:szCs w:val="30"/>
        </w:rPr>
        <w:t>information</w:t>
      </w:r>
      <w:proofErr w:type="gramEnd"/>
    </w:p>
    <w:p w14:paraId="1865DF14" w14:textId="4D8F39C5" w:rsidR="004803CE" w:rsidRPr="004803CE" w:rsidRDefault="004803CE" w:rsidP="004803CE">
      <w:pPr>
        <w:pStyle w:val="ListParagraph"/>
        <w:numPr>
          <w:ilvl w:val="0"/>
          <w:numId w:val="27"/>
        </w:numPr>
        <w:rPr>
          <w:sz w:val="30"/>
          <w:szCs w:val="30"/>
        </w:rPr>
      </w:pPr>
      <w:r w:rsidRPr="004803CE">
        <w:rPr>
          <w:sz w:val="30"/>
          <w:szCs w:val="30"/>
        </w:rPr>
        <w:t xml:space="preserve">Protect against any anticipated threats or hazards to the security or integrity of such </w:t>
      </w:r>
      <w:proofErr w:type="gramStart"/>
      <w:r w:rsidRPr="004803CE">
        <w:rPr>
          <w:sz w:val="30"/>
          <w:szCs w:val="30"/>
        </w:rPr>
        <w:t>records</w:t>
      </w:r>
      <w:proofErr w:type="gramEnd"/>
    </w:p>
    <w:p w14:paraId="040D2B8A" w14:textId="45E081BA" w:rsidR="004803CE" w:rsidRPr="00E247A4" w:rsidRDefault="004803CE" w:rsidP="004803CE">
      <w:pPr>
        <w:pStyle w:val="ListParagraph"/>
        <w:numPr>
          <w:ilvl w:val="0"/>
          <w:numId w:val="27"/>
        </w:numPr>
        <w:rPr>
          <w:sz w:val="30"/>
          <w:szCs w:val="30"/>
        </w:rPr>
      </w:pPr>
      <w:r w:rsidRPr="004803CE">
        <w:rPr>
          <w:sz w:val="30"/>
          <w:szCs w:val="30"/>
        </w:rPr>
        <w:t xml:space="preserve">Protect against unauthorized access to, or use of, such records or information that would result in substantial harm or inconvenience to any </w:t>
      </w:r>
      <w:proofErr w:type="gramStart"/>
      <w:r w:rsidRPr="004803CE">
        <w:rPr>
          <w:sz w:val="30"/>
          <w:szCs w:val="30"/>
        </w:rPr>
        <w:t>member</w:t>
      </w:r>
      <w:proofErr w:type="gramEnd"/>
    </w:p>
    <w:p w14:paraId="4CD0A09E" w14:textId="77777777" w:rsidR="004803CE" w:rsidRPr="004803CE" w:rsidRDefault="004803CE" w:rsidP="004803CE">
      <w:pPr>
        <w:rPr>
          <w:b/>
          <w:bCs/>
          <w:sz w:val="30"/>
          <w:szCs w:val="30"/>
        </w:rPr>
      </w:pPr>
      <w:r w:rsidRPr="004803CE">
        <w:rPr>
          <w:b/>
          <w:bCs/>
          <w:sz w:val="30"/>
          <w:szCs w:val="30"/>
        </w:rPr>
        <w:t>Risk Assessment</w:t>
      </w:r>
    </w:p>
    <w:p w14:paraId="7AAEB146" w14:textId="138CBF49" w:rsidR="004803CE" w:rsidRPr="004803CE" w:rsidRDefault="00E247A4" w:rsidP="004803CE">
      <w:pPr>
        <w:rPr>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maintains a risk assessment that identifies potential threats to member information and evaluates the potential impact of the threats.</w:t>
      </w:r>
    </w:p>
    <w:p w14:paraId="090D77E4" w14:textId="441DA99D" w:rsidR="004803CE" w:rsidRPr="004803CE" w:rsidRDefault="004803CE" w:rsidP="004803CE">
      <w:pPr>
        <w:rPr>
          <w:sz w:val="30"/>
          <w:szCs w:val="30"/>
        </w:rPr>
      </w:pPr>
      <w:r w:rsidRPr="004803CE">
        <w:rPr>
          <w:sz w:val="30"/>
          <w:szCs w:val="30"/>
        </w:rPr>
        <w:lastRenderedPageBreak/>
        <w:t xml:space="preserve">On an annual basis, the risk assessment is reviewed and updated by the Information Security Officer and </w:t>
      </w:r>
      <w:r w:rsidR="00E247A4">
        <w:rPr>
          <w:sz w:val="30"/>
          <w:szCs w:val="30"/>
        </w:rPr>
        <w:t xml:space="preserve">True </w:t>
      </w:r>
      <w:proofErr w:type="spellStart"/>
      <w:r w:rsidR="00E247A4">
        <w:rPr>
          <w:sz w:val="30"/>
          <w:szCs w:val="30"/>
        </w:rPr>
        <w:t>M’pact</w:t>
      </w:r>
      <w:proofErr w:type="spellEnd"/>
      <w:r w:rsidR="00E247A4">
        <w:rPr>
          <w:sz w:val="30"/>
          <w:szCs w:val="30"/>
        </w:rPr>
        <w:t xml:space="preserve"> </w:t>
      </w:r>
      <w:proofErr w:type="spellStart"/>
      <w:r w:rsidR="00E247A4">
        <w:rPr>
          <w:sz w:val="30"/>
          <w:szCs w:val="30"/>
        </w:rPr>
        <w:t>Solutions</w:t>
      </w:r>
      <w:r w:rsidRPr="004803CE">
        <w:rPr>
          <w:sz w:val="30"/>
          <w:szCs w:val="30"/>
        </w:rPr>
        <w:t>’s</w:t>
      </w:r>
      <w:proofErr w:type="spellEnd"/>
      <w:r w:rsidRPr="004803CE">
        <w:rPr>
          <w:sz w:val="30"/>
          <w:szCs w:val="30"/>
        </w:rPr>
        <w:t xml:space="preserve"> Management.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’s controls are then updated accordingly.</w:t>
      </w:r>
    </w:p>
    <w:p w14:paraId="43756E8C" w14:textId="77777777" w:rsidR="004803CE" w:rsidRPr="004803CE" w:rsidRDefault="004803CE" w:rsidP="004803CE">
      <w:pPr>
        <w:rPr>
          <w:b/>
          <w:bCs/>
          <w:sz w:val="30"/>
          <w:szCs w:val="30"/>
        </w:rPr>
      </w:pPr>
      <w:r w:rsidRPr="004803CE">
        <w:rPr>
          <w:b/>
          <w:bCs/>
          <w:sz w:val="30"/>
          <w:szCs w:val="30"/>
        </w:rPr>
        <w:t>Management and Control of Risk</w:t>
      </w:r>
    </w:p>
    <w:p w14:paraId="0B1EB905" w14:textId="1A63235C" w:rsidR="004803CE" w:rsidRPr="004803CE" w:rsidRDefault="004803CE" w:rsidP="004803CE">
      <w:pPr>
        <w:rPr>
          <w:sz w:val="30"/>
          <w:szCs w:val="30"/>
        </w:rPr>
      </w:pPr>
      <w:proofErr w:type="gramStart"/>
      <w:r w:rsidRPr="004803CE">
        <w:rPr>
          <w:sz w:val="30"/>
          <w:szCs w:val="30"/>
        </w:rPr>
        <w:t>In order to</w:t>
      </w:r>
      <w:proofErr w:type="gramEnd"/>
      <w:r w:rsidRPr="004803CE">
        <w:rPr>
          <w:sz w:val="30"/>
          <w:szCs w:val="30"/>
        </w:rPr>
        <w:t xml:space="preserve"> manage and control the risks that have been identified,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w:t>
      </w:r>
      <w:r w:rsidRPr="004803CE">
        <w:rPr>
          <w:sz w:val="30"/>
          <w:szCs w:val="30"/>
        </w:rPr>
        <w:t xml:space="preserve"> will:</w:t>
      </w:r>
    </w:p>
    <w:p w14:paraId="5E4B3C38" w14:textId="05AED664" w:rsidR="004803CE" w:rsidRPr="004803CE" w:rsidRDefault="004803CE" w:rsidP="004803CE">
      <w:pPr>
        <w:pStyle w:val="ListParagraph"/>
        <w:numPr>
          <w:ilvl w:val="0"/>
          <w:numId w:val="27"/>
        </w:numPr>
        <w:rPr>
          <w:sz w:val="30"/>
          <w:szCs w:val="30"/>
        </w:rPr>
      </w:pPr>
      <w:r w:rsidRPr="004803CE">
        <w:rPr>
          <w:sz w:val="30"/>
          <w:szCs w:val="30"/>
        </w:rPr>
        <w:t xml:space="preserve">Establish written procedures designed to implement, maintain, and </w:t>
      </w:r>
      <w:proofErr w:type="gramStart"/>
      <w:r w:rsidRPr="004803CE">
        <w:rPr>
          <w:sz w:val="30"/>
          <w:szCs w:val="30"/>
        </w:rPr>
        <w:t>enforce</w:t>
      </w:r>
      <w:proofErr w:type="gramEnd"/>
    </w:p>
    <w:p w14:paraId="0752193F" w14:textId="4016EDC7" w:rsidR="004803CE" w:rsidRPr="004803CE" w:rsidRDefault="00E247A4" w:rsidP="004803CE">
      <w:pPr>
        <w:pStyle w:val="ListParagraph"/>
        <w:numPr>
          <w:ilvl w:val="0"/>
          <w:numId w:val="28"/>
        </w:numPr>
        <w:rPr>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’s information security program</w:t>
      </w:r>
    </w:p>
    <w:p w14:paraId="401D62CD" w14:textId="182E0045" w:rsidR="004803CE" w:rsidRPr="004803CE" w:rsidRDefault="004803CE" w:rsidP="004803CE">
      <w:pPr>
        <w:pStyle w:val="ListParagraph"/>
        <w:numPr>
          <w:ilvl w:val="0"/>
          <w:numId w:val="28"/>
        </w:numPr>
        <w:rPr>
          <w:sz w:val="30"/>
          <w:szCs w:val="30"/>
        </w:rPr>
      </w:pPr>
      <w:r w:rsidRPr="004803CE">
        <w:rPr>
          <w:sz w:val="30"/>
          <w:szCs w:val="30"/>
        </w:rPr>
        <w:t xml:space="preserve">Limit access to </w:t>
      </w:r>
      <w:r w:rsidR="0075332A">
        <w:rPr>
          <w:sz w:val="30"/>
          <w:szCs w:val="30"/>
        </w:rPr>
        <w:t xml:space="preserve">True </w:t>
      </w:r>
      <w:proofErr w:type="spellStart"/>
      <w:r w:rsidR="0075332A">
        <w:rPr>
          <w:sz w:val="30"/>
          <w:szCs w:val="30"/>
        </w:rPr>
        <w:t>M’pact</w:t>
      </w:r>
      <w:proofErr w:type="spellEnd"/>
      <w:r w:rsidR="0075332A">
        <w:rPr>
          <w:sz w:val="30"/>
          <w:szCs w:val="30"/>
        </w:rPr>
        <w:t xml:space="preserve"> Solutions, LLC</w:t>
      </w:r>
      <w:r w:rsidRPr="004803CE">
        <w:rPr>
          <w:sz w:val="30"/>
          <w:szCs w:val="30"/>
        </w:rPr>
        <w:t xml:space="preserve">’s member information systems to </w:t>
      </w:r>
      <w:proofErr w:type="gramStart"/>
      <w:r w:rsidRPr="004803CE">
        <w:rPr>
          <w:sz w:val="30"/>
          <w:szCs w:val="30"/>
        </w:rPr>
        <w:t>authorized</w:t>
      </w:r>
      <w:proofErr w:type="gramEnd"/>
    </w:p>
    <w:p w14:paraId="42641F6D" w14:textId="77777777" w:rsidR="004803CE" w:rsidRPr="004803CE" w:rsidRDefault="004803CE" w:rsidP="004803CE">
      <w:pPr>
        <w:pStyle w:val="ListParagraph"/>
        <w:numPr>
          <w:ilvl w:val="0"/>
          <w:numId w:val="28"/>
        </w:numPr>
        <w:rPr>
          <w:sz w:val="30"/>
          <w:szCs w:val="30"/>
        </w:rPr>
      </w:pPr>
      <w:r w:rsidRPr="004803CE">
        <w:rPr>
          <w:sz w:val="30"/>
          <w:szCs w:val="30"/>
        </w:rPr>
        <w:t>employees only</w:t>
      </w:r>
    </w:p>
    <w:p w14:paraId="7393427D" w14:textId="47555FA8" w:rsidR="004803CE" w:rsidRPr="004803CE" w:rsidRDefault="004803CE" w:rsidP="004803CE">
      <w:pPr>
        <w:pStyle w:val="ListParagraph"/>
        <w:numPr>
          <w:ilvl w:val="0"/>
          <w:numId w:val="28"/>
        </w:numPr>
        <w:rPr>
          <w:sz w:val="30"/>
          <w:szCs w:val="30"/>
        </w:rPr>
      </w:pPr>
      <w:r w:rsidRPr="004803CE">
        <w:rPr>
          <w:sz w:val="30"/>
          <w:szCs w:val="30"/>
        </w:rPr>
        <w:t xml:space="preserve">Establish controls to prevent employees from providing member information to unauthorized </w:t>
      </w:r>
      <w:proofErr w:type="gramStart"/>
      <w:r w:rsidRPr="004803CE">
        <w:rPr>
          <w:sz w:val="30"/>
          <w:szCs w:val="30"/>
        </w:rPr>
        <w:t>individuals</w:t>
      </w:r>
      <w:proofErr w:type="gramEnd"/>
    </w:p>
    <w:p w14:paraId="5FDFF88B" w14:textId="7B47793D" w:rsidR="004803CE" w:rsidRPr="004803CE" w:rsidRDefault="004803CE" w:rsidP="004803CE">
      <w:pPr>
        <w:pStyle w:val="ListParagraph"/>
        <w:numPr>
          <w:ilvl w:val="0"/>
          <w:numId w:val="28"/>
        </w:numPr>
        <w:rPr>
          <w:sz w:val="30"/>
          <w:szCs w:val="30"/>
        </w:rPr>
      </w:pPr>
      <w:r w:rsidRPr="004803CE">
        <w:rPr>
          <w:sz w:val="30"/>
          <w:szCs w:val="30"/>
        </w:rPr>
        <w:t xml:space="preserve">Limit access at </w:t>
      </w:r>
      <w:r w:rsidR="0075332A">
        <w:rPr>
          <w:sz w:val="30"/>
          <w:szCs w:val="30"/>
        </w:rPr>
        <w:t xml:space="preserve">True </w:t>
      </w:r>
      <w:proofErr w:type="spellStart"/>
      <w:r w:rsidR="0075332A">
        <w:rPr>
          <w:sz w:val="30"/>
          <w:szCs w:val="30"/>
        </w:rPr>
        <w:t>M’pact</w:t>
      </w:r>
      <w:proofErr w:type="spellEnd"/>
      <w:r w:rsidR="0075332A">
        <w:rPr>
          <w:sz w:val="30"/>
          <w:szCs w:val="30"/>
        </w:rPr>
        <w:t xml:space="preserve"> Solutions, LLC</w:t>
      </w:r>
      <w:r w:rsidRPr="004803CE">
        <w:rPr>
          <w:sz w:val="30"/>
          <w:szCs w:val="30"/>
        </w:rPr>
        <w:t xml:space="preserve">’s physical locations containing member information, such as building, computer facilities, and records storage facilities, to authorized individuals </w:t>
      </w:r>
      <w:proofErr w:type="gramStart"/>
      <w:r w:rsidRPr="004803CE">
        <w:rPr>
          <w:sz w:val="30"/>
          <w:szCs w:val="30"/>
        </w:rPr>
        <w:t>only</w:t>
      </w:r>
      <w:proofErr w:type="gramEnd"/>
    </w:p>
    <w:p w14:paraId="1F3E215D" w14:textId="1A4903E6" w:rsidR="004803CE" w:rsidRPr="004803CE" w:rsidRDefault="004803CE" w:rsidP="004803CE">
      <w:pPr>
        <w:pStyle w:val="ListParagraph"/>
        <w:numPr>
          <w:ilvl w:val="0"/>
          <w:numId w:val="28"/>
        </w:numPr>
        <w:rPr>
          <w:sz w:val="30"/>
          <w:szCs w:val="30"/>
        </w:rPr>
      </w:pPr>
      <w:r w:rsidRPr="004803CE">
        <w:rPr>
          <w:sz w:val="30"/>
          <w:szCs w:val="30"/>
        </w:rPr>
        <w:t>Provide encryption of electronic member information including, but not limited to, information in transit or in storage on networks or systems to which unauthorized individuals may have access.</w:t>
      </w:r>
    </w:p>
    <w:p w14:paraId="71200DB6" w14:textId="798A6494" w:rsidR="004803CE" w:rsidRPr="004803CE" w:rsidRDefault="004803CE" w:rsidP="004803CE">
      <w:pPr>
        <w:pStyle w:val="ListParagraph"/>
        <w:numPr>
          <w:ilvl w:val="0"/>
          <w:numId w:val="28"/>
        </w:numPr>
        <w:rPr>
          <w:sz w:val="30"/>
          <w:szCs w:val="30"/>
        </w:rPr>
      </w:pPr>
      <w:r w:rsidRPr="004803CE">
        <w:rPr>
          <w:sz w:val="30"/>
          <w:szCs w:val="30"/>
        </w:rPr>
        <w:t>Ensure that member information system modifications are consistent with</w:t>
      </w:r>
    </w:p>
    <w:p w14:paraId="75BAED55" w14:textId="6937FACC" w:rsidR="004803CE" w:rsidRDefault="0075332A" w:rsidP="004803CE">
      <w:pPr>
        <w:pStyle w:val="ListParagraph"/>
        <w:numPr>
          <w:ilvl w:val="0"/>
          <w:numId w:val="28"/>
        </w:numPr>
        <w:rPr>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’s information security program</w:t>
      </w:r>
    </w:p>
    <w:p w14:paraId="00A8CC52" w14:textId="77777777" w:rsidR="00BB20F1" w:rsidRPr="00BB20F1" w:rsidRDefault="00BB20F1" w:rsidP="00BB20F1">
      <w:pPr>
        <w:rPr>
          <w:sz w:val="30"/>
          <w:szCs w:val="30"/>
        </w:rPr>
      </w:pPr>
    </w:p>
    <w:p w14:paraId="1F2FDD94" w14:textId="77777777" w:rsidR="004803CE" w:rsidRPr="004803CE" w:rsidRDefault="004803CE" w:rsidP="004803CE">
      <w:pPr>
        <w:rPr>
          <w:sz w:val="30"/>
          <w:szCs w:val="30"/>
        </w:rPr>
      </w:pPr>
    </w:p>
    <w:p w14:paraId="0A542872" w14:textId="54C219FC" w:rsidR="004803CE" w:rsidRPr="004803CE" w:rsidRDefault="004803CE" w:rsidP="004803CE">
      <w:pPr>
        <w:pStyle w:val="ListParagraph"/>
        <w:numPr>
          <w:ilvl w:val="0"/>
          <w:numId w:val="28"/>
        </w:numPr>
        <w:rPr>
          <w:sz w:val="30"/>
          <w:szCs w:val="30"/>
        </w:rPr>
      </w:pPr>
      <w:r w:rsidRPr="004803CE">
        <w:rPr>
          <w:sz w:val="30"/>
          <w:szCs w:val="30"/>
        </w:rPr>
        <w:t xml:space="preserve">Implement dual control procedures, segregation of duties, and employee background checks for employees with responsibilities for, or access to, member </w:t>
      </w:r>
      <w:proofErr w:type="gramStart"/>
      <w:r w:rsidRPr="004803CE">
        <w:rPr>
          <w:sz w:val="30"/>
          <w:szCs w:val="30"/>
        </w:rPr>
        <w:t>information</w:t>
      </w:r>
      <w:proofErr w:type="gramEnd"/>
    </w:p>
    <w:p w14:paraId="78C1902D" w14:textId="6C947F8E" w:rsidR="004803CE" w:rsidRPr="004803CE" w:rsidRDefault="004803CE" w:rsidP="004803CE">
      <w:pPr>
        <w:pStyle w:val="ListParagraph"/>
        <w:numPr>
          <w:ilvl w:val="0"/>
          <w:numId w:val="28"/>
        </w:numPr>
        <w:rPr>
          <w:sz w:val="30"/>
          <w:szCs w:val="30"/>
        </w:rPr>
      </w:pPr>
      <w:r w:rsidRPr="004803CE">
        <w:rPr>
          <w:sz w:val="30"/>
          <w:szCs w:val="30"/>
        </w:rPr>
        <w:t xml:space="preserve">Monitor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’s systems and procedures to detect actual and </w:t>
      </w:r>
      <w:proofErr w:type="gramStart"/>
      <w:r w:rsidRPr="004803CE">
        <w:rPr>
          <w:sz w:val="30"/>
          <w:szCs w:val="30"/>
        </w:rPr>
        <w:t>attempted</w:t>
      </w:r>
      <w:proofErr w:type="gramEnd"/>
    </w:p>
    <w:p w14:paraId="34C4F9F2" w14:textId="77777777" w:rsidR="004803CE" w:rsidRPr="004803CE" w:rsidRDefault="004803CE" w:rsidP="004803CE">
      <w:pPr>
        <w:pStyle w:val="ListParagraph"/>
        <w:numPr>
          <w:ilvl w:val="0"/>
          <w:numId w:val="28"/>
        </w:numPr>
        <w:rPr>
          <w:sz w:val="30"/>
          <w:szCs w:val="30"/>
        </w:rPr>
      </w:pPr>
      <w:r w:rsidRPr="004803CE">
        <w:rPr>
          <w:sz w:val="30"/>
          <w:szCs w:val="30"/>
        </w:rPr>
        <w:lastRenderedPageBreak/>
        <w:t>attacks on, or intrusions into, the member information systems</w:t>
      </w:r>
    </w:p>
    <w:p w14:paraId="66DA52A5" w14:textId="1AA63774" w:rsidR="004803CE" w:rsidRPr="004803CE" w:rsidRDefault="004803CE" w:rsidP="004803CE">
      <w:pPr>
        <w:pStyle w:val="ListParagraph"/>
        <w:numPr>
          <w:ilvl w:val="0"/>
          <w:numId w:val="28"/>
        </w:numPr>
        <w:rPr>
          <w:sz w:val="30"/>
          <w:szCs w:val="30"/>
        </w:rPr>
      </w:pPr>
      <w:r w:rsidRPr="004803CE">
        <w:rPr>
          <w:sz w:val="30"/>
          <w:szCs w:val="30"/>
        </w:rPr>
        <w:t xml:space="preserve">Establish response programs that specify actions to be taken when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 suspects or detects </w:t>
      </w:r>
      <w:proofErr w:type="gramStart"/>
      <w:r w:rsidRPr="004803CE">
        <w:rPr>
          <w:sz w:val="30"/>
          <w:szCs w:val="30"/>
        </w:rPr>
        <w:t>that unauthorized individuals</w:t>
      </w:r>
      <w:proofErr w:type="gramEnd"/>
      <w:r w:rsidRPr="004803CE">
        <w:rPr>
          <w:sz w:val="30"/>
          <w:szCs w:val="30"/>
        </w:rPr>
        <w:t xml:space="preserve"> have gained access to member information systems, including appropriate reports to regulatory and law enforcement agencies</w:t>
      </w:r>
    </w:p>
    <w:p w14:paraId="2F689057" w14:textId="201C3CAF" w:rsidR="004803CE" w:rsidRPr="004803CE" w:rsidRDefault="004803CE" w:rsidP="004803CE">
      <w:pPr>
        <w:pStyle w:val="ListParagraph"/>
        <w:numPr>
          <w:ilvl w:val="0"/>
          <w:numId w:val="28"/>
        </w:numPr>
        <w:rPr>
          <w:sz w:val="30"/>
          <w:szCs w:val="30"/>
        </w:rPr>
      </w:pPr>
      <w:r w:rsidRPr="004803CE">
        <w:rPr>
          <w:sz w:val="30"/>
          <w:szCs w:val="30"/>
        </w:rPr>
        <w:t xml:space="preserve">Implement measures to protect against destruction, loss, or damage of member information due to environmental hazards, such as fire and water damage or technical </w:t>
      </w:r>
      <w:proofErr w:type="gramStart"/>
      <w:r w:rsidRPr="004803CE">
        <w:rPr>
          <w:sz w:val="30"/>
          <w:szCs w:val="30"/>
        </w:rPr>
        <w:t>failures</w:t>
      </w:r>
      <w:proofErr w:type="gramEnd"/>
    </w:p>
    <w:p w14:paraId="22DA998B" w14:textId="5AF08DDD" w:rsidR="004803CE" w:rsidRDefault="004803CE" w:rsidP="004803CE">
      <w:pPr>
        <w:pStyle w:val="ListParagraph"/>
        <w:numPr>
          <w:ilvl w:val="0"/>
          <w:numId w:val="28"/>
        </w:numPr>
        <w:rPr>
          <w:sz w:val="30"/>
          <w:szCs w:val="30"/>
        </w:rPr>
      </w:pPr>
      <w:r w:rsidRPr="004803CE">
        <w:rPr>
          <w:sz w:val="30"/>
          <w:szCs w:val="30"/>
        </w:rPr>
        <w:t xml:space="preserve">Regularly test, monitor, evaluate, and adjust, as appropriate, the information security program in light of any relevant changes in technology, the sensitivity of member information, business arrangements, outsourcing arrangements, and internal or external threats to </w:t>
      </w:r>
      <w:r w:rsidR="00E247A4">
        <w:rPr>
          <w:sz w:val="30"/>
          <w:szCs w:val="30"/>
        </w:rPr>
        <w:t xml:space="preserve">True </w:t>
      </w:r>
      <w:proofErr w:type="spellStart"/>
      <w:r w:rsidR="00E247A4">
        <w:rPr>
          <w:sz w:val="30"/>
          <w:szCs w:val="30"/>
        </w:rPr>
        <w:t>M’pact</w:t>
      </w:r>
      <w:proofErr w:type="spellEnd"/>
      <w:r w:rsidR="00E247A4">
        <w:rPr>
          <w:sz w:val="30"/>
          <w:szCs w:val="30"/>
        </w:rPr>
        <w:t xml:space="preserve"> Solutions, LLC</w:t>
      </w:r>
      <w:r w:rsidRPr="004803CE">
        <w:rPr>
          <w:sz w:val="30"/>
          <w:szCs w:val="30"/>
        </w:rPr>
        <w:t xml:space="preserve">’s information security </w:t>
      </w:r>
      <w:proofErr w:type="gramStart"/>
      <w:r w:rsidRPr="004803CE">
        <w:rPr>
          <w:sz w:val="30"/>
          <w:szCs w:val="30"/>
        </w:rPr>
        <w:t>systems</w:t>
      </w:r>
      <w:proofErr w:type="gramEnd"/>
    </w:p>
    <w:p w14:paraId="337D4DF5" w14:textId="0F9269F5" w:rsidR="004803CE" w:rsidRDefault="004803CE" w:rsidP="004803CE">
      <w:pPr>
        <w:rPr>
          <w:sz w:val="30"/>
          <w:szCs w:val="30"/>
        </w:rPr>
      </w:pPr>
    </w:p>
    <w:p w14:paraId="717F62D5" w14:textId="3EFF891A" w:rsidR="004803CE" w:rsidRDefault="004803CE" w:rsidP="004803CE">
      <w:pPr>
        <w:rPr>
          <w:sz w:val="30"/>
          <w:szCs w:val="30"/>
        </w:rPr>
      </w:pPr>
    </w:p>
    <w:p w14:paraId="6C3B90DF" w14:textId="4431A077" w:rsidR="004803CE" w:rsidRDefault="004803CE" w:rsidP="004803CE">
      <w:pPr>
        <w:rPr>
          <w:sz w:val="30"/>
          <w:szCs w:val="30"/>
        </w:rPr>
      </w:pPr>
    </w:p>
    <w:p w14:paraId="3EE5CCF9" w14:textId="10F53AD6" w:rsidR="004803CE" w:rsidRDefault="004803CE" w:rsidP="004803CE">
      <w:pPr>
        <w:rPr>
          <w:sz w:val="30"/>
          <w:szCs w:val="30"/>
        </w:rPr>
      </w:pPr>
    </w:p>
    <w:p w14:paraId="2ADED712" w14:textId="41ED9146" w:rsidR="004803CE" w:rsidRDefault="004803CE" w:rsidP="004803CE">
      <w:pPr>
        <w:rPr>
          <w:sz w:val="30"/>
          <w:szCs w:val="30"/>
        </w:rPr>
      </w:pPr>
    </w:p>
    <w:p w14:paraId="587A08B2" w14:textId="42AD900C" w:rsidR="004803CE" w:rsidRPr="004803CE" w:rsidRDefault="004803CE" w:rsidP="004803CE">
      <w:pPr>
        <w:rPr>
          <w:b/>
          <w:bCs/>
          <w:sz w:val="30"/>
          <w:szCs w:val="30"/>
        </w:rPr>
      </w:pPr>
      <w:r w:rsidRPr="004803CE">
        <w:rPr>
          <w:b/>
          <w:bCs/>
          <w:sz w:val="30"/>
          <w:szCs w:val="30"/>
        </w:rPr>
        <w:t xml:space="preserve">Member information security controls </w:t>
      </w:r>
    </w:p>
    <w:p w14:paraId="44F58249" w14:textId="0CF6D365" w:rsidR="00985F03" w:rsidRDefault="0075332A" w:rsidP="004803CE">
      <w:pPr>
        <w:rPr>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has established a series of member information security controls to manage the threats identified in the risk assessment. The controls fall into ten</w:t>
      </w:r>
      <w:r w:rsidR="004803CE">
        <w:rPr>
          <w:sz w:val="30"/>
          <w:szCs w:val="30"/>
        </w:rPr>
        <w:t xml:space="preserve"> </w:t>
      </w:r>
      <w:r w:rsidR="004803CE" w:rsidRPr="004803CE">
        <w:rPr>
          <w:sz w:val="30"/>
          <w:szCs w:val="30"/>
        </w:rPr>
        <w:t>categories.</w:t>
      </w:r>
    </w:p>
    <w:p w14:paraId="6334529C" w14:textId="77777777" w:rsidR="004803CE" w:rsidRDefault="004803CE" w:rsidP="004803CE">
      <w:pPr>
        <w:pStyle w:val="ListParagraph"/>
        <w:numPr>
          <w:ilvl w:val="0"/>
          <w:numId w:val="28"/>
        </w:numPr>
        <w:rPr>
          <w:b/>
          <w:bCs/>
          <w:sz w:val="30"/>
          <w:szCs w:val="30"/>
        </w:rPr>
      </w:pPr>
      <w:r w:rsidRPr="004803CE">
        <w:rPr>
          <w:b/>
          <w:bCs/>
          <w:sz w:val="30"/>
          <w:szCs w:val="30"/>
        </w:rPr>
        <w:t>Critical systems list</w:t>
      </w:r>
    </w:p>
    <w:p w14:paraId="4E6B5F93" w14:textId="6AD2B8C4" w:rsidR="004803CE" w:rsidRPr="004803CE" w:rsidRDefault="0075332A" w:rsidP="004803CE">
      <w:pPr>
        <w:pStyle w:val="ListParagraph"/>
        <w:rPr>
          <w:b/>
          <w:bCs/>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will maintain a listing of its critical systems. This listing will support critical reliability functions, communications, services, and data. The identification of these systems is crucial for securing member information from vulnerabilities, performing impact </w:t>
      </w:r>
      <w:r w:rsidR="004803CE" w:rsidRPr="004803CE">
        <w:rPr>
          <w:sz w:val="30"/>
          <w:szCs w:val="30"/>
        </w:rPr>
        <w:lastRenderedPageBreak/>
        <w:t xml:space="preserve">analysis, and in preparing for unscheduled events that affect the operations of </w:t>
      </w: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w:t>
      </w:r>
    </w:p>
    <w:p w14:paraId="3813BC11" w14:textId="77777777" w:rsidR="004803CE" w:rsidRDefault="004803CE" w:rsidP="004803CE">
      <w:pPr>
        <w:pStyle w:val="ListParagraph"/>
        <w:numPr>
          <w:ilvl w:val="0"/>
          <w:numId w:val="28"/>
        </w:numPr>
        <w:rPr>
          <w:b/>
          <w:bCs/>
          <w:sz w:val="30"/>
          <w:szCs w:val="30"/>
        </w:rPr>
      </w:pPr>
      <w:r w:rsidRPr="004803CE">
        <w:rPr>
          <w:b/>
          <w:bCs/>
          <w:sz w:val="30"/>
          <w:szCs w:val="30"/>
        </w:rPr>
        <w:t>Records management</w:t>
      </w:r>
    </w:p>
    <w:p w14:paraId="0A623F47" w14:textId="48CC5F4F" w:rsidR="004803CE" w:rsidRPr="004803CE" w:rsidRDefault="004803CE" w:rsidP="0075332A">
      <w:pPr>
        <w:pStyle w:val="ListParagraph"/>
        <w:rPr>
          <w:sz w:val="30"/>
          <w:szCs w:val="30"/>
        </w:rPr>
      </w:pPr>
      <w:r w:rsidRPr="004803CE">
        <w:rPr>
          <w:sz w:val="30"/>
          <w:szCs w:val="30"/>
        </w:rPr>
        <w:t xml:space="preserve">The industry wide general principles of records management apply to records in any format. </w:t>
      </w:r>
      <w:r w:rsidR="0075332A">
        <w:rPr>
          <w:sz w:val="30"/>
          <w:szCs w:val="30"/>
        </w:rPr>
        <w:t xml:space="preserve">True </w:t>
      </w:r>
      <w:proofErr w:type="spellStart"/>
      <w:r w:rsidR="0075332A">
        <w:rPr>
          <w:sz w:val="30"/>
          <w:szCs w:val="30"/>
        </w:rPr>
        <w:t>M’pact</w:t>
      </w:r>
      <w:proofErr w:type="spellEnd"/>
      <w:r w:rsidR="0075332A">
        <w:rPr>
          <w:sz w:val="30"/>
          <w:szCs w:val="30"/>
        </w:rPr>
        <w:t xml:space="preserve"> Solutions, LLC</w:t>
      </w:r>
      <w:r w:rsidRPr="004803CE">
        <w:rPr>
          <w:sz w:val="30"/>
          <w:szCs w:val="30"/>
        </w:rPr>
        <w:t xml:space="preserve"> will adhere to policies and procedures for protecting critical records from all outside and unauthorized access. Access to sensitive data will be defined as to who can access which data and under what circumstances. The access will be logged to provide accountability.</w:t>
      </w:r>
    </w:p>
    <w:p w14:paraId="203589E1" w14:textId="77777777" w:rsidR="004803CE" w:rsidRDefault="004803CE" w:rsidP="004803CE">
      <w:pPr>
        <w:pStyle w:val="ListParagraph"/>
        <w:numPr>
          <w:ilvl w:val="0"/>
          <w:numId w:val="28"/>
        </w:numPr>
        <w:rPr>
          <w:b/>
          <w:bCs/>
          <w:sz w:val="30"/>
          <w:szCs w:val="30"/>
        </w:rPr>
      </w:pPr>
      <w:r w:rsidRPr="004803CE">
        <w:rPr>
          <w:b/>
          <w:bCs/>
          <w:sz w:val="30"/>
          <w:szCs w:val="30"/>
        </w:rPr>
        <w:t>Clean desk policy</w:t>
      </w:r>
    </w:p>
    <w:p w14:paraId="3DA998C6" w14:textId="3F00881F" w:rsidR="004803CE" w:rsidRPr="004803CE" w:rsidRDefault="0075332A" w:rsidP="004803CE">
      <w:pPr>
        <w:pStyle w:val="ListParagraph"/>
        <w:rPr>
          <w:b/>
          <w:bCs/>
          <w:sz w:val="30"/>
          <w:szCs w:val="30"/>
        </w:rPr>
      </w:pPr>
      <w:r>
        <w:rPr>
          <w:sz w:val="30"/>
          <w:szCs w:val="30"/>
        </w:rPr>
        <w:t xml:space="preserve">True </w:t>
      </w:r>
      <w:proofErr w:type="spellStart"/>
      <w:r>
        <w:rPr>
          <w:sz w:val="30"/>
          <w:szCs w:val="30"/>
        </w:rPr>
        <w:t>M’pact</w:t>
      </w:r>
      <w:proofErr w:type="spellEnd"/>
      <w:r>
        <w:rPr>
          <w:sz w:val="30"/>
          <w:szCs w:val="30"/>
        </w:rPr>
        <w:t xml:space="preserve"> Solutions, LLC</w:t>
      </w:r>
      <w:r w:rsidR="004803CE" w:rsidRPr="004803CE">
        <w:rPr>
          <w:sz w:val="30"/>
          <w:szCs w:val="30"/>
        </w:rPr>
        <w:t xml:space="preserve"> employees will comply with the Clean Desk Policy. This policy was developed to protect sensitive data from being readily available to unauthorized individuals.</w:t>
      </w:r>
    </w:p>
    <w:p w14:paraId="07CB3902" w14:textId="77777777" w:rsidR="004803CE" w:rsidRPr="004803CE" w:rsidRDefault="004803CE" w:rsidP="004803CE">
      <w:pPr>
        <w:rPr>
          <w:sz w:val="30"/>
          <w:szCs w:val="30"/>
        </w:rPr>
      </w:pPr>
    </w:p>
    <w:sectPr w:rsidR="004803CE" w:rsidRPr="004803CE" w:rsidSect="00243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F61F" w14:textId="77777777" w:rsidR="00793442" w:rsidRDefault="00793442" w:rsidP="00306ABA">
      <w:pPr>
        <w:spacing w:after="0" w:line="240" w:lineRule="auto"/>
      </w:pPr>
      <w:r>
        <w:separator/>
      </w:r>
    </w:p>
  </w:endnote>
  <w:endnote w:type="continuationSeparator" w:id="0">
    <w:p w14:paraId="0DC54281" w14:textId="77777777" w:rsidR="00793442" w:rsidRDefault="00793442"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0923" w14:textId="074C2F24" w:rsidR="004803CE" w:rsidRPr="0028427E" w:rsidRDefault="0075332A" w:rsidP="004803CE">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r>
      <w:rPr>
        <w:b/>
        <w:bCs/>
        <w:sz w:val="24"/>
        <w:szCs w:val="24"/>
      </w:rPr>
      <w:t xml:space="preserve">True </w:t>
    </w:r>
    <w:proofErr w:type="spellStart"/>
    <w:r>
      <w:rPr>
        <w:b/>
        <w:bCs/>
        <w:sz w:val="24"/>
        <w:szCs w:val="24"/>
      </w:rPr>
      <w:t>M’pact</w:t>
    </w:r>
    <w:proofErr w:type="spellEnd"/>
    <w:r>
      <w:rPr>
        <w:b/>
        <w:bCs/>
        <w:sz w:val="24"/>
        <w:szCs w:val="24"/>
      </w:rPr>
      <w:t xml:space="preserve"> Solutions</w:t>
    </w:r>
    <w:r w:rsidR="004803CE" w:rsidRPr="0028427E">
      <w:rPr>
        <w:b/>
        <w:bCs/>
        <w:sz w:val="24"/>
        <w:szCs w:val="24"/>
      </w:rPr>
      <w:t xml:space="preserve">, LLC </w:t>
    </w:r>
  </w:p>
  <w:p w14:paraId="01DE65A6" w14:textId="0AAFB415" w:rsidR="004803CE" w:rsidRDefault="004803CE" w:rsidP="004803CE">
    <w:pPr>
      <w:pStyle w:val="Footer"/>
      <w:tabs>
        <w:tab w:val="left" w:pos="6555"/>
        <w:tab w:val="left" w:pos="7665"/>
      </w:tabs>
      <w:rPr>
        <w:sz w:val="24"/>
        <w:szCs w:val="24"/>
      </w:rPr>
    </w:pPr>
    <w:r>
      <w:rPr>
        <w:sz w:val="24"/>
        <w:szCs w:val="24"/>
      </w:rPr>
      <w:tab/>
      <w:t xml:space="preserve">Last Updated: </w:t>
    </w:r>
    <w:r w:rsidR="0075332A">
      <w:rPr>
        <w:sz w:val="24"/>
        <w:szCs w:val="24"/>
      </w:rPr>
      <w:t>July</w:t>
    </w:r>
    <w:r>
      <w:rPr>
        <w:sz w:val="24"/>
        <w:szCs w:val="24"/>
      </w:rPr>
      <w:t xml:space="preserve"> </w:t>
    </w:r>
    <w:r w:rsidR="0075332A">
      <w:rPr>
        <w:sz w:val="24"/>
        <w:szCs w:val="24"/>
      </w:rPr>
      <w:t>7</w:t>
    </w:r>
    <w:r>
      <w:rPr>
        <w:sz w:val="24"/>
        <w:szCs w:val="24"/>
      </w:rPr>
      <w:t>, 2021</w:t>
    </w:r>
    <w:r>
      <w:rPr>
        <w:sz w:val="24"/>
        <w:szCs w:val="24"/>
      </w:rPr>
      <w:tab/>
    </w:r>
  </w:p>
  <w:p w14:paraId="2337C60B" w14:textId="2C4F4240" w:rsidR="00306ABA" w:rsidRPr="004803CE" w:rsidRDefault="0075332A" w:rsidP="004803CE">
    <w:pPr>
      <w:pStyle w:val="Footer"/>
      <w:tabs>
        <w:tab w:val="left" w:pos="7665"/>
      </w:tabs>
      <w:jc w:val="center"/>
    </w:pPr>
    <w:hyperlink r:id="rId1" w:history="1">
      <w:r w:rsidRPr="000B5FEA">
        <w:rPr>
          <w:rStyle w:val="Hyperlink"/>
          <w:sz w:val="24"/>
          <w:szCs w:val="24"/>
        </w:rPr>
        <w:t>truempact@gmail.com</w:t>
      </w:r>
    </w:hyperlink>
    <w:r w:rsidR="004803CE" w:rsidRPr="00306ABA">
      <w:rPr>
        <w:sz w:val="24"/>
        <w:szCs w:val="24"/>
      </w:rPr>
      <w:t xml:space="preserve"> | </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E652" w14:textId="77777777" w:rsidR="00793442" w:rsidRDefault="00793442" w:rsidP="00306ABA">
      <w:pPr>
        <w:spacing w:after="0" w:line="240" w:lineRule="auto"/>
      </w:pPr>
      <w:r>
        <w:separator/>
      </w:r>
    </w:p>
  </w:footnote>
  <w:footnote w:type="continuationSeparator" w:id="0">
    <w:p w14:paraId="18EC0422" w14:textId="77777777" w:rsidR="00793442" w:rsidRDefault="00793442"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4666" w14:textId="3B796317" w:rsidR="00306ABA" w:rsidRPr="0075332A" w:rsidRDefault="0075332A" w:rsidP="0075332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40D08948">
          <wp:simplePos x="0" y="0"/>
          <wp:positionH relativeFrom="margin">
            <wp:posOffset>-190500</wp:posOffset>
          </wp:positionH>
          <wp:positionV relativeFrom="paragraph">
            <wp:posOffset>-28575</wp:posOffset>
          </wp:positionV>
          <wp:extent cx="1104900" cy="476250"/>
          <wp:effectExtent l="0" t="0" r="0" b="0"/>
          <wp:wrapThrough wrapText="bothSides">
            <wp:wrapPolygon edited="0">
              <wp:start x="8193" y="0"/>
              <wp:lineTo x="5959" y="6912"/>
              <wp:lineTo x="6331" y="13824"/>
              <wp:lineTo x="0" y="13824"/>
              <wp:lineTo x="0" y="19008"/>
              <wp:lineTo x="3724" y="20736"/>
              <wp:lineTo x="18621" y="20736"/>
              <wp:lineTo x="21228" y="19008"/>
              <wp:lineTo x="21228" y="13824"/>
              <wp:lineTo x="14897" y="12096"/>
              <wp:lineTo x="15641" y="6048"/>
              <wp:lineTo x="13034" y="0"/>
              <wp:lineTo x="8193" y="0"/>
            </wp:wrapPolygon>
          </wp:wrapThrough>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476250"/>
                  </a:xfrm>
                  <a:prstGeom prst="rect">
                    <a:avLst/>
                  </a:prstGeom>
                </pic:spPr>
              </pic:pic>
            </a:graphicData>
          </a:graphic>
          <wp14:sizeRelH relativeFrom="margin">
            <wp14:pctWidth>0</wp14:pctWidth>
          </wp14:sizeRelH>
          <wp14:sizeRelV relativeFrom="margin">
            <wp14:pctHeight>0</wp14:pctHeight>
          </wp14:sizeRelV>
        </wp:anchor>
      </w:drawing>
    </w:r>
    <w:r w:rsidR="00985F03" w:rsidRPr="00306ABA">
      <w:rPr>
        <w:b/>
        <w:bCs/>
        <w:noProof/>
      </w:rPr>
      <mc:AlternateContent>
        <mc:Choice Requires="wps">
          <w:drawing>
            <wp:anchor distT="0" distB="0" distL="114300" distR="114300" simplePos="0" relativeHeight="251658240" behindDoc="1" locked="0" layoutInCell="1" allowOverlap="1" wp14:anchorId="09FA08F4" wp14:editId="4502F354">
              <wp:simplePos x="0" y="0"/>
              <wp:positionH relativeFrom="margin">
                <wp:align>right</wp:align>
              </wp:positionH>
              <wp:positionV relativeFrom="page">
                <wp:posOffset>466090</wp:posOffset>
              </wp:positionV>
              <wp:extent cx="2686050" cy="581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DC255" w14:textId="145F7141" w:rsidR="002A78C9" w:rsidRPr="009B0F06" w:rsidRDefault="004803CE" w:rsidP="004803CE">
                          <w:pPr>
                            <w:spacing w:line="295" w:lineRule="exact"/>
                            <w:ind w:left="20"/>
                            <w:jc w:val="right"/>
                            <w:rPr>
                              <w:b/>
                              <w:sz w:val="32"/>
                              <w:szCs w:val="24"/>
                            </w:rPr>
                          </w:pPr>
                          <w:r>
                            <w:rPr>
                              <w:b/>
                              <w:sz w:val="32"/>
                              <w:szCs w:val="24"/>
                            </w:rPr>
                            <w:t>SAFEGUARDING MEMBER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6.7pt;width:211.5pt;height:45.7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" filled="f" stroked="f">
              <v:textbox inset="0,0,0,0">
                <w:txbxContent>
                  <w:p w14:paraId="498DC255" w14:textId="145F7141" w:rsidR="002A78C9" w:rsidRPr="009B0F06" w:rsidRDefault="004803CE" w:rsidP="004803CE">
                    <w:pPr>
                      <w:spacing w:line="295" w:lineRule="exact"/>
                      <w:ind w:left="20"/>
                      <w:jc w:val="right"/>
                      <w:rPr>
                        <w:b/>
                        <w:sz w:val="32"/>
                        <w:szCs w:val="24"/>
                      </w:rPr>
                    </w:pPr>
                    <w:r>
                      <w:rPr>
                        <w:b/>
                        <w:sz w:val="32"/>
                        <w:szCs w:val="24"/>
                      </w:rPr>
                      <w:t>SAFEGUARDING MEMBER INFORMATION</w:t>
                    </w:r>
                  </w:p>
                </w:txbxContent>
              </v:textbox>
              <w10:wrap anchorx="margin" anchory="page"/>
            </v:shape>
          </w:pict>
        </mc:Fallback>
      </mc:AlternateContent>
    </w:r>
    <w:r>
      <w:rPr>
        <w:i/>
        <w:iCs/>
        <w:sz w:val="24"/>
        <w:szCs w:val="24"/>
      </w:rPr>
      <w:t xml:space="preserve">Designing Desires </w:t>
    </w:r>
    <w:proofErr w:type="gramStart"/>
    <w:r>
      <w:rPr>
        <w:i/>
        <w:iCs/>
        <w:sz w:val="24"/>
        <w:szCs w:val="24"/>
      </w:rPr>
      <w:t>With</w:t>
    </w:r>
    <w:proofErr w:type="gramEnd"/>
    <w:r>
      <w:rPr>
        <w:i/>
        <w:iCs/>
        <w:sz w:val="24"/>
        <w:szCs w:val="24"/>
      </w:rPr>
      <w:t xml:space="preserve"> Loyalty</w:t>
    </w:r>
    <w:r w:rsidR="00306ABA">
      <w:tab/>
    </w:r>
    <w:r w:rsidR="00306A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3C5"/>
    <w:multiLevelType w:val="hybridMultilevel"/>
    <w:tmpl w:val="75D4BFB8"/>
    <w:lvl w:ilvl="0" w:tplc="5240D9A2">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64EA0"/>
    <w:multiLevelType w:val="hybridMultilevel"/>
    <w:tmpl w:val="16A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95A8F"/>
    <w:multiLevelType w:val="hybridMultilevel"/>
    <w:tmpl w:val="C11A77B8"/>
    <w:lvl w:ilvl="0" w:tplc="7290A27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66A"/>
    <w:multiLevelType w:val="hybridMultilevel"/>
    <w:tmpl w:val="E3AAB0A0"/>
    <w:lvl w:ilvl="0" w:tplc="5240D9A2">
      <w:start w:val="5"/>
      <w:numFmt w:val="bullet"/>
      <w:lvlText w:val="•"/>
      <w:lvlJc w:val="left"/>
      <w:pPr>
        <w:ind w:left="720" w:hanging="360"/>
      </w:pPr>
      <w:rPr>
        <w:rFonts w:ascii="Calibri" w:eastAsiaTheme="minorHAnsi" w:hAnsi="Calibri" w:cs="Calibri" w:hint="default"/>
      </w:rPr>
    </w:lvl>
    <w:lvl w:ilvl="1" w:tplc="593E1660">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74DFD"/>
    <w:multiLevelType w:val="hybridMultilevel"/>
    <w:tmpl w:val="3ABA732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B4549"/>
    <w:multiLevelType w:val="hybridMultilevel"/>
    <w:tmpl w:val="D3447222"/>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835BD"/>
    <w:multiLevelType w:val="hybridMultilevel"/>
    <w:tmpl w:val="807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F237D"/>
    <w:multiLevelType w:val="hybridMultilevel"/>
    <w:tmpl w:val="229AECA4"/>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53EA0"/>
    <w:multiLevelType w:val="hybridMultilevel"/>
    <w:tmpl w:val="3716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FA2D2BE">
      <w:start w:val="1"/>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F43A7"/>
    <w:multiLevelType w:val="hybridMultilevel"/>
    <w:tmpl w:val="44746C28"/>
    <w:lvl w:ilvl="0" w:tplc="D8A26980">
      <w:start w:val="1"/>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6993"/>
    <w:multiLevelType w:val="hybridMultilevel"/>
    <w:tmpl w:val="F75A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83FA9"/>
    <w:multiLevelType w:val="hybridMultilevel"/>
    <w:tmpl w:val="07E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A7E96"/>
    <w:multiLevelType w:val="hybridMultilevel"/>
    <w:tmpl w:val="45F2C8C2"/>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20C78"/>
    <w:multiLevelType w:val="hybridMultilevel"/>
    <w:tmpl w:val="211C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D1CC7"/>
    <w:multiLevelType w:val="hybridMultilevel"/>
    <w:tmpl w:val="8278C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F1AAF"/>
    <w:multiLevelType w:val="hybridMultilevel"/>
    <w:tmpl w:val="DE6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A0B0B"/>
    <w:multiLevelType w:val="hybridMultilevel"/>
    <w:tmpl w:val="CD8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536BC"/>
    <w:multiLevelType w:val="hybridMultilevel"/>
    <w:tmpl w:val="2F72A5D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F483B"/>
    <w:multiLevelType w:val="hybridMultilevel"/>
    <w:tmpl w:val="A0BE0166"/>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84DD0"/>
    <w:multiLevelType w:val="hybridMultilevel"/>
    <w:tmpl w:val="2B6C46FE"/>
    <w:lvl w:ilvl="0" w:tplc="D8A26980">
      <w:start w:val="1"/>
      <w:numFmt w:val="bullet"/>
      <w:lvlText w:val="•"/>
      <w:lvlJc w:val="left"/>
      <w:pPr>
        <w:ind w:left="1080" w:hanging="720"/>
      </w:pPr>
      <w:rPr>
        <w:rFonts w:ascii="Calibri" w:eastAsiaTheme="minorHAnsi" w:hAnsi="Calibri" w:cs="Calibri" w:hint="default"/>
      </w:rPr>
    </w:lvl>
    <w:lvl w:ilvl="1" w:tplc="D108B7E6">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85694"/>
    <w:multiLevelType w:val="hybridMultilevel"/>
    <w:tmpl w:val="7F1A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83AAC"/>
    <w:multiLevelType w:val="hybridMultilevel"/>
    <w:tmpl w:val="1F100B26"/>
    <w:lvl w:ilvl="0" w:tplc="7290A278">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C5972"/>
    <w:multiLevelType w:val="hybridMultilevel"/>
    <w:tmpl w:val="0BBA2520"/>
    <w:lvl w:ilvl="0" w:tplc="DC926E4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158E6"/>
    <w:multiLevelType w:val="hybridMultilevel"/>
    <w:tmpl w:val="5532BAF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D646AD"/>
    <w:multiLevelType w:val="hybridMultilevel"/>
    <w:tmpl w:val="40CE8AA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63406"/>
    <w:multiLevelType w:val="hybridMultilevel"/>
    <w:tmpl w:val="2474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3"/>
  </w:num>
  <w:num w:numId="4">
    <w:abstractNumId w:val="15"/>
  </w:num>
  <w:num w:numId="5">
    <w:abstractNumId w:val="29"/>
  </w:num>
  <w:num w:numId="6">
    <w:abstractNumId w:val="12"/>
  </w:num>
  <w:num w:numId="7">
    <w:abstractNumId w:val="11"/>
  </w:num>
  <w:num w:numId="8">
    <w:abstractNumId w:val="3"/>
  </w:num>
  <w:num w:numId="9">
    <w:abstractNumId w:val="25"/>
  </w:num>
  <w:num w:numId="10">
    <w:abstractNumId w:val="16"/>
  </w:num>
  <w:num w:numId="11">
    <w:abstractNumId w:val="9"/>
  </w:num>
  <w:num w:numId="12">
    <w:abstractNumId w:val="19"/>
  </w:num>
  <w:num w:numId="13">
    <w:abstractNumId w:val="7"/>
  </w:num>
  <w:num w:numId="14">
    <w:abstractNumId w:val="27"/>
  </w:num>
  <w:num w:numId="15">
    <w:abstractNumId w:val="21"/>
  </w:num>
  <w:num w:numId="16">
    <w:abstractNumId w:val="20"/>
  </w:num>
  <w:num w:numId="17">
    <w:abstractNumId w:val="26"/>
  </w:num>
  <w:num w:numId="18">
    <w:abstractNumId w:val="24"/>
  </w:num>
  <w:num w:numId="19">
    <w:abstractNumId w:val="6"/>
  </w:num>
  <w:num w:numId="20">
    <w:abstractNumId w:val="28"/>
  </w:num>
  <w:num w:numId="21">
    <w:abstractNumId w:val="22"/>
  </w:num>
  <w:num w:numId="22">
    <w:abstractNumId w:val="1"/>
  </w:num>
  <w:num w:numId="23">
    <w:abstractNumId w:val="23"/>
  </w:num>
  <w:num w:numId="24">
    <w:abstractNumId w:val="5"/>
  </w:num>
  <w:num w:numId="25">
    <w:abstractNumId w:val="10"/>
  </w:num>
  <w:num w:numId="26">
    <w:abstractNumId w:val="17"/>
  </w:num>
  <w:num w:numId="27">
    <w:abstractNumId w:val="4"/>
  </w:num>
  <w:num w:numId="28">
    <w:abstractNumId w:val="8"/>
  </w:num>
  <w:num w:numId="29">
    <w:abstractNumId w:val="1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1C4B3F"/>
    <w:rsid w:val="00243427"/>
    <w:rsid w:val="0028427E"/>
    <w:rsid w:val="002A78C9"/>
    <w:rsid w:val="002F06B0"/>
    <w:rsid w:val="00306ABA"/>
    <w:rsid w:val="00333C25"/>
    <w:rsid w:val="004803CE"/>
    <w:rsid w:val="0052201E"/>
    <w:rsid w:val="005E421C"/>
    <w:rsid w:val="00655B6A"/>
    <w:rsid w:val="0075332A"/>
    <w:rsid w:val="00793442"/>
    <w:rsid w:val="00854A87"/>
    <w:rsid w:val="00985F03"/>
    <w:rsid w:val="009B0F06"/>
    <w:rsid w:val="00A47788"/>
    <w:rsid w:val="00B27BC3"/>
    <w:rsid w:val="00BB20F1"/>
    <w:rsid w:val="00BE4D1A"/>
    <w:rsid w:val="00E20426"/>
    <w:rsid w:val="00E247A4"/>
    <w:rsid w:val="00E64E73"/>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ruempact@gmail.co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Michael McLendon</cp:lastModifiedBy>
  <cp:revision>2</cp:revision>
  <dcterms:created xsi:type="dcterms:W3CDTF">2021-07-07T05:06:00Z</dcterms:created>
  <dcterms:modified xsi:type="dcterms:W3CDTF">2021-07-07T05:06:00Z</dcterms:modified>
</cp:coreProperties>
</file>