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CC" w:rsidRDefault="002F37CC" w:rsidP="002F37CC">
      <w:pPr>
        <w:spacing w:after="0" w:line="240" w:lineRule="auto"/>
      </w:pPr>
      <w:r>
        <w:t>Church of Strawberry Arizona</w:t>
      </w:r>
    </w:p>
    <w:p w:rsidR="002F37CC" w:rsidRDefault="002F37CC" w:rsidP="002F37CC">
      <w:pPr>
        <w:spacing w:after="0"/>
      </w:pPr>
      <w:hyperlink r:id="rId5" w:history="1">
        <w:r w:rsidRPr="00FE5B4F">
          <w:rPr>
            <w:rStyle w:val="Hyperlink"/>
          </w:rPr>
          <w:t>www.churchofstrawberryarizona.com</w:t>
        </w:r>
      </w:hyperlink>
    </w:p>
    <w:p w:rsidR="002F37CC" w:rsidRDefault="002F37CC" w:rsidP="002F37CC">
      <w:pPr>
        <w:spacing w:after="0"/>
      </w:pPr>
      <w:r>
        <w:t>Pastor Daniel Clark</w:t>
      </w:r>
    </w:p>
    <w:p w:rsidR="002F37CC" w:rsidRDefault="002F37CC" w:rsidP="00FA2769">
      <w:pPr>
        <w:rPr>
          <w:bCs/>
        </w:rPr>
      </w:pPr>
      <w:bookmarkStart w:id="0" w:name="_GoBack"/>
      <w:bookmarkEnd w:id="0"/>
    </w:p>
    <w:p w:rsidR="001D62F1" w:rsidRDefault="001D62F1" w:rsidP="00FA2769">
      <w:pPr>
        <w:rPr>
          <w:bCs/>
        </w:rPr>
      </w:pPr>
      <w:r w:rsidRPr="001D62F1">
        <w:rPr>
          <w:bCs/>
        </w:rPr>
        <w:t xml:space="preserve">May the Month of </w:t>
      </w:r>
      <w:r>
        <w:rPr>
          <w:bCs/>
        </w:rPr>
        <w:t>“</w:t>
      </w:r>
      <w:r w:rsidRPr="001D62F1">
        <w:rPr>
          <w:bCs/>
        </w:rPr>
        <w:t>Virgin Mary</w:t>
      </w:r>
      <w:r>
        <w:rPr>
          <w:bCs/>
        </w:rPr>
        <w:t>”</w:t>
      </w:r>
      <w:r w:rsidR="001C2B97">
        <w:rPr>
          <w:bCs/>
        </w:rPr>
        <w:t>---</w:t>
      </w:r>
      <w:r w:rsidRPr="001D62F1">
        <w:rPr>
          <w:bCs/>
        </w:rPr>
        <w:t>-</w:t>
      </w:r>
      <w:r>
        <w:rPr>
          <w:bCs/>
        </w:rPr>
        <w:t>Mega Demonic Activity</w:t>
      </w:r>
    </w:p>
    <w:p w:rsidR="00FA2769" w:rsidRDefault="001D62F1" w:rsidP="00FA2769">
      <w:pPr>
        <w:rPr>
          <w:bCs/>
        </w:rPr>
      </w:pPr>
      <w:r>
        <w:rPr>
          <w:bCs/>
        </w:rPr>
        <w:t>Demonic activity is stepped-up in the month of May for those w</w:t>
      </w:r>
      <w:r w:rsidR="003E54F8">
        <w:rPr>
          <w:bCs/>
        </w:rPr>
        <w:t>ho have not broken the</w:t>
      </w:r>
      <w:r>
        <w:rPr>
          <w:bCs/>
        </w:rPr>
        <w:t xml:space="preserve"> “Universal Curse” of Constantine declaring the “Whole” world</w:t>
      </w:r>
      <w:r w:rsidR="00AD1CCA">
        <w:rPr>
          <w:bCs/>
        </w:rPr>
        <w:t xml:space="preserve"> catholic</w:t>
      </w:r>
      <w:r>
        <w:rPr>
          <w:bCs/>
        </w:rPr>
        <w:t>. Breaking this curse is just the first of many things that need to be addr</w:t>
      </w:r>
      <w:r w:rsidR="00A17F44">
        <w:rPr>
          <w:bCs/>
        </w:rPr>
        <w:t>essed from the mother whore and th</w:t>
      </w:r>
      <w:r w:rsidR="00D8738B">
        <w:rPr>
          <w:bCs/>
        </w:rPr>
        <w:t>at came</w:t>
      </w:r>
      <w:r w:rsidR="00A17F44">
        <w:rPr>
          <w:bCs/>
        </w:rPr>
        <w:t xml:space="preserve"> onto the harlot daughters </w:t>
      </w:r>
      <w:r w:rsidR="001C2B97">
        <w:rPr>
          <w:bCs/>
        </w:rPr>
        <w:t xml:space="preserve">of </w:t>
      </w:r>
      <w:r w:rsidR="00A17F44">
        <w:rPr>
          <w:bCs/>
        </w:rPr>
        <w:t>ALL denominations</w:t>
      </w:r>
      <w:r w:rsidR="003E54F8">
        <w:rPr>
          <w:bCs/>
        </w:rPr>
        <w:t>.</w:t>
      </w:r>
      <w:r w:rsidR="00A17F44">
        <w:rPr>
          <w:bCs/>
        </w:rPr>
        <w:t xml:space="preserve">  </w:t>
      </w:r>
      <w:r>
        <w:rPr>
          <w:bCs/>
        </w:rPr>
        <w:t xml:space="preserve"> </w:t>
      </w:r>
    </w:p>
    <w:p w:rsidR="001D62F1" w:rsidRDefault="001D62F1" w:rsidP="00FA2769">
      <w:pPr>
        <w:rPr>
          <w:bCs/>
        </w:rPr>
      </w:pPr>
    </w:p>
    <w:p w:rsidR="001D62F1" w:rsidRDefault="001C2B97" w:rsidP="00FA2769">
      <w:pPr>
        <w:rPr>
          <w:bCs/>
        </w:rPr>
      </w:pPr>
      <w:r>
        <w:rPr>
          <w:bCs/>
        </w:rPr>
        <w:t>It’s been</w:t>
      </w:r>
      <w:r w:rsidR="001D62F1">
        <w:rPr>
          <w:bCs/>
        </w:rPr>
        <w:t xml:space="preserve"> discovered that during the month of May many Christians have family members that began praying for those of us who have renounced and departed from the </w:t>
      </w:r>
      <w:r w:rsidR="00D8738B">
        <w:rPr>
          <w:bCs/>
        </w:rPr>
        <w:t>wicked catholic</w:t>
      </w:r>
      <w:r w:rsidR="001D62F1">
        <w:rPr>
          <w:bCs/>
        </w:rPr>
        <w:t xml:space="preserve"> system</w:t>
      </w:r>
      <w:r w:rsidR="00EF70BE">
        <w:rPr>
          <w:bCs/>
        </w:rPr>
        <w:t>,</w:t>
      </w:r>
      <w:r w:rsidR="001D62F1">
        <w:rPr>
          <w:bCs/>
        </w:rPr>
        <w:t xml:space="preserve"> </w:t>
      </w:r>
      <w:r w:rsidR="00B96E69">
        <w:rPr>
          <w:bCs/>
        </w:rPr>
        <w:t xml:space="preserve">and </w:t>
      </w:r>
      <w:r w:rsidR="003E54F8">
        <w:rPr>
          <w:bCs/>
        </w:rPr>
        <w:t>for us</w:t>
      </w:r>
      <w:r w:rsidR="00EF70BE">
        <w:rPr>
          <w:bCs/>
        </w:rPr>
        <w:t xml:space="preserve"> </w:t>
      </w:r>
      <w:r w:rsidR="001D62F1">
        <w:rPr>
          <w:bCs/>
        </w:rPr>
        <w:t xml:space="preserve">to come back to the </w:t>
      </w:r>
      <w:r w:rsidR="00EF70BE">
        <w:rPr>
          <w:bCs/>
        </w:rPr>
        <w:t>“</w:t>
      </w:r>
      <w:r w:rsidR="001D62F1">
        <w:rPr>
          <w:bCs/>
        </w:rPr>
        <w:t>mother church.</w:t>
      </w:r>
      <w:r w:rsidR="00EF70BE">
        <w:rPr>
          <w:bCs/>
        </w:rPr>
        <w:t>”</w:t>
      </w:r>
      <w:r w:rsidR="001D62F1">
        <w:rPr>
          <w:bCs/>
        </w:rPr>
        <w:t xml:space="preserve"> </w:t>
      </w:r>
      <w:r w:rsidR="00EF70BE">
        <w:rPr>
          <w:bCs/>
        </w:rPr>
        <w:t xml:space="preserve">See links below for further articles. </w:t>
      </w:r>
      <w:r w:rsidR="001D62F1">
        <w:rPr>
          <w:bCs/>
        </w:rPr>
        <w:t>This brings forth many manifestations</w:t>
      </w:r>
      <w:r>
        <w:rPr>
          <w:bCs/>
        </w:rPr>
        <w:t xml:space="preserve"> of demonic spiri</w:t>
      </w:r>
      <w:r w:rsidR="002C1F1D">
        <w:rPr>
          <w:bCs/>
        </w:rPr>
        <w:t xml:space="preserve">ts. Some are </w:t>
      </w:r>
      <w:r w:rsidR="003E54F8">
        <w:rPr>
          <w:bCs/>
        </w:rPr>
        <w:t>listed below</w:t>
      </w:r>
      <w:r w:rsidR="00EF70BE">
        <w:rPr>
          <w:bCs/>
        </w:rPr>
        <w:t xml:space="preserve"> of things to be aware of that yo</w:t>
      </w:r>
      <w:r w:rsidR="002C1F1D">
        <w:rPr>
          <w:bCs/>
        </w:rPr>
        <w:t>u may</w:t>
      </w:r>
      <w:r w:rsidR="00B96E69">
        <w:rPr>
          <w:bCs/>
        </w:rPr>
        <w:t xml:space="preserve"> want to</w:t>
      </w:r>
      <w:r w:rsidR="00EF70BE">
        <w:rPr>
          <w:bCs/>
        </w:rPr>
        <w:t xml:space="preserve"> take note </w:t>
      </w:r>
      <w:r w:rsidR="003E54F8">
        <w:rPr>
          <w:bCs/>
        </w:rPr>
        <w:t>of, which</w:t>
      </w:r>
      <w:r w:rsidR="00EF70BE">
        <w:rPr>
          <w:bCs/>
        </w:rPr>
        <w:t xml:space="preserve"> you might be dealing with</w:t>
      </w:r>
      <w:r w:rsidR="003E54F8">
        <w:rPr>
          <w:bCs/>
        </w:rPr>
        <w:t xml:space="preserve"> in the month of May.</w:t>
      </w:r>
      <w:r w:rsidR="00EF70BE">
        <w:rPr>
          <w:bCs/>
        </w:rPr>
        <w:t xml:space="preserve"> </w:t>
      </w:r>
      <w:r w:rsidR="002C1F1D">
        <w:rPr>
          <w:bCs/>
        </w:rPr>
        <w:t xml:space="preserve">If we have </w:t>
      </w:r>
      <w:r w:rsidR="00EF70BE">
        <w:rPr>
          <w:bCs/>
        </w:rPr>
        <w:t>family members</w:t>
      </w:r>
      <w:r w:rsidR="003E54F8">
        <w:rPr>
          <w:bCs/>
        </w:rPr>
        <w:t xml:space="preserve"> that still practice catholism during this month</w:t>
      </w:r>
      <w:r>
        <w:rPr>
          <w:bCs/>
        </w:rPr>
        <w:t xml:space="preserve"> </w:t>
      </w:r>
      <w:r w:rsidR="002C1F1D">
        <w:rPr>
          <w:bCs/>
        </w:rPr>
        <w:t xml:space="preserve">many </w:t>
      </w:r>
      <w:r>
        <w:rPr>
          <w:bCs/>
        </w:rPr>
        <w:t>will began</w:t>
      </w:r>
      <w:r w:rsidR="003E54F8">
        <w:rPr>
          <w:bCs/>
        </w:rPr>
        <w:t xml:space="preserve"> to </w:t>
      </w:r>
      <w:r w:rsidR="002C1F1D">
        <w:rPr>
          <w:bCs/>
        </w:rPr>
        <w:t>pray using</w:t>
      </w:r>
      <w:r>
        <w:rPr>
          <w:bCs/>
        </w:rPr>
        <w:t xml:space="preserve"> witchcraft prayers of manipulation</w:t>
      </w:r>
      <w:r w:rsidR="002C1F1D">
        <w:rPr>
          <w:bCs/>
        </w:rPr>
        <w:t>,</w:t>
      </w:r>
      <w:r>
        <w:rPr>
          <w:bCs/>
        </w:rPr>
        <w:t xml:space="preserve"> and mind control </w:t>
      </w:r>
      <w:r w:rsidR="002C1F1D">
        <w:rPr>
          <w:bCs/>
        </w:rPr>
        <w:t xml:space="preserve">to </w:t>
      </w:r>
      <w:r w:rsidR="00D8738B">
        <w:rPr>
          <w:bCs/>
        </w:rPr>
        <w:t>draw</w:t>
      </w:r>
      <w:r w:rsidR="003E54F8">
        <w:rPr>
          <w:bCs/>
        </w:rPr>
        <w:t xml:space="preserve"> us back into this system</w:t>
      </w:r>
      <w:r>
        <w:rPr>
          <w:bCs/>
        </w:rPr>
        <w:t>, they</w:t>
      </w:r>
      <w:r w:rsidR="003E54F8">
        <w:rPr>
          <w:bCs/>
        </w:rPr>
        <w:t xml:space="preserve"> will light</w:t>
      </w:r>
      <w:r>
        <w:rPr>
          <w:bCs/>
        </w:rPr>
        <w:t xml:space="preserve"> candles, and invite us to come to mass.</w:t>
      </w:r>
    </w:p>
    <w:p w:rsidR="00B96E69" w:rsidRDefault="00B96E69" w:rsidP="00FA2769">
      <w:pPr>
        <w:rPr>
          <w:bCs/>
        </w:rPr>
      </w:pPr>
    </w:p>
    <w:p w:rsidR="00B96E69" w:rsidRDefault="00B96E69" w:rsidP="00FA2769">
      <w:pPr>
        <w:rPr>
          <w:bCs/>
        </w:rPr>
      </w:pPr>
      <w:r>
        <w:rPr>
          <w:bCs/>
        </w:rPr>
        <w:t>Some</w:t>
      </w:r>
      <w:r w:rsidR="002C1F1D">
        <w:rPr>
          <w:bCs/>
        </w:rPr>
        <w:t xml:space="preserve"> of the signs to look for</w:t>
      </w:r>
      <w:r>
        <w:rPr>
          <w:bCs/>
        </w:rPr>
        <w:t xml:space="preserve">; </w:t>
      </w:r>
      <w:r w:rsidR="00A17F44">
        <w:rPr>
          <w:bCs/>
        </w:rPr>
        <w:t>reminiscing</w:t>
      </w:r>
      <w:r>
        <w:rPr>
          <w:bCs/>
        </w:rPr>
        <w:t xml:space="preserve"> about your past of being a catholic, or friends that you</w:t>
      </w:r>
      <w:r w:rsidR="002C1F1D">
        <w:rPr>
          <w:bCs/>
        </w:rPr>
        <w:t>’ve</w:t>
      </w:r>
      <w:r>
        <w:rPr>
          <w:bCs/>
        </w:rPr>
        <w:t xml:space="preserve"> separated </w:t>
      </w:r>
      <w:r w:rsidR="002C1F1D">
        <w:rPr>
          <w:bCs/>
        </w:rPr>
        <w:t>from, or thinking about them; t</w:t>
      </w:r>
      <w:r>
        <w:rPr>
          <w:bCs/>
        </w:rPr>
        <w:t xml:space="preserve">hey </w:t>
      </w:r>
      <w:r w:rsidR="002C1F1D">
        <w:rPr>
          <w:bCs/>
        </w:rPr>
        <w:t xml:space="preserve"> might </w:t>
      </w:r>
      <w:r>
        <w:rPr>
          <w:bCs/>
        </w:rPr>
        <w:t>call you, saying they</w:t>
      </w:r>
      <w:r w:rsidR="002C1F1D">
        <w:rPr>
          <w:bCs/>
        </w:rPr>
        <w:t xml:space="preserve"> were thinking about you. They might not even </w:t>
      </w:r>
      <w:r w:rsidR="00D8738B">
        <w:rPr>
          <w:bCs/>
        </w:rPr>
        <w:t xml:space="preserve">be </w:t>
      </w:r>
      <w:r w:rsidR="002C1F1D">
        <w:rPr>
          <w:bCs/>
        </w:rPr>
        <w:t xml:space="preserve">aware </w:t>
      </w:r>
      <w:r w:rsidR="00D8738B">
        <w:rPr>
          <w:bCs/>
        </w:rPr>
        <w:t>they are doing these</w:t>
      </w:r>
      <w:r w:rsidR="002C1F1D">
        <w:rPr>
          <w:bCs/>
        </w:rPr>
        <w:t xml:space="preserve"> </w:t>
      </w:r>
      <w:r w:rsidR="001C3C94">
        <w:rPr>
          <w:bCs/>
        </w:rPr>
        <w:t>things;</w:t>
      </w:r>
      <w:r w:rsidR="00D8738B">
        <w:rPr>
          <w:bCs/>
        </w:rPr>
        <w:t xml:space="preserve"> </w:t>
      </w:r>
      <w:r w:rsidR="002C1F1D">
        <w:rPr>
          <w:bCs/>
        </w:rPr>
        <w:t>it’s like a trigger</w:t>
      </w:r>
      <w:r w:rsidR="00D8738B">
        <w:rPr>
          <w:bCs/>
        </w:rPr>
        <w:t>,</w:t>
      </w:r>
      <w:r w:rsidR="002C1F1D">
        <w:rPr>
          <w:bCs/>
        </w:rPr>
        <w:t xml:space="preserve"> of a mind control spirit. O</w:t>
      </w:r>
      <w:r>
        <w:rPr>
          <w:bCs/>
        </w:rPr>
        <w:t xml:space="preserve">ther manifestations would be fears, </w:t>
      </w:r>
      <w:r w:rsidR="002C1F1D">
        <w:rPr>
          <w:bCs/>
        </w:rPr>
        <w:t xml:space="preserve">confusion, </w:t>
      </w:r>
      <w:r>
        <w:rPr>
          <w:bCs/>
        </w:rPr>
        <w:t xml:space="preserve">loss of salvation </w:t>
      </w:r>
      <w:r w:rsidR="002C1F1D">
        <w:rPr>
          <w:bCs/>
        </w:rPr>
        <w:t>feelings or thoughts</w:t>
      </w:r>
      <w:r>
        <w:rPr>
          <w:bCs/>
        </w:rPr>
        <w:t xml:space="preserve">, never being good enough, works instead of grace, mild to heavy depression, </w:t>
      </w:r>
      <w:r w:rsidR="00D8738B">
        <w:rPr>
          <w:bCs/>
        </w:rPr>
        <w:t xml:space="preserve">or having </w:t>
      </w:r>
      <w:r>
        <w:rPr>
          <w:bCs/>
        </w:rPr>
        <w:t xml:space="preserve">trouble keeping focused.  More indicators would be; </w:t>
      </w:r>
      <w:r w:rsidR="00A17F44">
        <w:rPr>
          <w:bCs/>
        </w:rPr>
        <w:t xml:space="preserve">gloom, heaviness, </w:t>
      </w:r>
      <w:r w:rsidR="00D8738B">
        <w:rPr>
          <w:bCs/>
        </w:rPr>
        <w:t xml:space="preserve">being </w:t>
      </w:r>
      <w:r w:rsidR="00A17F44">
        <w:rPr>
          <w:bCs/>
        </w:rPr>
        <w:t>unable to pray,</w:t>
      </w:r>
      <w:r w:rsidR="00D8738B">
        <w:rPr>
          <w:bCs/>
        </w:rPr>
        <w:t xml:space="preserve"> or</w:t>
      </w:r>
      <w:r w:rsidR="00A17F44">
        <w:rPr>
          <w:bCs/>
        </w:rPr>
        <w:t xml:space="preserve"> read</w:t>
      </w:r>
      <w:r w:rsidR="00D8738B">
        <w:rPr>
          <w:bCs/>
        </w:rPr>
        <w:t>ing</w:t>
      </w:r>
      <w:r w:rsidR="00A17F44">
        <w:rPr>
          <w:bCs/>
        </w:rPr>
        <w:t xml:space="preserve"> the word, starting a task and get</w:t>
      </w:r>
      <w:r w:rsidR="00D8738B">
        <w:rPr>
          <w:bCs/>
        </w:rPr>
        <w:t>ting</w:t>
      </w:r>
      <w:r w:rsidR="00A17F44">
        <w:rPr>
          <w:bCs/>
        </w:rPr>
        <w:t xml:space="preserve"> bogged-down to </w:t>
      </w:r>
      <w:r w:rsidR="00D8738B">
        <w:rPr>
          <w:bCs/>
        </w:rPr>
        <w:t xml:space="preserve">where you are </w:t>
      </w:r>
      <w:r w:rsidR="00A17F44">
        <w:rPr>
          <w:bCs/>
        </w:rPr>
        <w:t xml:space="preserve">even </w:t>
      </w:r>
      <w:r w:rsidR="002C1F1D">
        <w:rPr>
          <w:bCs/>
        </w:rPr>
        <w:t xml:space="preserve">being </w:t>
      </w:r>
      <w:r w:rsidR="00A17F44">
        <w:rPr>
          <w:bCs/>
        </w:rPr>
        <w:t>overwhelmed</w:t>
      </w:r>
      <w:r w:rsidR="00D8738B">
        <w:rPr>
          <w:bCs/>
        </w:rPr>
        <w:t xml:space="preserve"> and</w:t>
      </w:r>
      <w:r w:rsidR="00A17F44">
        <w:rPr>
          <w:bCs/>
        </w:rPr>
        <w:t xml:space="preserve"> mixed-</w:t>
      </w:r>
      <w:r w:rsidR="002C1F1D">
        <w:rPr>
          <w:bCs/>
        </w:rPr>
        <w:t>up through</w:t>
      </w:r>
      <w:r w:rsidR="001C2B97">
        <w:rPr>
          <w:bCs/>
        </w:rPr>
        <w:t xml:space="preserve"> mind control. </w:t>
      </w:r>
      <w:r w:rsidR="00A17F44">
        <w:rPr>
          <w:bCs/>
        </w:rPr>
        <w:t xml:space="preserve"> </w:t>
      </w:r>
    </w:p>
    <w:p w:rsidR="00A17F44" w:rsidRDefault="00A17F44" w:rsidP="00FA2769">
      <w:pPr>
        <w:rPr>
          <w:bCs/>
        </w:rPr>
      </w:pPr>
    </w:p>
    <w:p w:rsidR="00A17F44" w:rsidRDefault="00A17F44" w:rsidP="00FA2769">
      <w:pPr>
        <w:rPr>
          <w:bCs/>
        </w:rPr>
      </w:pPr>
      <w:r>
        <w:rPr>
          <w:bCs/>
        </w:rPr>
        <w:t>Another aspect of the month of May</w:t>
      </w:r>
      <w:r w:rsidR="00AD1CCA">
        <w:rPr>
          <w:bCs/>
        </w:rPr>
        <w:t xml:space="preserve"> and Mary worship is</w:t>
      </w:r>
      <w:r>
        <w:rPr>
          <w:bCs/>
        </w:rPr>
        <w:t xml:space="preserve"> when the “world” celebrates </w:t>
      </w:r>
      <w:r w:rsidR="00AD1CCA">
        <w:rPr>
          <w:bCs/>
        </w:rPr>
        <w:t>“mother’s day”</w:t>
      </w:r>
      <w:r>
        <w:rPr>
          <w:bCs/>
        </w:rPr>
        <w:t>….do you see the connection</w:t>
      </w:r>
      <w:r w:rsidR="00AD1CCA">
        <w:rPr>
          <w:bCs/>
        </w:rPr>
        <w:t>? This declared “day”</w:t>
      </w:r>
      <w:r w:rsidR="00B97B94">
        <w:rPr>
          <w:bCs/>
        </w:rPr>
        <w:t xml:space="preserve"> is really </w:t>
      </w:r>
      <w:r>
        <w:rPr>
          <w:bCs/>
        </w:rPr>
        <w:t xml:space="preserve">hidden within </w:t>
      </w:r>
      <w:r w:rsidR="00AD1CCA">
        <w:rPr>
          <w:bCs/>
        </w:rPr>
        <w:t>this holiday and we</w:t>
      </w:r>
      <w:r w:rsidR="001C2B97">
        <w:rPr>
          <w:bCs/>
        </w:rPr>
        <w:t>’</w:t>
      </w:r>
      <w:r w:rsidR="00AD1CCA">
        <w:rPr>
          <w:bCs/>
        </w:rPr>
        <w:t>re</w:t>
      </w:r>
      <w:r w:rsidR="001C2B97">
        <w:rPr>
          <w:bCs/>
        </w:rPr>
        <w:t xml:space="preserve"> in reality</w:t>
      </w:r>
      <w:r w:rsidR="00AD1CCA">
        <w:rPr>
          <w:bCs/>
        </w:rPr>
        <w:t xml:space="preserve"> </w:t>
      </w:r>
      <w:r>
        <w:rPr>
          <w:bCs/>
        </w:rPr>
        <w:t xml:space="preserve">lifting up of a </w:t>
      </w:r>
      <w:r w:rsidR="00AD1CCA">
        <w:rPr>
          <w:bCs/>
        </w:rPr>
        <w:t>“</w:t>
      </w:r>
      <w:r>
        <w:rPr>
          <w:bCs/>
        </w:rPr>
        <w:t>demonic spiri</w:t>
      </w:r>
      <w:r w:rsidR="00AD1CCA">
        <w:rPr>
          <w:bCs/>
        </w:rPr>
        <w:t>t” called</w:t>
      </w:r>
      <w:r>
        <w:rPr>
          <w:bCs/>
        </w:rPr>
        <w:t xml:space="preserve"> </w:t>
      </w:r>
      <w:r w:rsidR="00AD1CCA">
        <w:rPr>
          <w:bCs/>
        </w:rPr>
        <w:t>“</w:t>
      </w:r>
      <w:proofErr w:type="spellStart"/>
      <w:r>
        <w:rPr>
          <w:bCs/>
        </w:rPr>
        <w:t>mary</w:t>
      </w:r>
      <w:proofErr w:type="spellEnd"/>
      <w:r w:rsidR="00AD1CCA">
        <w:rPr>
          <w:bCs/>
        </w:rPr>
        <w:t>”</w:t>
      </w:r>
      <w:r w:rsidR="001C2B97">
        <w:rPr>
          <w:bCs/>
        </w:rPr>
        <w:t xml:space="preserve"> as</w:t>
      </w:r>
      <w:r w:rsidR="00B97B94">
        <w:rPr>
          <w:bCs/>
        </w:rPr>
        <w:t xml:space="preserve"> in baal worship and of idolatry </w:t>
      </w:r>
      <w:r>
        <w:rPr>
          <w:bCs/>
        </w:rPr>
        <w:t xml:space="preserve">…this is not to be confused </w:t>
      </w:r>
      <w:r w:rsidR="00AD1CCA">
        <w:rPr>
          <w:bCs/>
        </w:rPr>
        <w:t xml:space="preserve">with the Mary of the bible who gave birth to Jesus….it’s another spirit and another gospel. </w:t>
      </w:r>
      <w:r w:rsidR="00B97B94">
        <w:rPr>
          <w:bCs/>
        </w:rPr>
        <w:t>Jesus made it very clear when he</w:t>
      </w:r>
      <w:r w:rsidR="001C2B97">
        <w:rPr>
          <w:bCs/>
        </w:rPr>
        <w:t xml:space="preserve"> was</w:t>
      </w:r>
      <w:r w:rsidR="00B97B94">
        <w:rPr>
          <w:bCs/>
        </w:rPr>
        <w:t xml:space="preserve"> told his mother and brothers </w:t>
      </w:r>
      <w:r w:rsidR="002C1F1D">
        <w:rPr>
          <w:bCs/>
        </w:rPr>
        <w:t xml:space="preserve">who </w:t>
      </w:r>
      <w:r w:rsidR="00B97B94">
        <w:rPr>
          <w:bCs/>
        </w:rPr>
        <w:t>wanted to talk to him</w:t>
      </w:r>
      <w:r w:rsidR="001C2B97">
        <w:rPr>
          <w:bCs/>
        </w:rPr>
        <w:t>. He said “</w:t>
      </w:r>
      <w:r w:rsidR="00B97B94">
        <w:rPr>
          <w:bCs/>
        </w:rPr>
        <w:t>my mother, sisters and my brothers are those WHO do the WILL of God.</w:t>
      </w:r>
      <w:r w:rsidR="001C2B97">
        <w:rPr>
          <w:bCs/>
        </w:rPr>
        <w:t>”</w:t>
      </w:r>
      <w:r w:rsidR="00B97B94">
        <w:rPr>
          <w:bCs/>
        </w:rPr>
        <w:t xml:space="preserve"> </w:t>
      </w:r>
      <w:r w:rsidR="00AD1CCA">
        <w:rPr>
          <w:bCs/>
        </w:rPr>
        <w:t xml:space="preserve">In Gods eyes we’re all </w:t>
      </w:r>
      <w:r w:rsidR="001C3C94">
        <w:rPr>
          <w:bCs/>
        </w:rPr>
        <w:t>equal;</w:t>
      </w:r>
      <w:r w:rsidR="00AD1CCA">
        <w:rPr>
          <w:bCs/>
        </w:rPr>
        <w:t xml:space="preserve"> we’re not </w:t>
      </w:r>
      <w:r w:rsidR="00D8738B">
        <w:rPr>
          <w:bCs/>
        </w:rPr>
        <w:t xml:space="preserve">to </w:t>
      </w:r>
      <w:r w:rsidR="00AD1CCA">
        <w:rPr>
          <w:bCs/>
        </w:rPr>
        <w:t>give any man or woman a position high</w:t>
      </w:r>
      <w:r w:rsidR="00B97B94">
        <w:rPr>
          <w:bCs/>
        </w:rPr>
        <w:t>er</w:t>
      </w:r>
      <w:r w:rsidR="00D8738B">
        <w:rPr>
          <w:bCs/>
        </w:rPr>
        <w:t xml:space="preserve"> tha</w:t>
      </w:r>
      <w:r w:rsidR="00B97B94">
        <w:rPr>
          <w:bCs/>
        </w:rPr>
        <w:t xml:space="preserve">n </w:t>
      </w:r>
      <w:r w:rsidR="00D8738B">
        <w:rPr>
          <w:bCs/>
        </w:rPr>
        <w:t>anyone else, as</w:t>
      </w:r>
      <w:r w:rsidR="00B97B94">
        <w:rPr>
          <w:bCs/>
        </w:rPr>
        <w:t xml:space="preserve"> the W</w:t>
      </w:r>
      <w:r w:rsidR="00AD1CCA">
        <w:rPr>
          <w:bCs/>
        </w:rPr>
        <w:t>ord says</w:t>
      </w:r>
      <w:r w:rsidR="00B97B94">
        <w:rPr>
          <w:bCs/>
        </w:rPr>
        <w:t xml:space="preserve">. </w:t>
      </w:r>
    </w:p>
    <w:p w:rsidR="00B97B94" w:rsidRDefault="00B97B94" w:rsidP="00FA2769">
      <w:pPr>
        <w:rPr>
          <w:bCs/>
        </w:rPr>
      </w:pPr>
    </w:p>
    <w:p w:rsidR="001D62F1" w:rsidRDefault="001D62F1" w:rsidP="001D62F1">
      <w:pPr>
        <w:rPr>
          <w:b/>
          <w:bCs/>
        </w:rPr>
      </w:pPr>
      <w:r w:rsidRPr="001D62F1">
        <w:rPr>
          <w:b/>
          <w:bCs/>
        </w:rPr>
        <w:t>May the Month of Virgin Mary</w:t>
      </w:r>
    </w:p>
    <w:p w:rsidR="001C3C94" w:rsidRPr="001C2B97" w:rsidRDefault="001C3C94" w:rsidP="001D62F1">
      <w:pPr>
        <w:rPr>
          <w:bCs/>
        </w:rPr>
      </w:pPr>
    </w:p>
    <w:p w:rsidR="00FA2769" w:rsidRDefault="002F37CC" w:rsidP="00FA2769">
      <w:hyperlink r:id="rId6" w:history="1">
        <w:r w:rsidR="00FA2769" w:rsidRPr="00FA2769">
          <w:rPr>
            <w:rStyle w:val="Hyperlink"/>
          </w:rPr>
          <w:t>http://helpof-christians.blogspot.com/2011/05/may-month-of-virgin-mary.html</w:t>
        </w:r>
      </w:hyperlink>
    </w:p>
    <w:p w:rsidR="001C3C94" w:rsidRPr="00FA2769" w:rsidRDefault="001C3C94" w:rsidP="00FA2769"/>
    <w:p w:rsidR="00FA2769" w:rsidRDefault="00FA2769" w:rsidP="00FA2769">
      <w:pPr>
        <w:rPr>
          <w:i/>
        </w:rPr>
      </w:pPr>
      <w:r w:rsidRPr="00FA2769">
        <w:rPr>
          <w:i/>
        </w:rPr>
        <w:t xml:space="preserve">This month, therefore, </w:t>
      </w:r>
      <w:r w:rsidRPr="00FA2769">
        <w:rPr>
          <w:b/>
          <w:i/>
        </w:rPr>
        <w:t>could be an opportunity to return to the faith of the early Church,</w:t>
      </w:r>
      <w:r w:rsidRPr="00FA2769">
        <w:rPr>
          <w:i/>
        </w:rPr>
        <w:t xml:space="preserve"> and together with Mary, to understand that today too, our mission is to announce and testify with courage and joy to the crucified and risen Christ, the hope of mankind.”</w:t>
      </w:r>
    </w:p>
    <w:p w:rsidR="001C3C94" w:rsidRPr="00FA2769" w:rsidRDefault="001C3C94" w:rsidP="00FA2769">
      <w:pPr>
        <w:rPr>
          <w:i/>
        </w:rPr>
      </w:pPr>
    </w:p>
    <w:p w:rsidR="00FA2769" w:rsidRDefault="00FA2769" w:rsidP="00FA2769">
      <w:pPr>
        <w:rPr>
          <w:i/>
        </w:rPr>
      </w:pPr>
      <w:r w:rsidRPr="00FA2769">
        <w:rPr>
          <w:i/>
        </w:rPr>
        <w:t>To Mary, Mother of the Church, the Popes has entrusted this spiritual practice.</w:t>
      </w:r>
    </w:p>
    <w:p w:rsidR="001C3C94" w:rsidRPr="00FA2769" w:rsidRDefault="001C3C94" w:rsidP="00FA2769">
      <w:pPr>
        <w:rPr>
          <w:i/>
        </w:rPr>
      </w:pPr>
    </w:p>
    <w:p w:rsidR="00337068" w:rsidRDefault="00FA2769" w:rsidP="00FA2769">
      <w:pPr>
        <w:rPr>
          <w:i/>
        </w:rPr>
      </w:pPr>
      <w:r w:rsidRPr="00FA2769">
        <w:rPr>
          <w:i/>
        </w:rPr>
        <w:t xml:space="preserve">The practice was granted a partial indulgence by Pius VII in 1815 and a plenary indulgence by Pius IX in 1859. With the complete revision of indulgences in 1966 and the decreased emphasis on specific indulgences, it no longer carries an indulgence; however it certainly falls within the category of the First General Grant of Indulgences. (A partial indulgence is granted to the faithful who, in the </w:t>
      </w:r>
      <w:r w:rsidRPr="00FA2769">
        <w:rPr>
          <w:i/>
        </w:rPr>
        <w:lastRenderedPageBreak/>
        <w:t>performance of their duties and in bearing the trials of life, raise their mind with humble confidence to God, adding — even if only mentally — some pious invocation.</w:t>
      </w:r>
    </w:p>
    <w:p w:rsidR="00FA2769" w:rsidRDefault="00FA2769" w:rsidP="00FA2769">
      <w:pPr>
        <w:rPr>
          <w:b/>
          <w:bCs/>
        </w:rPr>
      </w:pPr>
      <w:r w:rsidRPr="00FA2769">
        <w:rPr>
          <w:b/>
          <w:bCs/>
        </w:rPr>
        <w:t>ENCYCLICAL OF POPE PAUL VI ON PRAYERS DURING MAY FOR PRESERVATION OF PEACE APRIL 29, 1965</w:t>
      </w:r>
    </w:p>
    <w:p w:rsidR="001C3C94" w:rsidRPr="00FA2769" w:rsidRDefault="001C3C94" w:rsidP="00FA2769">
      <w:pPr>
        <w:rPr>
          <w:b/>
          <w:bCs/>
        </w:rPr>
      </w:pPr>
    </w:p>
    <w:p w:rsidR="00FA2769" w:rsidRDefault="002F37CC" w:rsidP="00FA2769">
      <w:pPr>
        <w:rPr>
          <w:bCs/>
        </w:rPr>
      </w:pPr>
      <w:hyperlink r:id="rId7" w:history="1">
        <w:r w:rsidR="00FA2769" w:rsidRPr="00FA2769">
          <w:rPr>
            <w:rStyle w:val="Hyperlink"/>
            <w:bCs/>
          </w:rPr>
          <w:t>http://www.vatican.va/holy_father/paul_vi/encyclicals/documents/hf_p-vi_enc_29041965_mense-maio_en.html</w:t>
        </w:r>
      </w:hyperlink>
    </w:p>
    <w:p w:rsidR="001C3C94" w:rsidRPr="00FA2769" w:rsidRDefault="001C3C94" w:rsidP="00FA2769">
      <w:pPr>
        <w:rPr>
          <w:bCs/>
        </w:rPr>
      </w:pPr>
    </w:p>
    <w:p w:rsidR="00FA2769" w:rsidRPr="00FA2769" w:rsidRDefault="00FA2769" w:rsidP="00FA2769">
      <w:pPr>
        <w:rPr>
          <w:bCs/>
          <w:i/>
        </w:rPr>
      </w:pPr>
      <w:bookmarkStart w:id="1" w:name="top"/>
      <w:r w:rsidRPr="00FA2769">
        <w:rPr>
          <w:bCs/>
          <w:i/>
        </w:rPr>
        <w:t xml:space="preserve">2. We are delighted and consoled by this pious custom associated with the month of May, which pays honor to the Blessed Virgin and brings such rich benefits to the Christian people. </w:t>
      </w:r>
      <w:r w:rsidRPr="00FA2769">
        <w:rPr>
          <w:b/>
          <w:bCs/>
          <w:i/>
        </w:rPr>
        <w:t>Since Mary is rightly to be regarded as the way by which we are led to Christ,</w:t>
      </w:r>
      <w:r w:rsidRPr="00FA2769">
        <w:rPr>
          <w:bCs/>
          <w:i/>
        </w:rPr>
        <w:t xml:space="preserve"> the person who encounters Mary cannot help but encounter Christ likewise. For what other reason do we continually turn to Mary except to seek the Christ in her arms, </w:t>
      </w:r>
      <w:r w:rsidRPr="00FA2769">
        <w:rPr>
          <w:b/>
          <w:bCs/>
          <w:i/>
        </w:rPr>
        <w:t>to seek our Savior in her, through her, and with her?</w:t>
      </w:r>
      <w:r w:rsidRPr="00FA2769">
        <w:rPr>
          <w:bCs/>
          <w:i/>
        </w:rPr>
        <w:t xml:space="preserve"> To Him men are to turn amid the anxieties and perils of this world, urged on by duty and driven by the compelling needs of their heart, to find a haven of salvation, a transcendent fountain of life.</w:t>
      </w:r>
      <w:bookmarkEnd w:id="1"/>
    </w:p>
    <w:p w:rsidR="00FA2769" w:rsidRPr="00FA2769" w:rsidRDefault="00FA2769" w:rsidP="00FA2769">
      <w:pPr>
        <w:rPr>
          <w:b/>
          <w:bCs/>
          <w:i/>
        </w:rPr>
      </w:pPr>
    </w:p>
    <w:p w:rsidR="00FA2769" w:rsidRPr="00FA2769" w:rsidRDefault="00FA2769" w:rsidP="00FA2769">
      <w:pPr>
        <w:rPr>
          <w:i/>
        </w:rPr>
      </w:pPr>
    </w:p>
    <w:sectPr w:rsidR="00FA2769" w:rsidRPr="00FA2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69"/>
    <w:rsid w:val="00090769"/>
    <w:rsid w:val="001C2B97"/>
    <w:rsid w:val="001C3C94"/>
    <w:rsid w:val="001D62F1"/>
    <w:rsid w:val="002C1F1D"/>
    <w:rsid w:val="002F37CC"/>
    <w:rsid w:val="00337068"/>
    <w:rsid w:val="003E54F8"/>
    <w:rsid w:val="003F2338"/>
    <w:rsid w:val="00937A9E"/>
    <w:rsid w:val="009C5B92"/>
    <w:rsid w:val="00A17F44"/>
    <w:rsid w:val="00AD1CCA"/>
    <w:rsid w:val="00B96E69"/>
    <w:rsid w:val="00B97B94"/>
    <w:rsid w:val="00D8738B"/>
    <w:rsid w:val="00EF70BE"/>
    <w:rsid w:val="00FA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tican.va/holy_father/paul_vi/encyclicals/documents/hf_p-vi_enc_29041965_mense-maio_e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elpof-christians.blogspot.com/2011/05/may-month-of-virgin-mary.html" TargetMode="External"/><Relationship Id="rId5" Type="http://schemas.openxmlformats.org/officeDocument/2006/relationships/hyperlink" Target="http://www.churchofstrawberryarizon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</dc:creator>
  <cp:lastModifiedBy>sharlene</cp:lastModifiedBy>
  <cp:revision>2</cp:revision>
  <dcterms:created xsi:type="dcterms:W3CDTF">2013-04-30T13:56:00Z</dcterms:created>
  <dcterms:modified xsi:type="dcterms:W3CDTF">2014-12-10T19:33:00Z</dcterms:modified>
</cp:coreProperties>
</file>