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9D92" w14:textId="4661411D" w:rsidR="00045E64" w:rsidRPr="00EB71CF" w:rsidRDefault="00FF3690" w:rsidP="00FF3690">
      <w:pPr>
        <w:jc w:val="center"/>
        <w:rPr>
          <w:rStyle w:val="IntenseReference"/>
          <w:sz w:val="36"/>
          <w:szCs w:val="36"/>
        </w:rPr>
      </w:pPr>
      <w:r w:rsidRPr="00EB71CF">
        <w:rPr>
          <w:rStyle w:val="IntenseReference"/>
          <w:sz w:val="36"/>
          <w:szCs w:val="36"/>
        </w:rPr>
        <w:t>30-piece challenge</w:t>
      </w:r>
    </w:p>
    <w:p w14:paraId="5F0EF6D9" w14:textId="5C20C523" w:rsidR="00EB71CF" w:rsidRDefault="00FF3690" w:rsidP="00EB71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This takes little explanation –</w:t>
      </w:r>
    </w:p>
    <w:p w14:paraId="45705923" w14:textId="29B5CB54" w:rsidR="00EB71CF" w:rsidRDefault="00FF3690" w:rsidP="00EB71CF">
      <w:pPr>
        <w:jc w:val="center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I’m challenging you to learn 30 pieces</w:t>
      </w:r>
      <w:r w:rsidR="00EB71CF">
        <w:rPr>
          <w:rFonts w:ascii="Arial" w:hAnsi="Arial" w:cs="Arial"/>
          <w:sz w:val="24"/>
          <w:szCs w:val="24"/>
        </w:rPr>
        <w:t>.</w:t>
      </w:r>
      <w:r w:rsidR="00EB71CF" w:rsidRPr="00EB71CF">
        <w:rPr>
          <w:rFonts w:ascii="Arial" w:hAnsi="Arial" w:cs="Arial"/>
          <w:sz w:val="24"/>
          <w:szCs w:val="24"/>
        </w:rPr>
        <w:t xml:space="preserve">   </w:t>
      </w:r>
      <w:r w:rsidRPr="00EB71CF">
        <w:rPr>
          <w:rFonts w:ascii="Arial" w:hAnsi="Arial" w:cs="Arial"/>
          <w:sz w:val="24"/>
          <w:szCs w:val="24"/>
        </w:rPr>
        <w:t>30 EXTRA pieces</w:t>
      </w:r>
      <w:r w:rsidR="00EB71CF">
        <w:rPr>
          <w:rFonts w:ascii="Arial" w:hAnsi="Arial" w:cs="Arial"/>
          <w:sz w:val="24"/>
          <w:szCs w:val="24"/>
        </w:rPr>
        <w:t>!!</w:t>
      </w:r>
    </w:p>
    <w:p w14:paraId="3CAAB206" w14:textId="77777777" w:rsidR="00EB71CF" w:rsidRPr="00EB71CF" w:rsidRDefault="00EB71CF" w:rsidP="00EB71CF">
      <w:pPr>
        <w:jc w:val="center"/>
        <w:rPr>
          <w:rFonts w:ascii="Arial" w:hAnsi="Arial" w:cs="Arial"/>
          <w:sz w:val="24"/>
          <w:szCs w:val="24"/>
        </w:rPr>
      </w:pPr>
    </w:p>
    <w:p w14:paraId="39D8437B" w14:textId="2CD6A199" w:rsidR="00FF3690" w:rsidRPr="00EB71CF" w:rsidRDefault="00FF3690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 xml:space="preserve">For the 30-piece challenge you need to learn 30 pieces during the coming year INDEPENDENTLY.  You learn the piece at home by yourself and I will </w:t>
      </w:r>
      <w:r w:rsidR="00EB71CF" w:rsidRPr="00EB71CF">
        <w:rPr>
          <w:rFonts w:ascii="Arial" w:hAnsi="Arial" w:cs="Arial"/>
          <w:sz w:val="24"/>
          <w:szCs w:val="24"/>
        </w:rPr>
        <w:t>add it to the achievement board</w:t>
      </w:r>
      <w:r w:rsidRPr="00EB71CF">
        <w:rPr>
          <w:rFonts w:ascii="Arial" w:hAnsi="Arial" w:cs="Arial"/>
          <w:sz w:val="24"/>
          <w:szCs w:val="24"/>
        </w:rPr>
        <w:t xml:space="preserve"> when you </w:t>
      </w:r>
      <w:r w:rsidR="00EB71CF" w:rsidRPr="00EB71CF">
        <w:rPr>
          <w:rFonts w:ascii="Arial" w:hAnsi="Arial" w:cs="Arial"/>
          <w:sz w:val="24"/>
          <w:szCs w:val="24"/>
        </w:rPr>
        <w:t>perform</w:t>
      </w:r>
      <w:r w:rsidRPr="00EB71CF">
        <w:rPr>
          <w:rFonts w:ascii="Arial" w:hAnsi="Arial" w:cs="Arial"/>
          <w:sz w:val="24"/>
          <w:szCs w:val="24"/>
        </w:rPr>
        <w:t xml:space="preserve"> it from start to finish to me in your lesson.  You have the whole year</w:t>
      </w:r>
      <w:r w:rsidR="00EB71CF" w:rsidRPr="00EB71CF">
        <w:rPr>
          <w:rFonts w:ascii="Arial" w:hAnsi="Arial" w:cs="Arial"/>
          <w:sz w:val="24"/>
          <w:szCs w:val="24"/>
        </w:rPr>
        <w:t>,</w:t>
      </w:r>
      <w:r w:rsidRPr="00EB71CF">
        <w:rPr>
          <w:rFonts w:ascii="Arial" w:hAnsi="Arial" w:cs="Arial"/>
          <w:sz w:val="24"/>
          <w:szCs w:val="24"/>
        </w:rPr>
        <w:t xml:space="preserve"> which means roughly a piece a week, but it’s up to you – you can do several pieces a week</w:t>
      </w:r>
      <w:r w:rsidR="00EB71CF" w:rsidRPr="00EB71CF">
        <w:rPr>
          <w:rFonts w:ascii="Arial" w:hAnsi="Arial" w:cs="Arial"/>
          <w:sz w:val="24"/>
          <w:szCs w:val="24"/>
        </w:rPr>
        <w:t xml:space="preserve"> and get there sooner</w:t>
      </w:r>
      <w:r w:rsidRPr="00EB71CF">
        <w:rPr>
          <w:rFonts w:ascii="Arial" w:hAnsi="Arial" w:cs="Arial"/>
          <w:sz w:val="24"/>
          <w:szCs w:val="24"/>
        </w:rPr>
        <w:t>.</w:t>
      </w:r>
    </w:p>
    <w:p w14:paraId="4712C931" w14:textId="61B4E334" w:rsidR="00FF3690" w:rsidRPr="00EB71CF" w:rsidRDefault="00FF3690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These pieces will of course be much simpler than your repertoire pieces, they can even be 4 bar sight reading pieces.  The important thing is that you get into a habit of reading music and learning pieces by yourself.</w:t>
      </w:r>
    </w:p>
    <w:p w14:paraId="737D3ABF" w14:textId="317391F4" w:rsidR="00FF3690" w:rsidRPr="00EB71CF" w:rsidRDefault="00FF3690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The challenge begins in the week beginning September 15</w:t>
      </w:r>
      <w:r w:rsidRPr="00EB71CF">
        <w:rPr>
          <w:rFonts w:ascii="Arial" w:hAnsi="Arial" w:cs="Arial"/>
          <w:sz w:val="24"/>
          <w:szCs w:val="24"/>
          <w:vertAlign w:val="superscript"/>
        </w:rPr>
        <w:t>th</w:t>
      </w:r>
      <w:r w:rsidRPr="00EB71CF">
        <w:rPr>
          <w:rFonts w:ascii="Arial" w:hAnsi="Arial" w:cs="Arial"/>
          <w:sz w:val="24"/>
          <w:szCs w:val="24"/>
        </w:rPr>
        <w:t xml:space="preserve"> and finishes on July 13</w:t>
      </w:r>
      <w:r w:rsidRPr="00EB71CF">
        <w:rPr>
          <w:rFonts w:ascii="Arial" w:hAnsi="Arial" w:cs="Arial"/>
          <w:sz w:val="24"/>
          <w:szCs w:val="24"/>
          <w:vertAlign w:val="superscript"/>
        </w:rPr>
        <w:t>th</w:t>
      </w:r>
      <w:r w:rsidRPr="00EB71CF">
        <w:rPr>
          <w:rFonts w:ascii="Arial" w:hAnsi="Arial" w:cs="Arial"/>
          <w:sz w:val="24"/>
          <w:szCs w:val="24"/>
        </w:rPr>
        <w:t xml:space="preserve"> next year.  I’ll put up a chart in the music room and you can start earning the stickers to fill it right away!</w:t>
      </w:r>
    </w:p>
    <w:p w14:paraId="0965A26D" w14:textId="4C73DAEB" w:rsidR="00FF3690" w:rsidRPr="00EB71CF" w:rsidRDefault="00FF3690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To help I’ve also put a ‘lending box’ in the music room that you can borrow suitable material from.</w:t>
      </w:r>
    </w:p>
    <w:p w14:paraId="13A24F80" w14:textId="08AD71D3" w:rsidR="00FF3690" w:rsidRDefault="00FF3690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Good luck</w:t>
      </w:r>
      <w:r w:rsidR="00EB71CF" w:rsidRPr="00EB71CF">
        <w:rPr>
          <w:rFonts w:ascii="Arial" w:hAnsi="Arial" w:cs="Arial"/>
          <w:sz w:val="24"/>
          <w:szCs w:val="24"/>
        </w:rPr>
        <w:t>!!</w:t>
      </w:r>
      <w:r w:rsidRPr="00EB71CF">
        <w:rPr>
          <w:rFonts w:ascii="Arial" w:hAnsi="Arial" w:cs="Arial"/>
          <w:sz w:val="24"/>
          <w:szCs w:val="24"/>
        </w:rPr>
        <w:t xml:space="preserve">  </w:t>
      </w:r>
    </w:p>
    <w:p w14:paraId="00F4626E" w14:textId="3A70C0F8" w:rsid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</w:p>
    <w:p w14:paraId="73EDE144" w14:textId="77777777" w:rsidR="00EB71CF" w:rsidRDefault="00EB71CF" w:rsidP="00EB71CF">
      <w:pPr>
        <w:jc w:val="center"/>
        <w:rPr>
          <w:rStyle w:val="IntenseReference"/>
          <w:sz w:val="36"/>
          <w:szCs w:val="36"/>
        </w:rPr>
      </w:pPr>
    </w:p>
    <w:p w14:paraId="4A95B3A1" w14:textId="5FA91094" w:rsidR="00EB71CF" w:rsidRPr="00EB71CF" w:rsidRDefault="00EB71CF" w:rsidP="00EB71CF">
      <w:pPr>
        <w:jc w:val="center"/>
        <w:rPr>
          <w:rStyle w:val="IntenseReference"/>
          <w:sz w:val="36"/>
          <w:szCs w:val="36"/>
        </w:rPr>
      </w:pPr>
      <w:bookmarkStart w:id="0" w:name="_GoBack"/>
      <w:bookmarkEnd w:id="0"/>
      <w:r w:rsidRPr="00EB71CF">
        <w:rPr>
          <w:rStyle w:val="IntenseReference"/>
          <w:sz w:val="36"/>
          <w:szCs w:val="36"/>
        </w:rPr>
        <w:t>30-piece challenge</w:t>
      </w:r>
    </w:p>
    <w:p w14:paraId="6C191016" w14:textId="77777777" w:rsidR="00EB71CF" w:rsidRDefault="00EB71CF" w:rsidP="00EB71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This takes little explanation –</w:t>
      </w:r>
    </w:p>
    <w:p w14:paraId="188B0BB7" w14:textId="77777777" w:rsidR="00EB71CF" w:rsidRDefault="00EB71CF" w:rsidP="00EB71CF">
      <w:pPr>
        <w:jc w:val="center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I’m challenging you to learn 30 pieces</w:t>
      </w:r>
      <w:r>
        <w:rPr>
          <w:rFonts w:ascii="Arial" w:hAnsi="Arial" w:cs="Arial"/>
          <w:sz w:val="24"/>
          <w:szCs w:val="24"/>
        </w:rPr>
        <w:t>.</w:t>
      </w:r>
      <w:r w:rsidRPr="00EB71CF">
        <w:rPr>
          <w:rFonts w:ascii="Arial" w:hAnsi="Arial" w:cs="Arial"/>
          <w:sz w:val="24"/>
          <w:szCs w:val="24"/>
        </w:rPr>
        <w:t xml:space="preserve">   30 EXTRA pieces</w:t>
      </w:r>
      <w:r>
        <w:rPr>
          <w:rFonts w:ascii="Arial" w:hAnsi="Arial" w:cs="Arial"/>
          <w:sz w:val="24"/>
          <w:szCs w:val="24"/>
        </w:rPr>
        <w:t>!!</w:t>
      </w:r>
    </w:p>
    <w:p w14:paraId="294D185D" w14:textId="77777777" w:rsidR="00EB71CF" w:rsidRPr="00EB71CF" w:rsidRDefault="00EB71CF" w:rsidP="00EB71CF">
      <w:pPr>
        <w:jc w:val="center"/>
        <w:rPr>
          <w:rFonts w:ascii="Arial" w:hAnsi="Arial" w:cs="Arial"/>
          <w:sz w:val="24"/>
          <w:szCs w:val="24"/>
        </w:rPr>
      </w:pPr>
    </w:p>
    <w:p w14:paraId="0DAC7A0F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For the 30-piece challenge you need to learn 30 pieces during the coming year INDEPENDENTLY.  You learn the piece at home by yourself and I will add it to the achievement board when you perform it from start to finish to me in your lesson.  You have the whole year, which means roughly a piece a week, but it’s up to you – you can do several pieces a week and get there sooner.</w:t>
      </w:r>
    </w:p>
    <w:p w14:paraId="2CD355DC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These pieces will of course be much simpler than your repertoire pieces, they can even be 4 bar sight reading pieces.  The important thing is that you get into a habit of reading music and learning pieces by yourself.</w:t>
      </w:r>
    </w:p>
    <w:p w14:paraId="4291AC8B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The challenge begins in the week beginning September 15</w:t>
      </w:r>
      <w:r w:rsidRPr="00EB71CF">
        <w:rPr>
          <w:rFonts w:ascii="Arial" w:hAnsi="Arial" w:cs="Arial"/>
          <w:sz w:val="24"/>
          <w:szCs w:val="24"/>
          <w:vertAlign w:val="superscript"/>
        </w:rPr>
        <w:t>th</w:t>
      </w:r>
      <w:r w:rsidRPr="00EB71CF">
        <w:rPr>
          <w:rFonts w:ascii="Arial" w:hAnsi="Arial" w:cs="Arial"/>
          <w:sz w:val="24"/>
          <w:szCs w:val="24"/>
        </w:rPr>
        <w:t xml:space="preserve"> and finishes on July 13</w:t>
      </w:r>
      <w:r w:rsidRPr="00EB71CF">
        <w:rPr>
          <w:rFonts w:ascii="Arial" w:hAnsi="Arial" w:cs="Arial"/>
          <w:sz w:val="24"/>
          <w:szCs w:val="24"/>
          <w:vertAlign w:val="superscript"/>
        </w:rPr>
        <w:t>th</w:t>
      </w:r>
      <w:r w:rsidRPr="00EB71CF">
        <w:rPr>
          <w:rFonts w:ascii="Arial" w:hAnsi="Arial" w:cs="Arial"/>
          <w:sz w:val="24"/>
          <w:szCs w:val="24"/>
        </w:rPr>
        <w:t xml:space="preserve"> next year.  I’ll put up a chart in the music room and you can start earning the stickers to fill it right away!</w:t>
      </w:r>
    </w:p>
    <w:p w14:paraId="69951F3E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>To help I’ve also put a ‘lending box’ in the music room that you can borrow suitable material from.</w:t>
      </w:r>
    </w:p>
    <w:p w14:paraId="18DC8A0F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  <w:r w:rsidRPr="00EB71CF">
        <w:rPr>
          <w:rFonts w:ascii="Arial" w:hAnsi="Arial" w:cs="Arial"/>
          <w:sz w:val="24"/>
          <w:szCs w:val="24"/>
        </w:rPr>
        <w:t xml:space="preserve">Good luck!!  </w:t>
      </w:r>
    </w:p>
    <w:p w14:paraId="12A7CDFA" w14:textId="77777777" w:rsidR="00EB71CF" w:rsidRPr="00EB71CF" w:rsidRDefault="00EB71CF" w:rsidP="00EB71CF">
      <w:pPr>
        <w:jc w:val="both"/>
        <w:rPr>
          <w:rFonts w:ascii="Arial" w:hAnsi="Arial" w:cs="Arial"/>
          <w:sz w:val="24"/>
          <w:szCs w:val="24"/>
        </w:rPr>
      </w:pPr>
    </w:p>
    <w:sectPr w:rsidR="00EB71CF" w:rsidRPr="00EB71CF" w:rsidSect="00EB71C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0"/>
    <w:rsid w:val="00045E64"/>
    <w:rsid w:val="003435A6"/>
    <w:rsid w:val="00584298"/>
    <w:rsid w:val="00BF3E98"/>
    <w:rsid w:val="00EB71CF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9B7"/>
  <w15:chartTrackingRefBased/>
  <w15:docId w15:val="{D825D90F-63E7-4A2D-9381-D9D249B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B71CF"/>
    <w:rPr>
      <w:b/>
      <w:bCs/>
      <w:smallCaps/>
      <w:color w:val="4A66A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Nick&amp;Sue</dc:creator>
  <cp:keywords/>
  <dc:description/>
  <cp:lastModifiedBy>Nick&amp;Sue</cp:lastModifiedBy>
  <cp:revision>1</cp:revision>
  <dcterms:created xsi:type="dcterms:W3CDTF">2018-09-11T07:28:00Z</dcterms:created>
  <dcterms:modified xsi:type="dcterms:W3CDTF">2018-09-11T07:45:00Z</dcterms:modified>
</cp:coreProperties>
</file>