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EA" w:rsidRDefault="001F45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HENDREN</w:t>
      </w:r>
    </w:p>
    <w:p w:rsidR="006D2166" w:rsidRDefault="006D21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As the girls</w:t>
      </w:r>
      <w:r w:rsidR="0053555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varsity basketball coach at Redwood Christian High for 18 seasons</w:t>
      </w:r>
      <w:r w:rsidR="00E22C5A">
        <w:rPr>
          <w:rFonts w:ascii="Arial" w:hAnsi="Arial" w:cs="Arial"/>
          <w:sz w:val="24"/>
          <w:szCs w:val="24"/>
        </w:rPr>
        <w:t xml:space="preserve"> (1992-2010)</w:t>
      </w:r>
      <w:r>
        <w:rPr>
          <w:rFonts w:ascii="Arial" w:hAnsi="Arial" w:cs="Arial"/>
          <w:sz w:val="24"/>
          <w:szCs w:val="24"/>
        </w:rPr>
        <w:t xml:space="preserve">, </w:t>
      </w:r>
      <w:r w:rsidR="00514772">
        <w:rPr>
          <w:rFonts w:ascii="Arial" w:hAnsi="Arial" w:cs="Arial"/>
          <w:sz w:val="24"/>
          <w:szCs w:val="24"/>
        </w:rPr>
        <w:t xml:space="preserve">Joe </w:t>
      </w:r>
      <w:proofErr w:type="spellStart"/>
      <w:r>
        <w:rPr>
          <w:rFonts w:ascii="Arial" w:hAnsi="Arial" w:cs="Arial"/>
          <w:sz w:val="24"/>
          <w:szCs w:val="24"/>
        </w:rPr>
        <w:t>Hendren</w:t>
      </w:r>
      <w:proofErr w:type="spellEnd"/>
      <w:r>
        <w:rPr>
          <w:rFonts w:ascii="Arial" w:hAnsi="Arial" w:cs="Arial"/>
          <w:sz w:val="24"/>
          <w:szCs w:val="24"/>
        </w:rPr>
        <w:t xml:space="preserve"> led the Eagles to a state championship, a state runner</w:t>
      </w:r>
      <w:r w:rsidR="005355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up, two Northern California titles, two Section championships and five</w:t>
      </w:r>
      <w:r w:rsidR="00463D41">
        <w:rPr>
          <w:rFonts w:ascii="Arial" w:hAnsi="Arial" w:cs="Arial"/>
          <w:sz w:val="24"/>
          <w:szCs w:val="24"/>
        </w:rPr>
        <w:t xml:space="preserve"> consecutive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NorCal</w:t>
      </w:r>
      <w:proofErr w:type="spellEnd"/>
      <w:r>
        <w:rPr>
          <w:rFonts w:ascii="Arial" w:hAnsi="Arial" w:cs="Arial"/>
          <w:sz w:val="24"/>
          <w:szCs w:val="24"/>
        </w:rPr>
        <w:t xml:space="preserve"> Regional appearances. His teams won 306 games while losing just 173.</w:t>
      </w:r>
    </w:p>
    <w:p w:rsidR="00BF076F" w:rsidRDefault="006D21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076F">
        <w:rPr>
          <w:rFonts w:ascii="Arial" w:hAnsi="Arial" w:cs="Arial"/>
          <w:sz w:val="24"/>
          <w:szCs w:val="24"/>
        </w:rPr>
        <w:t xml:space="preserve">Born and raised in Tennessee, </w:t>
      </w:r>
      <w:proofErr w:type="spellStart"/>
      <w:r w:rsidR="00BF076F">
        <w:rPr>
          <w:rFonts w:ascii="Arial" w:hAnsi="Arial" w:cs="Arial"/>
          <w:sz w:val="24"/>
          <w:szCs w:val="24"/>
        </w:rPr>
        <w:t>Hendren</w:t>
      </w:r>
      <w:proofErr w:type="spellEnd"/>
      <w:r w:rsidR="00BF076F">
        <w:rPr>
          <w:rFonts w:ascii="Arial" w:hAnsi="Arial" w:cs="Arial"/>
          <w:sz w:val="24"/>
          <w:szCs w:val="24"/>
        </w:rPr>
        <w:t xml:space="preserve"> was introduced to the sport of basketball when he moved to Livermore and became friends with a couple of guys who had played high school basketball at Granada.  The coaching didn’t begin until a few years later when he had a couple of sons and they became school age.</w:t>
      </w:r>
    </w:p>
    <w:p w:rsidR="00BF076F" w:rsidRDefault="00BF0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86E75">
        <w:rPr>
          <w:rFonts w:ascii="Arial" w:hAnsi="Arial" w:cs="Arial"/>
          <w:sz w:val="24"/>
          <w:szCs w:val="24"/>
        </w:rPr>
        <w:t>Hendren</w:t>
      </w:r>
      <w:proofErr w:type="spellEnd"/>
      <w:r w:rsidR="00386E75">
        <w:rPr>
          <w:rFonts w:ascii="Arial" w:hAnsi="Arial" w:cs="Arial"/>
          <w:sz w:val="24"/>
          <w:szCs w:val="24"/>
        </w:rPr>
        <w:t xml:space="preserve"> coached both T-ball and basketball at the Castro Valley Boys and Girls Club, but his passion was basketball.  He began attending basketball clinics and reading books by noted coaches.  </w:t>
      </w:r>
      <w:r w:rsidR="004D1319">
        <w:rPr>
          <w:rFonts w:ascii="Arial" w:hAnsi="Arial" w:cs="Arial"/>
          <w:sz w:val="24"/>
          <w:szCs w:val="24"/>
        </w:rPr>
        <w:t>Former UCLA legend John Wooden and Stanford women’</w:t>
      </w:r>
      <w:r w:rsidR="00843466">
        <w:rPr>
          <w:rFonts w:ascii="Arial" w:hAnsi="Arial" w:cs="Arial"/>
          <w:sz w:val="24"/>
          <w:szCs w:val="24"/>
        </w:rPr>
        <w:t xml:space="preserve">s coach Tara </w:t>
      </w:r>
      <w:proofErr w:type="spellStart"/>
      <w:r w:rsidR="004D1319">
        <w:rPr>
          <w:rFonts w:ascii="Arial" w:hAnsi="Arial" w:cs="Arial"/>
          <w:sz w:val="24"/>
          <w:szCs w:val="24"/>
        </w:rPr>
        <w:t>Van</w:t>
      </w:r>
      <w:r w:rsidR="00843466">
        <w:rPr>
          <w:rFonts w:ascii="Arial" w:hAnsi="Arial" w:cs="Arial"/>
          <w:sz w:val="24"/>
          <w:szCs w:val="24"/>
        </w:rPr>
        <w:t>Derveer</w:t>
      </w:r>
      <w:proofErr w:type="spellEnd"/>
      <w:r w:rsidR="004D1319">
        <w:rPr>
          <w:rFonts w:ascii="Arial" w:hAnsi="Arial" w:cs="Arial"/>
          <w:sz w:val="24"/>
          <w:szCs w:val="24"/>
        </w:rPr>
        <w:t xml:space="preserve"> were major influences.</w:t>
      </w:r>
    </w:p>
    <w:p w:rsidR="004D1319" w:rsidRDefault="004D1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“I never considered myself a good coach,” he said. “I always wanted</w:t>
      </w:r>
      <w:r w:rsidR="00514D40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learn more, find better ways to do things.”</w:t>
      </w:r>
    </w:p>
    <w:p w:rsidR="00463D41" w:rsidRDefault="004D1319" w:rsidP="00514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Hendren</w:t>
      </w:r>
      <w:proofErr w:type="spellEnd"/>
      <w:r>
        <w:rPr>
          <w:rFonts w:ascii="Arial" w:hAnsi="Arial" w:cs="Arial"/>
          <w:sz w:val="24"/>
          <w:szCs w:val="24"/>
        </w:rPr>
        <w:t xml:space="preserve"> coached the Redwood Christian junior high boys for three seasons (1987-1989), winning one Middle School League championship</w:t>
      </w:r>
      <w:r w:rsidR="00514D40">
        <w:rPr>
          <w:rFonts w:ascii="Arial" w:hAnsi="Arial" w:cs="Arial"/>
          <w:sz w:val="24"/>
          <w:szCs w:val="24"/>
        </w:rPr>
        <w:t>,</w:t>
      </w:r>
      <w:r w:rsidR="00463D41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the school’s junior </w:t>
      </w:r>
      <w:r w:rsidR="00463D41">
        <w:rPr>
          <w:rFonts w:ascii="Arial" w:hAnsi="Arial" w:cs="Arial"/>
          <w:sz w:val="24"/>
          <w:szCs w:val="24"/>
        </w:rPr>
        <w:t>varsity boys</w:t>
      </w:r>
      <w:r w:rsidR="00E22C5A">
        <w:rPr>
          <w:rFonts w:ascii="Arial" w:hAnsi="Arial" w:cs="Arial"/>
          <w:sz w:val="24"/>
          <w:szCs w:val="24"/>
        </w:rPr>
        <w:t>’</w:t>
      </w:r>
      <w:r w:rsidR="001F45EA">
        <w:rPr>
          <w:rFonts w:ascii="Arial" w:hAnsi="Arial" w:cs="Arial"/>
          <w:sz w:val="24"/>
          <w:szCs w:val="24"/>
        </w:rPr>
        <w:t xml:space="preserve"> team for two years (1990-’91) before the</w:t>
      </w:r>
      <w:r w:rsidR="00463D41">
        <w:rPr>
          <w:rFonts w:ascii="Arial" w:hAnsi="Arial" w:cs="Arial"/>
          <w:sz w:val="24"/>
          <w:szCs w:val="24"/>
        </w:rPr>
        <w:t xml:space="preserve"> girls’ varsity job opened up</w:t>
      </w:r>
      <w:r w:rsidR="00514772">
        <w:rPr>
          <w:rFonts w:ascii="Arial" w:hAnsi="Arial" w:cs="Arial"/>
          <w:sz w:val="24"/>
          <w:szCs w:val="24"/>
        </w:rPr>
        <w:t>.</w:t>
      </w:r>
    </w:p>
    <w:p w:rsidR="00333D30" w:rsidRDefault="00333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Hendren’s</w:t>
      </w:r>
      <w:proofErr w:type="spellEnd"/>
      <w:r>
        <w:rPr>
          <w:rFonts w:ascii="Arial" w:hAnsi="Arial" w:cs="Arial"/>
          <w:sz w:val="24"/>
          <w:szCs w:val="24"/>
        </w:rPr>
        <w:t xml:space="preserve"> success with the girls’ varsity included making the Section playoffs in 14 of 18 seasons.  He was named the ANG Newspapers Coach of the Year in 2000</w:t>
      </w:r>
      <w:r w:rsidR="00514D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year the Eagles won the Division V State Championship.</w:t>
      </w:r>
    </w:p>
    <w:p w:rsidR="00514D40" w:rsidRDefault="00333D30" w:rsidP="00514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4D40">
        <w:rPr>
          <w:rFonts w:ascii="Arial" w:hAnsi="Arial" w:cs="Arial"/>
          <w:sz w:val="24"/>
          <w:szCs w:val="24"/>
        </w:rPr>
        <w:t xml:space="preserve">“As a Christian school, there were two things I focused on,” </w:t>
      </w:r>
      <w:proofErr w:type="spellStart"/>
      <w:r w:rsidR="00514D40">
        <w:rPr>
          <w:rFonts w:ascii="Arial" w:hAnsi="Arial" w:cs="Arial"/>
          <w:sz w:val="24"/>
          <w:szCs w:val="24"/>
        </w:rPr>
        <w:t>Hendren</w:t>
      </w:r>
      <w:proofErr w:type="spellEnd"/>
      <w:r w:rsidR="00514D40">
        <w:rPr>
          <w:rFonts w:ascii="Arial" w:hAnsi="Arial" w:cs="Arial"/>
          <w:sz w:val="24"/>
          <w:szCs w:val="24"/>
        </w:rPr>
        <w:t xml:space="preserve"> said. “One, play good basketball; and two, be a testimony (to Christ).”  </w:t>
      </w:r>
    </w:p>
    <w:p w:rsidR="00841E78" w:rsidRDefault="00A04BA6" w:rsidP="00514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addition to coaching the Redwood girls’ varsity, </w:t>
      </w:r>
      <w:proofErr w:type="spellStart"/>
      <w:r>
        <w:rPr>
          <w:rFonts w:ascii="Arial" w:hAnsi="Arial" w:cs="Arial"/>
          <w:sz w:val="24"/>
          <w:szCs w:val="24"/>
        </w:rPr>
        <w:t>Hendren</w:t>
      </w:r>
      <w:proofErr w:type="spellEnd"/>
      <w:r>
        <w:rPr>
          <w:rFonts w:ascii="Arial" w:hAnsi="Arial" w:cs="Arial"/>
          <w:sz w:val="24"/>
          <w:szCs w:val="24"/>
        </w:rPr>
        <w:t xml:space="preserve"> ran youth basketball camps in Castro Valley for 14 years, coached the seventh grade girls’ CYO team at Our Lady of Grace one year (1994) and took a team of </w:t>
      </w:r>
      <w:r w:rsidR="00841E78">
        <w:rPr>
          <w:rFonts w:ascii="Arial" w:hAnsi="Arial" w:cs="Arial"/>
          <w:sz w:val="24"/>
          <w:szCs w:val="24"/>
        </w:rPr>
        <w:t xml:space="preserve">high school </w:t>
      </w:r>
      <w:r>
        <w:rPr>
          <w:rFonts w:ascii="Arial" w:hAnsi="Arial" w:cs="Arial"/>
          <w:sz w:val="24"/>
          <w:szCs w:val="24"/>
        </w:rPr>
        <w:t>girls to th</w:t>
      </w:r>
      <w:r w:rsidR="00841E78">
        <w:rPr>
          <w:rFonts w:ascii="Arial" w:hAnsi="Arial" w:cs="Arial"/>
          <w:sz w:val="24"/>
          <w:szCs w:val="24"/>
        </w:rPr>
        <w:t>e Dominican Republic five different summers.</w:t>
      </w:r>
    </w:p>
    <w:p w:rsidR="00843466" w:rsidRDefault="00841E78" w:rsidP="00514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CD141E">
        <w:rPr>
          <w:rFonts w:ascii="Arial" w:hAnsi="Arial" w:cs="Arial"/>
          <w:sz w:val="24"/>
          <w:szCs w:val="24"/>
        </w:rPr>
        <w:t>Hendren</w:t>
      </w:r>
      <w:proofErr w:type="spellEnd"/>
      <w:r w:rsidR="00CD141E">
        <w:rPr>
          <w:rFonts w:ascii="Arial" w:hAnsi="Arial" w:cs="Arial"/>
          <w:sz w:val="24"/>
          <w:szCs w:val="24"/>
        </w:rPr>
        <w:t xml:space="preserve"> has worked as a financial advisor at Morgan Stanley for 28 years. He</w:t>
      </w:r>
      <w:r>
        <w:rPr>
          <w:rFonts w:ascii="Arial" w:hAnsi="Arial" w:cs="Arial"/>
          <w:sz w:val="24"/>
          <w:szCs w:val="24"/>
        </w:rPr>
        <w:t xml:space="preserve"> and his wife, Sandy, have lived in Castro Valley since 1974.  They have two sons (Jason and Joshua) and five grandchildren.  </w:t>
      </w:r>
    </w:p>
    <w:p w:rsidR="001C36F0" w:rsidRDefault="001C3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1E78" w:rsidRDefault="0084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1E78" w:rsidRDefault="0084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4BA6" w:rsidRDefault="00A04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2166" w:rsidRPr="006D2166" w:rsidRDefault="00333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2166">
        <w:rPr>
          <w:rFonts w:ascii="Arial" w:hAnsi="Arial" w:cs="Arial"/>
          <w:sz w:val="24"/>
          <w:szCs w:val="24"/>
        </w:rPr>
        <w:tab/>
      </w:r>
    </w:p>
    <w:sectPr w:rsidR="006D2166" w:rsidRPr="006D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66"/>
    <w:rsid w:val="001C36F0"/>
    <w:rsid w:val="001F45EA"/>
    <w:rsid w:val="00333D30"/>
    <w:rsid w:val="00386E75"/>
    <w:rsid w:val="00463D41"/>
    <w:rsid w:val="004D1319"/>
    <w:rsid w:val="00514772"/>
    <w:rsid w:val="00514D40"/>
    <w:rsid w:val="00535557"/>
    <w:rsid w:val="006D2166"/>
    <w:rsid w:val="007E09EF"/>
    <w:rsid w:val="00841E78"/>
    <w:rsid w:val="00843466"/>
    <w:rsid w:val="00A04BA6"/>
    <w:rsid w:val="00BF076F"/>
    <w:rsid w:val="00CD141E"/>
    <w:rsid w:val="00E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CEF30-33C7-47ED-91F6-2BF2825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Hickey</dc:creator>
  <cp:keywords/>
  <dc:description/>
  <cp:lastModifiedBy>Lowell Hickey</cp:lastModifiedBy>
  <cp:revision>4</cp:revision>
  <cp:lastPrinted>2014-02-07T18:47:00Z</cp:lastPrinted>
  <dcterms:created xsi:type="dcterms:W3CDTF">2014-02-07T18:48:00Z</dcterms:created>
  <dcterms:modified xsi:type="dcterms:W3CDTF">2014-02-07T18:55:00Z</dcterms:modified>
</cp:coreProperties>
</file>