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B5D" w:rsidRPr="000D0EB2" w:rsidRDefault="00265B5D" w:rsidP="00265B5D">
      <w:pPr>
        <w:widowControl w:val="0"/>
        <w:tabs>
          <w:tab w:val="left" w:pos="-31680"/>
          <w:tab w:val="left" w:pos="43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rPr>
          <w:rFonts w:ascii="Arial" w:hAnsi="Arial" w:cs="Arial"/>
          <w:sz w:val="24"/>
          <w:szCs w:val="24"/>
          <w:lang w:val="en-US"/>
        </w:rPr>
      </w:pPr>
      <w:r w:rsidRPr="000D0EB2">
        <w:rPr>
          <w:rFonts w:ascii="Arial" w:hAnsi="Arial" w:cs="Arial"/>
          <w:b/>
          <w:bCs/>
          <w:sz w:val="24"/>
          <w:szCs w:val="24"/>
          <w:lang w:val="en-US"/>
        </w:rPr>
        <w:t>SECTION Q</w:t>
      </w:r>
      <w:r w:rsidRPr="000D0EB2">
        <w:rPr>
          <w:rFonts w:ascii="Arial" w:hAnsi="Arial" w:cs="Arial"/>
          <w:sz w:val="24"/>
          <w:szCs w:val="24"/>
          <w:lang w:val="en-US"/>
        </w:rPr>
        <w:tab/>
        <w:t xml:space="preserve">                            </w:t>
      </w:r>
      <w:r w:rsidRPr="000D0EB2">
        <w:rPr>
          <w:rFonts w:ascii="Arial" w:hAnsi="Arial" w:cs="Arial"/>
          <w:b/>
          <w:bCs/>
          <w:sz w:val="24"/>
          <w:szCs w:val="24"/>
          <w:lang w:val="en-US"/>
        </w:rPr>
        <w:t>AGRICULTURAL MOTORCYCLE COMPETITION</w:t>
      </w:r>
    </w:p>
    <w:p w:rsidR="00265B5D" w:rsidRDefault="00265B5D" w:rsidP="00265B5D">
      <w:pPr>
        <w:pStyle w:val="SECTIONNAME"/>
        <w:widowControl w:val="0"/>
        <w:spacing w:line="216" w:lineRule="auto"/>
        <w:rPr>
          <w:rFonts w:ascii="Arial" w:hAnsi="Arial" w:cs="Arial"/>
          <w:sz w:val="18"/>
          <w:szCs w:val="18"/>
          <w:lang w:val="en-US"/>
          <w14:ligatures w14:val="none"/>
        </w:rPr>
      </w:pPr>
      <w:r>
        <w:rPr>
          <w:rFonts w:ascii="Arial" w:hAnsi="Arial" w:cs="Arial"/>
          <w:sz w:val="18"/>
          <w:szCs w:val="18"/>
          <w:lang w:val="en-US"/>
          <w14:ligatures w14:val="none"/>
        </w:rPr>
        <w:t> </w:t>
      </w:r>
    </w:p>
    <w:p w:rsidR="00265B5D" w:rsidRPr="000D0EB2" w:rsidRDefault="00265B5D" w:rsidP="00265B5D">
      <w:pPr>
        <w:widowControl w:val="0"/>
        <w:spacing w:line="230" w:lineRule="auto"/>
        <w:rPr>
          <w:rFonts w:ascii="Arial" w:hAnsi="Arial" w:cs="Arial"/>
          <w:sz w:val="24"/>
          <w:szCs w:val="24"/>
          <w:lang w:val="en-US"/>
        </w:rPr>
      </w:pPr>
      <w:r w:rsidRPr="000D0EB2">
        <w:rPr>
          <w:rFonts w:ascii="Arial" w:hAnsi="Arial" w:cs="Arial"/>
          <w:sz w:val="24"/>
          <w:szCs w:val="24"/>
          <w:lang w:val="en-US"/>
        </w:rPr>
        <w:t>HEAD STEWARD: Mr. C. Rendell.</w:t>
      </w:r>
    </w:p>
    <w:p w:rsidR="00265B5D" w:rsidRPr="000D0EB2" w:rsidRDefault="00265B5D" w:rsidP="00265B5D">
      <w:pPr>
        <w:widowControl w:val="0"/>
        <w:tabs>
          <w:tab w:val="left" w:pos="-31680"/>
          <w:tab w:val="left" w:pos="1440"/>
        </w:tabs>
        <w:spacing w:line="230" w:lineRule="auto"/>
        <w:rPr>
          <w:rFonts w:ascii="Arial" w:hAnsi="Arial" w:cs="Arial"/>
          <w:sz w:val="24"/>
          <w:szCs w:val="24"/>
          <w:lang w:val="en-US"/>
        </w:rPr>
      </w:pPr>
      <w:r w:rsidRPr="000D0EB2">
        <w:rPr>
          <w:rFonts w:ascii="Arial" w:hAnsi="Arial" w:cs="Arial"/>
          <w:sz w:val="24"/>
          <w:szCs w:val="24"/>
          <w:lang w:val="en-US"/>
        </w:rPr>
        <w:t xml:space="preserve">ENTRY: $2.00 per competitor. Entries close with Secretary, approximately 1pm, Show Day. </w:t>
      </w:r>
    </w:p>
    <w:p w:rsidR="00265B5D" w:rsidRPr="000D0EB2" w:rsidRDefault="00265B5D" w:rsidP="00265B5D">
      <w:pPr>
        <w:widowControl w:val="0"/>
        <w:tabs>
          <w:tab w:val="left" w:pos="-31680"/>
          <w:tab w:val="left" w:pos="1440"/>
        </w:tabs>
        <w:spacing w:line="230" w:lineRule="auto"/>
        <w:rPr>
          <w:rFonts w:ascii="Arial" w:hAnsi="Arial" w:cs="Arial"/>
          <w:color w:val="FF3300"/>
          <w:sz w:val="24"/>
          <w:szCs w:val="24"/>
          <w:lang w:val="en-US"/>
        </w:rPr>
      </w:pPr>
      <w:r w:rsidRPr="000D0EB2">
        <w:rPr>
          <w:rFonts w:ascii="Arial" w:hAnsi="Arial" w:cs="Arial"/>
          <w:sz w:val="24"/>
          <w:szCs w:val="24"/>
          <w:lang w:val="en-US"/>
        </w:rPr>
        <w:t xml:space="preserve">SENIOR PRIZE: 1st $30, 2nd $15, 3rd $5. </w:t>
      </w:r>
      <w:proofErr w:type="gramStart"/>
      <w:r w:rsidRPr="000D0EB2">
        <w:rPr>
          <w:rFonts w:ascii="Arial" w:hAnsi="Arial" w:cs="Arial"/>
          <w:sz w:val="24"/>
          <w:szCs w:val="24"/>
          <w:lang w:val="en-US"/>
        </w:rPr>
        <w:t xml:space="preserve">Donated by </w:t>
      </w:r>
      <w:r w:rsidRPr="000D0EB2">
        <w:rPr>
          <w:rFonts w:ascii="Arial" w:hAnsi="Arial" w:cs="Arial"/>
          <w:b/>
          <w:bCs/>
          <w:sz w:val="24"/>
          <w:szCs w:val="24"/>
          <w:lang w:val="en-US"/>
        </w:rPr>
        <w:t xml:space="preserve">Peter Hill Honda Power </w:t>
      </w:r>
      <w:proofErr w:type="spellStart"/>
      <w:r w:rsidRPr="000D0EB2">
        <w:rPr>
          <w:rFonts w:ascii="Arial" w:hAnsi="Arial" w:cs="Arial"/>
          <w:b/>
          <w:bCs/>
          <w:sz w:val="24"/>
          <w:szCs w:val="24"/>
          <w:lang w:val="en-US"/>
        </w:rPr>
        <w:t>Numurkah</w:t>
      </w:r>
      <w:proofErr w:type="spellEnd"/>
      <w:r w:rsidRPr="000D0EB2">
        <w:rPr>
          <w:rFonts w:ascii="Arial" w:hAnsi="Arial" w:cs="Arial"/>
          <w:b/>
          <w:bCs/>
          <w:sz w:val="24"/>
          <w:szCs w:val="24"/>
          <w:lang w:val="en-US"/>
        </w:rPr>
        <w:t>.</w:t>
      </w:r>
      <w:proofErr w:type="gramEnd"/>
    </w:p>
    <w:p w:rsidR="00265B5D" w:rsidRPr="000D0EB2" w:rsidRDefault="00265B5D" w:rsidP="00265B5D">
      <w:pPr>
        <w:widowControl w:val="0"/>
        <w:tabs>
          <w:tab w:val="left" w:pos="-31680"/>
          <w:tab w:val="left" w:pos="1440"/>
        </w:tabs>
        <w:spacing w:line="230" w:lineRule="auto"/>
        <w:rPr>
          <w:rFonts w:ascii="Arial" w:hAnsi="Arial" w:cs="Arial"/>
          <w:sz w:val="24"/>
          <w:szCs w:val="24"/>
          <w:lang w:val="en-US"/>
        </w:rPr>
      </w:pPr>
      <w:r w:rsidRPr="000D0EB2">
        <w:rPr>
          <w:rFonts w:ascii="Arial" w:hAnsi="Arial" w:cs="Arial"/>
          <w:sz w:val="24"/>
          <w:szCs w:val="24"/>
          <w:lang w:val="en-US"/>
        </w:rPr>
        <w:t xml:space="preserve">JUNIOR PRIZE:  15 years and under, 1st $10, 2nd $5. </w:t>
      </w:r>
      <w:proofErr w:type="gramStart"/>
      <w:r w:rsidRPr="000D0EB2">
        <w:rPr>
          <w:rFonts w:ascii="Arial" w:hAnsi="Arial" w:cs="Arial"/>
          <w:sz w:val="24"/>
          <w:szCs w:val="24"/>
          <w:lang w:val="en-US"/>
        </w:rPr>
        <w:t xml:space="preserve">Donated by </w:t>
      </w:r>
      <w:r w:rsidRPr="000D0EB2">
        <w:rPr>
          <w:rFonts w:ascii="Arial" w:hAnsi="Arial" w:cs="Arial"/>
          <w:b/>
          <w:bCs/>
          <w:sz w:val="24"/>
          <w:szCs w:val="24"/>
          <w:lang w:val="en-US"/>
        </w:rPr>
        <w:t>Colin Rendell.</w:t>
      </w:r>
      <w:proofErr w:type="gramEnd"/>
    </w:p>
    <w:p w:rsidR="00265B5D" w:rsidRPr="000D0EB2" w:rsidRDefault="00265B5D" w:rsidP="00265B5D">
      <w:pPr>
        <w:widowControl w:val="0"/>
        <w:tabs>
          <w:tab w:val="left" w:pos="-31680"/>
          <w:tab w:val="left" w:pos="43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spacing w:line="23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0D0EB2">
        <w:rPr>
          <w:rFonts w:ascii="Arial" w:hAnsi="Arial" w:cs="Arial"/>
          <w:b/>
          <w:bCs/>
          <w:sz w:val="24"/>
          <w:szCs w:val="24"/>
          <w:lang w:val="en-US"/>
        </w:rPr>
        <w:t>A motorcycle will be provided if necessary.</w:t>
      </w:r>
    </w:p>
    <w:p w:rsidR="00265B5D" w:rsidRPr="000D0EB2" w:rsidRDefault="00265B5D" w:rsidP="00265B5D">
      <w:pPr>
        <w:widowControl w:val="0"/>
        <w:tabs>
          <w:tab w:val="left" w:pos="-31680"/>
          <w:tab w:val="left" w:pos="43"/>
        </w:tabs>
        <w:spacing w:line="230" w:lineRule="auto"/>
        <w:ind w:left="283" w:hanging="283"/>
        <w:rPr>
          <w:rFonts w:ascii="Arial" w:hAnsi="Arial" w:cs="Arial"/>
          <w:sz w:val="24"/>
          <w:szCs w:val="24"/>
          <w:lang w:val="en-US"/>
        </w:rPr>
      </w:pPr>
      <w:r w:rsidRPr="000D0EB2">
        <w:rPr>
          <w:rFonts w:ascii="Arial" w:hAnsi="Arial" w:cs="Arial"/>
          <w:sz w:val="24"/>
          <w:szCs w:val="24"/>
          <w:lang w:val="en-US"/>
        </w:rPr>
        <w:t>1.</w:t>
      </w:r>
      <w:r w:rsidRPr="000D0EB2">
        <w:rPr>
          <w:sz w:val="24"/>
          <w:szCs w:val="24"/>
        </w:rPr>
        <w:t> </w:t>
      </w:r>
      <w:r w:rsidRPr="000D0EB2">
        <w:rPr>
          <w:rFonts w:ascii="Arial" w:hAnsi="Arial" w:cs="Arial"/>
          <w:sz w:val="24"/>
          <w:szCs w:val="24"/>
          <w:lang w:val="en-US"/>
        </w:rPr>
        <w:t>Competitors compete at own risk.</w:t>
      </w:r>
    </w:p>
    <w:p w:rsidR="00265B5D" w:rsidRPr="000D0EB2" w:rsidRDefault="00265B5D" w:rsidP="00265B5D">
      <w:pPr>
        <w:widowControl w:val="0"/>
        <w:tabs>
          <w:tab w:val="left" w:pos="-31680"/>
          <w:tab w:val="left" w:pos="43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spacing w:line="230" w:lineRule="auto"/>
        <w:ind w:left="283" w:hanging="283"/>
        <w:rPr>
          <w:rFonts w:ascii="Arial" w:hAnsi="Arial" w:cs="Arial"/>
          <w:sz w:val="24"/>
          <w:szCs w:val="24"/>
          <w:lang w:val="en-US"/>
        </w:rPr>
      </w:pPr>
      <w:r w:rsidRPr="000D0EB2">
        <w:rPr>
          <w:rFonts w:ascii="Arial" w:hAnsi="Arial" w:cs="Arial"/>
          <w:sz w:val="24"/>
          <w:szCs w:val="24"/>
          <w:lang w:val="en-US"/>
        </w:rPr>
        <w:t>2.</w:t>
      </w:r>
      <w:r w:rsidRPr="000D0EB2">
        <w:rPr>
          <w:sz w:val="24"/>
          <w:szCs w:val="24"/>
        </w:rPr>
        <w:t> </w:t>
      </w:r>
      <w:r w:rsidRPr="000D0EB2">
        <w:rPr>
          <w:rFonts w:ascii="Arial" w:hAnsi="Arial" w:cs="Arial"/>
          <w:b/>
          <w:bCs/>
          <w:sz w:val="24"/>
          <w:szCs w:val="24"/>
          <w:lang w:val="en-US"/>
        </w:rPr>
        <w:t xml:space="preserve">RIDERS MUST WEAR CRASH HELMETS OR </w:t>
      </w:r>
      <w:r w:rsidRPr="000D0EB2">
        <w:rPr>
          <w:rFonts w:ascii="Arial" w:hAnsi="Arial" w:cs="Arial"/>
          <w:b/>
          <w:bCs/>
          <w:sz w:val="24"/>
          <w:szCs w:val="24"/>
          <w:u w:val="single"/>
          <w:lang w:val="en-US"/>
        </w:rPr>
        <w:t>NO</w:t>
      </w:r>
      <w:r w:rsidRPr="000D0EB2">
        <w:rPr>
          <w:rFonts w:ascii="Arial" w:hAnsi="Arial" w:cs="Arial"/>
          <w:b/>
          <w:bCs/>
          <w:sz w:val="24"/>
          <w:szCs w:val="24"/>
          <w:lang w:val="en-US"/>
        </w:rPr>
        <w:t xml:space="preserve"> START.</w:t>
      </w:r>
    </w:p>
    <w:p w:rsidR="00265B5D" w:rsidRPr="000D0EB2" w:rsidRDefault="00265B5D" w:rsidP="00265B5D">
      <w:pPr>
        <w:widowControl w:val="0"/>
        <w:tabs>
          <w:tab w:val="left" w:pos="-31680"/>
          <w:tab w:val="left" w:pos="43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spacing w:line="230" w:lineRule="auto"/>
        <w:ind w:left="283" w:hanging="283"/>
        <w:rPr>
          <w:rFonts w:ascii="Arial" w:hAnsi="Arial" w:cs="Arial"/>
          <w:sz w:val="24"/>
          <w:szCs w:val="24"/>
          <w:lang w:val="en-US"/>
        </w:rPr>
      </w:pPr>
      <w:r w:rsidRPr="000D0EB2">
        <w:rPr>
          <w:rFonts w:ascii="Arial" w:hAnsi="Arial" w:cs="Arial"/>
          <w:sz w:val="24"/>
          <w:szCs w:val="24"/>
          <w:lang w:val="en-US"/>
        </w:rPr>
        <w:t>3.</w:t>
      </w:r>
      <w:r w:rsidRPr="000D0EB2">
        <w:rPr>
          <w:sz w:val="24"/>
          <w:szCs w:val="24"/>
        </w:rPr>
        <w:t> </w:t>
      </w:r>
      <w:r w:rsidRPr="000D0EB2">
        <w:rPr>
          <w:rFonts w:ascii="Arial" w:hAnsi="Arial" w:cs="Arial"/>
          <w:sz w:val="24"/>
          <w:szCs w:val="24"/>
          <w:lang w:val="en-US"/>
        </w:rPr>
        <w:t>Competitors to assemble on the arena at 1.00 pm for briefing.</w:t>
      </w:r>
    </w:p>
    <w:p w:rsidR="00265B5D" w:rsidRPr="000D0EB2" w:rsidRDefault="00265B5D" w:rsidP="00265B5D">
      <w:pPr>
        <w:widowControl w:val="0"/>
        <w:tabs>
          <w:tab w:val="left" w:pos="-31680"/>
          <w:tab w:val="left" w:pos="43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spacing w:line="230" w:lineRule="auto"/>
        <w:ind w:left="283" w:hanging="283"/>
        <w:rPr>
          <w:rFonts w:ascii="Arial" w:hAnsi="Arial" w:cs="Arial"/>
          <w:sz w:val="24"/>
          <w:szCs w:val="24"/>
          <w:lang w:val="en-US"/>
        </w:rPr>
      </w:pPr>
      <w:r w:rsidRPr="000D0EB2">
        <w:rPr>
          <w:rFonts w:ascii="Arial" w:hAnsi="Arial" w:cs="Arial"/>
          <w:sz w:val="24"/>
          <w:szCs w:val="24"/>
          <w:lang w:val="en-US"/>
        </w:rPr>
        <w:t>4.</w:t>
      </w:r>
      <w:r w:rsidRPr="000D0EB2">
        <w:rPr>
          <w:sz w:val="24"/>
          <w:szCs w:val="24"/>
        </w:rPr>
        <w:t> </w:t>
      </w:r>
      <w:r w:rsidRPr="000D0EB2">
        <w:rPr>
          <w:rFonts w:ascii="Arial" w:hAnsi="Arial" w:cs="Arial"/>
          <w:sz w:val="24"/>
          <w:szCs w:val="24"/>
          <w:lang w:val="en-US"/>
        </w:rPr>
        <w:t>Competition to commence at approx. 1.00 p.m. after opening ceremony</w:t>
      </w:r>
    </w:p>
    <w:p w:rsidR="00265B5D" w:rsidRPr="000D0EB2" w:rsidRDefault="00265B5D" w:rsidP="00265B5D">
      <w:pPr>
        <w:widowControl w:val="0"/>
        <w:tabs>
          <w:tab w:val="left" w:pos="-31680"/>
          <w:tab w:val="left" w:pos="43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spacing w:line="230" w:lineRule="auto"/>
        <w:ind w:left="283" w:hanging="283"/>
        <w:rPr>
          <w:rFonts w:ascii="Arial" w:hAnsi="Arial" w:cs="Arial"/>
          <w:sz w:val="24"/>
          <w:szCs w:val="24"/>
          <w:lang w:val="en-US"/>
        </w:rPr>
      </w:pPr>
      <w:r w:rsidRPr="000D0EB2">
        <w:rPr>
          <w:rFonts w:ascii="Arial" w:hAnsi="Arial" w:cs="Arial"/>
          <w:sz w:val="24"/>
          <w:szCs w:val="24"/>
          <w:lang w:val="en-US"/>
        </w:rPr>
        <w:t>5.</w:t>
      </w:r>
      <w:r w:rsidRPr="000D0EB2">
        <w:rPr>
          <w:sz w:val="24"/>
          <w:szCs w:val="24"/>
        </w:rPr>
        <w:t> </w:t>
      </w:r>
      <w:r w:rsidRPr="000D0EB2">
        <w:rPr>
          <w:rFonts w:ascii="Arial" w:hAnsi="Arial" w:cs="Arial"/>
          <w:sz w:val="24"/>
          <w:szCs w:val="24"/>
          <w:lang w:val="en-US"/>
        </w:rPr>
        <w:t>Judging will be on a points system per obstacle, which will be explained in the 'briefing'.</w:t>
      </w:r>
    </w:p>
    <w:p w:rsidR="00265B5D" w:rsidRPr="000D0EB2" w:rsidRDefault="00265B5D" w:rsidP="00265B5D">
      <w:pPr>
        <w:widowControl w:val="0"/>
        <w:tabs>
          <w:tab w:val="left" w:pos="-31680"/>
          <w:tab w:val="left" w:pos="43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spacing w:line="230" w:lineRule="auto"/>
        <w:rPr>
          <w:rFonts w:ascii="Arial" w:hAnsi="Arial" w:cs="Arial"/>
          <w:sz w:val="24"/>
          <w:szCs w:val="24"/>
          <w:lang w:val="en-US"/>
        </w:rPr>
      </w:pPr>
      <w:r w:rsidRPr="000D0EB2">
        <w:rPr>
          <w:rFonts w:ascii="Arial" w:hAnsi="Arial" w:cs="Arial"/>
          <w:sz w:val="24"/>
          <w:szCs w:val="24"/>
          <w:lang w:val="en-US"/>
        </w:rPr>
        <w:t>Competitors can provide a motorcycle of not more than 25Occ.</w:t>
      </w:r>
    </w:p>
    <w:p w:rsidR="00265B5D" w:rsidRDefault="00265B5D" w:rsidP="00265B5D">
      <w:pPr>
        <w:widowControl w:val="0"/>
        <w:tabs>
          <w:tab w:val="left" w:pos="-31680"/>
          <w:tab w:val="left" w:pos="43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spacing w:line="230" w:lineRule="auto"/>
        <w:rPr>
          <w:rFonts w:ascii="Arial" w:hAnsi="Arial" w:cs="Arial"/>
          <w:sz w:val="24"/>
          <w:szCs w:val="24"/>
          <w:lang w:val="en-US"/>
        </w:rPr>
      </w:pPr>
      <w:r w:rsidRPr="000D0EB2">
        <w:rPr>
          <w:rFonts w:ascii="Arial" w:hAnsi="Arial" w:cs="Arial"/>
          <w:sz w:val="24"/>
          <w:szCs w:val="24"/>
          <w:lang w:val="en-US"/>
        </w:rPr>
        <w:t xml:space="preserve">All entrants must complete an entry form prior to commencement </w:t>
      </w:r>
    </w:p>
    <w:p w:rsidR="00265B5D" w:rsidRPr="000D0EB2" w:rsidRDefault="00265B5D" w:rsidP="00265B5D">
      <w:pPr>
        <w:widowControl w:val="0"/>
        <w:tabs>
          <w:tab w:val="left" w:pos="-31680"/>
          <w:tab w:val="left" w:pos="43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spacing w:line="230" w:lineRule="auto"/>
        <w:rPr>
          <w:rFonts w:ascii="Arial" w:hAnsi="Arial" w:cs="Arial"/>
          <w:sz w:val="24"/>
          <w:szCs w:val="24"/>
          <w:lang w:val="en-US"/>
        </w:rPr>
      </w:pPr>
    </w:p>
    <w:p w:rsidR="00265B5D" w:rsidRPr="000D0EB2" w:rsidRDefault="00265B5D" w:rsidP="00265B5D">
      <w:pPr>
        <w:widowControl w:val="0"/>
        <w:tabs>
          <w:tab w:val="left" w:pos="-31680"/>
          <w:tab w:val="left" w:pos="43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spacing w:line="230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0D0EB2">
        <w:rPr>
          <w:rFonts w:ascii="Arial" w:hAnsi="Arial" w:cs="Arial"/>
          <w:b/>
          <w:bCs/>
          <w:sz w:val="28"/>
          <w:szCs w:val="28"/>
          <w:lang w:val="en-US"/>
        </w:rPr>
        <w:t>THE JUDGE'S DECISION WILL BE FINAL.</w:t>
      </w:r>
    </w:p>
    <w:p w:rsidR="00265B5D" w:rsidRDefault="00265B5D" w:rsidP="00265B5D">
      <w:pPr>
        <w:widowControl w:val="0"/>
        <w:tabs>
          <w:tab w:val="left" w:pos="-31680"/>
          <w:tab w:val="left" w:pos="43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spacing w:line="23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 </w:t>
      </w:r>
    </w:p>
    <w:p w:rsidR="00265B5D" w:rsidRPr="000D0EB2" w:rsidRDefault="00265B5D" w:rsidP="00265B5D">
      <w:pPr>
        <w:widowControl w:val="0"/>
        <w:tabs>
          <w:tab w:val="left" w:pos="282"/>
        </w:tabs>
        <w:spacing w:line="225" w:lineRule="auto"/>
        <w:jc w:val="both"/>
        <w:rPr>
          <w:rFonts w:ascii="Arial" w:hAnsi="Arial" w:cs="Arial"/>
          <w:b/>
          <w:bCs/>
          <w:i/>
          <w:iCs/>
          <w:sz w:val="22"/>
          <w:szCs w:val="22"/>
          <w:lang w:val="en-US" w:eastAsia="ja-JP"/>
        </w:rPr>
      </w:pPr>
      <w:r w:rsidRPr="000D0EB2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 xml:space="preserve">Motorcycle is a dangerous sport.  All competitors compete at their own risk - the Society will not be liable for any injuries or damages sustained during any events. Payment of the entry fee is considered to be acceptance to these rules. </w:t>
      </w:r>
      <w:proofErr w:type="gramStart"/>
      <w:r w:rsidRPr="000D0EB2">
        <w:rPr>
          <w:rFonts w:ascii="Arial" w:hAnsi="Arial" w:cs="Arial"/>
          <w:b/>
          <w:bCs/>
          <w:i/>
          <w:iCs/>
          <w:sz w:val="22"/>
          <w:szCs w:val="22"/>
          <w:lang w:val="en-US" w:eastAsia="ja-JP"/>
        </w:rPr>
        <w:t>Neither the organizing committee or</w:t>
      </w:r>
      <w:proofErr w:type="gramEnd"/>
      <w:r w:rsidRPr="000D0EB2">
        <w:rPr>
          <w:rFonts w:ascii="Arial" w:hAnsi="Arial" w:cs="Arial"/>
          <w:b/>
          <w:bCs/>
          <w:i/>
          <w:iCs/>
          <w:sz w:val="22"/>
          <w:szCs w:val="22"/>
          <w:lang w:val="en-US" w:eastAsia="ja-JP"/>
        </w:rPr>
        <w:t xml:space="preserve"> any event to which these rules apply accepts any Liability for any accident damage injury or illness to livestock, owners, riders, grounds, spectators, or any other person or property  </w:t>
      </w:r>
    </w:p>
    <w:p w:rsidR="00265B5D" w:rsidRPr="000D0EB2" w:rsidRDefault="00265B5D" w:rsidP="00265B5D">
      <w:pPr>
        <w:widowControl w:val="0"/>
        <w:tabs>
          <w:tab w:val="left" w:pos="282"/>
        </w:tabs>
        <w:spacing w:line="225" w:lineRule="auto"/>
        <w:jc w:val="both"/>
        <w:rPr>
          <w:rFonts w:ascii="Arial" w:hAnsi="Arial" w:cs="Arial"/>
          <w:b/>
          <w:bCs/>
          <w:i/>
          <w:iCs/>
          <w:sz w:val="22"/>
          <w:szCs w:val="22"/>
          <w:lang w:val="en-US" w:eastAsia="ja-JP"/>
        </w:rPr>
      </w:pPr>
      <w:proofErr w:type="gramStart"/>
      <w:r w:rsidRPr="000D0EB2">
        <w:rPr>
          <w:rFonts w:ascii="Arial" w:hAnsi="Arial" w:cs="Arial"/>
          <w:b/>
          <w:bCs/>
          <w:i/>
          <w:iCs/>
          <w:sz w:val="22"/>
          <w:szCs w:val="22"/>
          <w:lang w:val="en-US" w:eastAsia="ja-JP"/>
        </w:rPr>
        <w:t>whatsoever</w:t>
      </w:r>
      <w:proofErr w:type="gramEnd"/>
      <w:r w:rsidRPr="000D0EB2">
        <w:rPr>
          <w:rFonts w:ascii="Arial" w:hAnsi="Arial" w:cs="Arial"/>
          <w:b/>
          <w:bCs/>
          <w:i/>
          <w:iCs/>
          <w:sz w:val="22"/>
          <w:szCs w:val="22"/>
          <w:lang w:val="en-US" w:eastAsia="ja-JP"/>
        </w:rPr>
        <w:t xml:space="preserve">. </w:t>
      </w:r>
    </w:p>
    <w:p w:rsidR="00265B5D" w:rsidRDefault="00265B5D" w:rsidP="00265B5D">
      <w:pPr>
        <w:widowControl w:val="0"/>
      </w:pPr>
      <w:r>
        <w:t> </w:t>
      </w:r>
    </w:p>
    <w:p w:rsidR="0057680C" w:rsidRDefault="0057680C">
      <w:bookmarkStart w:id="0" w:name="_GoBack"/>
      <w:bookmarkEnd w:id="0"/>
    </w:p>
    <w:sectPr w:rsidR="005768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B5D"/>
    <w:rsid w:val="00265B5D"/>
    <w:rsid w:val="0057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B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NAME">
    <w:name w:val="SECTION NAME"/>
    <w:rsid w:val="00265B5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28"/>
      <w:sz w:val="28"/>
      <w:szCs w:val="28"/>
      <w:lang w:eastAsia="en-AU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B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NAME">
    <w:name w:val="SECTION NAME"/>
    <w:rsid w:val="00265B5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28"/>
      <w:sz w:val="28"/>
      <w:szCs w:val="28"/>
      <w:lang w:eastAsia="en-A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cody morcombe</dc:creator>
  <cp:lastModifiedBy>cody morcombe</cp:lastModifiedBy>
  <cp:revision>1</cp:revision>
  <dcterms:created xsi:type="dcterms:W3CDTF">2022-08-20T11:37:00Z</dcterms:created>
  <dcterms:modified xsi:type="dcterms:W3CDTF">2022-08-20T11:38:00Z</dcterms:modified>
</cp:coreProperties>
</file>