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19268" w14:textId="3BBD02B7" w:rsidR="00A14E13" w:rsidRDefault="001E66F6" w:rsidP="00A14E13">
      <w:pPr>
        <w:shd w:val="clear" w:color="auto" w:fill="FFFFFF"/>
        <w:spacing w:after="0" w:line="240" w:lineRule="auto"/>
        <w:rPr>
          <w:rFonts w:ascii="inherit" w:eastAsia="Times New Roman" w:hAnsi="inherit" w:cs="Segoe UI Historic"/>
          <w:color w:val="050505"/>
          <w:sz w:val="32"/>
          <w:szCs w:val="32"/>
          <w:lang w:eastAsia="en-GB"/>
        </w:rPr>
      </w:pPr>
      <w:r w:rsidRPr="001E66F6">
        <w:rPr>
          <w:rFonts w:ascii="inherit" w:eastAsia="Times New Roman" w:hAnsi="inherit" w:cs="Segoe UI Historic"/>
          <w:color w:val="050505"/>
          <w:sz w:val="32"/>
          <w:szCs w:val="32"/>
          <w:lang w:eastAsia="en-GB"/>
        </w:rPr>
        <w:t xml:space="preserve">Results  </w:t>
      </w:r>
      <w:r w:rsidR="00A14E13" w:rsidRPr="00A14E13">
        <w:rPr>
          <w:rFonts w:ascii="inherit" w:eastAsia="Times New Roman" w:hAnsi="inherit" w:cs="Segoe UI Historic"/>
          <w:color w:val="050505"/>
          <w:sz w:val="32"/>
          <w:szCs w:val="32"/>
          <w:lang w:eastAsia="en-GB"/>
        </w:rPr>
        <w:t xml:space="preserve"> </w:t>
      </w:r>
      <w:hyperlink r:id="rId4" w:history="1">
        <w:r w:rsidR="00A14E13" w:rsidRPr="00A14E13">
          <w:rPr>
            <w:rFonts w:ascii="inherit" w:eastAsia="Times New Roman" w:hAnsi="inherit" w:cs="Segoe UI Historic"/>
            <w:color w:val="0000FF"/>
            <w:sz w:val="32"/>
            <w:szCs w:val="32"/>
            <w:bdr w:val="none" w:sz="0" w:space="0" w:color="auto" w:frame="1"/>
            <w:lang w:eastAsia="en-GB"/>
          </w:rPr>
          <w:t>Leinster TREC</w:t>
        </w:r>
      </w:hyperlink>
      <w:r w:rsidR="00A14E13" w:rsidRPr="00A14E13">
        <w:rPr>
          <w:rFonts w:ascii="inherit" w:eastAsia="Times New Roman" w:hAnsi="inherit" w:cs="Segoe UI Historic"/>
          <w:color w:val="050505"/>
          <w:sz w:val="32"/>
          <w:szCs w:val="32"/>
          <w:lang w:eastAsia="en-GB"/>
        </w:rPr>
        <w:t xml:space="preserve">'s D-TREC </w:t>
      </w:r>
      <w:r w:rsidRPr="001E66F6">
        <w:rPr>
          <w:rFonts w:ascii="inherit" w:eastAsia="Times New Roman" w:hAnsi="inherit" w:cs="Segoe UI Historic"/>
          <w:color w:val="050505"/>
          <w:sz w:val="32"/>
          <w:szCs w:val="32"/>
          <w:lang w:eastAsia="en-GB"/>
        </w:rPr>
        <w:t xml:space="preserve">        </w:t>
      </w:r>
      <w:r w:rsidR="00A14E13" w:rsidRPr="00A14E13">
        <w:rPr>
          <w:rFonts w:ascii="inherit" w:eastAsia="Times New Roman" w:hAnsi="inherit" w:cs="Segoe UI Historic"/>
          <w:color w:val="050505"/>
          <w:sz w:val="32"/>
          <w:szCs w:val="32"/>
          <w:lang w:eastAsia="en-GB"/>
        </w:rPr>
        <w:t>SUNDAY, AUGUST 22</w:t>
      </w:r>
      <w:r w:rsidR="00A14E13" w:rsidRPr="00A14E13">
        <w:rPr>
          <w:rFonts w:ascii="inherit" w:eastAsia="Times New Roman" w:hAnsi="inherit" w:cs="Segoe UI Historic"/>
          <w:color w:val="050505"/>
          <w:sz w:val="32"/>
          <w:szCs w:val="32"/>
          <w:vertAlign w:val="superscript"/>
          <w:lang w:eastAsia="en-GB"/>
        </w:rPr>
        <w:t>ND</w:t>
      </w:r>
    </w:p>
    <w:p w14:paraId="5D1E0C4E" w14:textId="77777777" w:rsidR="001E66F6" w:rsidRPr="00A14E13" w:rsidRDefault="001E66F6" w:rsidP="00A14E13">
      <w:pPr>
        <w:shd w:val="clear" w:color="auto" w:fill="FFFFFF"/>
        <w:spacing w:after="0" w:line="240" w:lineRule="auto"/>
        <w:rPr>
          <w:rFonts w:ascii="inherit" w:eastAsia="Times New Roman" w:hAnsi="inherit" w:cs="Segoe UI Historic"/>
          <w:color w:val="050505"/>
          <w:sz w:val="32"/>
          <w:szCs w:val="32"/>
          <w:lang w:eastAsia="en-GB"/>
        </w:rPr>
      </w:pPr>
    </w:p>
    <w:p w14:paraId="342A7F51" w14:textId="4C8252A8" w:rsidR="00A14E13" w:rsidRPr="00A14E13" w:rsidRDefault="00A14E13" w:rsidP="00A14E13">
      <w:pPr>
        <w:shd w:val="clear" w:color="auto" w:fill="FFFFFF"/>
        <w:spacing w:after="0" w:line="240" w:lineRule="auto"/>
        <w:rPr>
          <w:rFonts w:ascii="inherit" w:eastAsia="Times New Roman" w:hAnsi="inherit" w:cs="Segoe UI Historic"/>
          <w:color w:val="050505"/>
          <w:sz w:val="24"/>
          <w:szCs w:val="24"/>
          <w:lang w:eastAsia="en-GB"/>
        </w:rPr>
      </w:pPr>
      <w:r w:rsidRPr="00A14E13">
        <w:rPr>
          <w:rFonts w:ascii="inherit" w:eastAsia="Times New Roman" w:hAnsi="inherit" w:cs="Segoe UI Historic"/>
          <w:color w:val="050505"/>
          <w:sz w:val="24"/>
          <w:szCs w:val="24"/>
          <w:lang w:eastAsia="en-GB"/>
        </w:rPr>
        <w:t xml:space="preserve">This was the 2nd leg in the league so kindly organised by Siobhan and Bobby Ovington. Held at KYLEBROOK Equestrian Centre, many thanks to Etta Hayes. </w:t>
      </w:r>
      <w:r w:rsidRPr="001E66F6">
        <w:rPr>
          <w:rFonts w:ascii="inherit" w:eastAsia="Times New Roman" w:hAnsi="inherit" w:cs="Segoe UI Historic"/>
          <w:color w:val="050505"/>
          <w:sz w:val="24"/>
          <w:szCs w:val="24"/>
          <w:lang w:eastAsia="en-GB"/>
        </w:rPr>
        <w:t>Sponsored</w:t>
      </w:r>
      <w:r w:rsidRPr="00A14E13">
        <w:rPr>
          <w:rFonts w:ascii="inherit" w:eastAsia="Times New Roman" w:hAnsi="inherit" w:cs="Segoe UI Historic"/>
          <w:color w:val="050505"/>
          <w:sz w:val="24"/>
          <w:szCs w:val="24"/>
          <w:lang w:eastAsia="en-GB"/>
        </w:rPr>
        <w:t xml:space="preserve"> by </w:t>
      </w:r>
      <w:hyperlink r:id="rId5" w:history="1">
        <w:r w:rsidRPr="00A14E13">
          <w:rPr>
            <w:rFonts w:ascii="inherit" w:eastAsia="Times New Roman" w:hAnsi="inherit" w:cs="Segoe UI Historic"/>
            <w:color w:val="0000FF"/>
            <w:sz w:val="24"/>
            <w:szCs w:val="24"/>
            <w:bdr w:val="none" w:sz="0" w:space="0" w:color="auto" w:frame="1"/>
            <w:lang w:eastAsia="en-GB"/>
          </w:rPr>
          <w:t>Hive Insurance Services</w:t>
        </w:r>
      </w:hyperlink>
      <w:r w:rsidRPr="00A14E13">
        <w:rPr>
          <w:rFonts w:ascii="inherit" w:eastAsia="Times New Roman" w:hAnsi="inherit" w:cs="Segoe UI Historic"/>
          <w:color w:val="050505"/>
          <w:sz w:val="24"/>
          <w:szCs w:val="24"/>
          <w:lang w:eastAsia="en-GB"/>
        </w:rPr>
        <w:t xml:space="preserve"> with the league prizes purchased from the new </w:t>
      </w:r>
      <w:r w:rsidRPr="001E66F6">
        <w:rPr>
          <w:rFonts w:ascii="inherit" w:eastAsia="Times New Roman" w:hAnsi="inherit" w:cs="Segoe UI Historic"/>
          <w:color w:val="050505"/>
          <w:sz w:val="24"/>
          <w:szCs w:val="24"/>
          <w:lang w:eastAsia="en-GB"/>
        </w:rPr>
        <w:t>Equestrian</w:t>
      </w:r>
      <w:r w:rsidRPr="00A14E13">
        <w:rPr>
          <w:rFonts w:ascii="inherit" w:eastAsia="Times New Roman" w:hAnsi="inherit" w:cs="Segoe UI Historic"/>
          <w:color w:val="050505"/>
          <w:sz w:val="24"/>
          <w:szCs w:val="24"/>
          <w:lang w:eastAsia="en-GB"/>
        </w:rPr>
        <w:t xml:space="preserve"> section in Dunne's Coal Ltd, Killeshin Road, again paid for by Hive. Thank you so much to Hive for their very generous sponsorship. Special thank you to the competitors especially those new to TREC. </w:t>
      </w:r>
    </w:p>
    <w:p w14:paraId="5D63109A" w14:textId="77777777" w:rsidR="00A14E13" w:rsidRPr="00A14E13" w:rsidRDefault="00A14E13" w:rsidP="00A14E13">
      <w:pPr>
        <w:shd w:val="clear" w:color="auto" w:fill="FFFFFF"/>
        <w:spacing w:after="0" w:line="240" w:lineRule="auto"/>
        <w:rPr>
          <w:rFonts w:ascii="inherit" w:eastAsia="Times New Roman" w:hAnsi="inherit" w:cs="Segoe UI Historic"/>
          <w:color w:val="050505"/>
          <w:sz w:val="24"/>
          <w:szCs w:val="24"/>
          <w:lang w:eastAsia="en-GB"/>
        </w:rPr>
      </w:pPr>
      <w:r w:rsidRPr="00A14E13">
        <w:rPr>
          <w:rFonts w:ascii="inherit" w:eastAsia="Times New Roman" w:hAnsi="inherit" w:cs="Segoe UI Historic"/>
          <w:color w:val="050505"/>
          <w:sz w:val="24"/>
          <w:szCs w:val="24"/>
          <w:lang w:eastAsia="en-GB"/>
        </w:rPr>
        <w:t xml:space="preserve">Results as </w:t>
      </w:r>
    </w:p>
    <w:p w14:paraId="3C80DD68" w14:textId="77777777" w:rsidR="00A14E13" w:rsidRPr="00A14E13" w:rsidRDefault="00A14E13" w:rsidP="00A14E13">
      <w:pPr>
        <w:shd w:val="clear" w:color="auto" w:fill="FFFFFF"/>
        <w:spacing w:after="0" w:line="240" w:lineRule="auto"/>
        <w:rPr>
          <w:rFonts w:ascii="inherit" w:eastAsia="Times New Roman" w:hAnsi="inherit" w:cs="Segoe UI Historic"/>
          <w:color w:val="050505"/>
          <w:sz w:val="24"/>
          <w:szCs w:val="24"/>
          <w:lang w:eastAsia="en-GB"/>
        </w:rPr>
      </w:pPr>
      <w:r w:rsidRPr="00A14E13">
        <w:rPr>
          <w:rFonts w:ascii="inherit" w:eastAsia="Times New Roman" w:hAnsi="inherit" w:cs="Segoe UI Historic"/>
          <w:color w:val="050505"/>
          <w:sz w:val="24"/>
          <w:szCs w:val="24"/>
          <w:lang w:eastAsia="en-GB"/>
        </w:rPr>
        <w:t>Open - 1, Ted (Gemma Corcoran); 2, Piccolo Boy (Bobbie Ovington).</w:t>
      </w:r>
    </w:p>
    <w:p w14:paraId="36BAA31E" w14:textId="77777777" w:rsidR="00A14E13" w:rsidRPr="00A14E13" w:rsidRDefault="00A14E13" w:rsidP="00A14E13">
      <w:pPr>
        <w:shd w:val="clear" w:color="auto" w:fill="FFFFFF"/>
        <w:spacing w:after="0" w:line="240" w:lineRule="auto"/>
        <w:rPr>
          <w:rFonts w:ascii="inherit" w:eastAsia="Times New Roman" w:hAnsi="inherit" w:cs="Segoe UI Historic"/>
          <w:color w:val="050505"/>
          <w:sz w:val="24"/>
          <w:szCs w:val="24"/>
          <w:lang w:eastAsia="en-GB"/>
        </w:rPr>
      </w:pPr>
      <w:r w:rsidRPr="00A14E13">
        <w:rPr>
          <w:rFonts w:ascii="inherit" w:eastAsia="Times New Roman" w:hAnsi="inherit" w:cs="Segoe UI Historic"/>
          <w:color w:val="050505"/>
          <w:sz w:val="24"/>
          <w:szCs w:val="24"/>
          <w:lang w:eastAsia="en-GB"/>
        </w:rPr>
        <w:t>Novice – 1, Lackagh Oscar (Helen McCormack); 2, Daisy (Grainne Meally); 3, Talk of the Town Fudge (Sue Walker).</w:t>
      </w:r>
    </w:p>
    <w:p w14:paraId="3110828D" w14:textId="77777777" w:rsidR="00A14E13" w:rsidRPr="00A14E13" w:rsidRDefault="00A14E13" w:rsidP="00A14E13">
      <w:pPr>
        <w:shd w:val="clear" w:color="auto" w:fill="FFFFFF"/>
        <w:spacing w:after="0" w:line="240" w:lineRule="auto"/>
        <w:rPr>
          <w:rFonts w:ascii="inherit" w:eastAsia="Times New Roman" w:hAnsi="inherit" w:cs="Segoe UI Historic"/>
          <w:color w:val="050505"/>
          <w:sz w:val="24"/>
          <w:szCs w:val="24"/>
          <w:lang w:eastAsia="en-GB"/>
        </w:rPr>
      </w:pPr>
      <w:r w:rsidRPr="00A14E13">
        <w:rPr>
          <w:rFonts w:ascii="inherit" w:eastAsia="Times New Roman" w:hAnsi="inherit" w:cs="Segoe UI Historic"/>
          <w:color w:val="050505"/>
          <w:sz w:val="24"/>
          <w:szCs w:val="24"/>
          <w:lang w:eastAsia="en-GB"/>
        </w:rPr>
        <w:t>Best PTV – Ted (Gemma Corcoran).</w:t>
      </w:r>
    </w:p>
    <w:p w14:paraId="616D2E17" w14:textId="77777777" w:rsidR="00A14E13" w:rsidRPr="00A14E13" w:rsidRDefault="00A14E13" w:rsidP="00A14E13">
      <w:pPr>
        <w:shd w:val="clear" w:color="auto" w:fill="FFFFFF"/>
        <w:spacing w:after="0" w:line="240" w:lineRule="auto"/>
        <w:rPr>
          <w:rFonts w:ascii="inherit" w:eastAsia="Times New Roman" w:hAnsi="inherit" w:cs="Segoe UI Historic"/>
          <w:color w:val="050505"/>
          <w:sz w:val="24"/>
          <w:szCs w:val="24"/>
          <w:lang w:eastAsia="en-GB"/>
        </w:rPr>
      </w:pPr>
      <w:r w:rsidRPr="00A14E13">
        <w:rPr>
          <w:rFonts w:ascii="inherit" w:eastAsia="Times New Roman" w:hAnsi="inherit" w:cs="Segoe UI Historic"/>
          <w:color w:val="050505"/>
          <w:sz w:val="24"/>
          <w:szCs w:val="24"/>
          <w:lang w:eastAsia="en-GB"/>
        </w:rPr>
        <w:t>Best Dressage - Ted (Gemma Corcoran).</w:t>
      </w:r>
    </w:p>
    <w:p w14:paraId="348E2483" w14:textId="77777777" w:rsidR="00A14E13" w:rsidRPr="00A14E13" w:rsidRDefault="00A14E13" w:rsidP="00A14E13">
      <w:pPr>
        <w:shd w:val="clear" w:color="auto" w:fill="FFFFFF"/>
        <w:spacing w:after="0" w:line="240" w:lineRule="auto"/>
        <w:rPr>
          <w:rFonts w:ascii="inherit" w:eastAsia="Times New Roman" w:hAnsi="inherit" w:cs="Segoe UI Historic"/>
          <w:color w:val="050505"/>
          <w:sz w:val="24"/>
          <w:szCs w:val="24"/>
          <w:lang w:eastAsia="en-GB"/>
        </w:rPr>
      </w:pPr>
      <w:r w:rsidRPr="00A14E13">
        <w:rPr>
          <w:rFonts w:ascii="inherit" w:eastAsia="Times New Roman" w:hAnsi="inherit" w:cs="Segoe UI Historic"/>
          <w:color w:val="050505"/>
          <w:sz w:val="24"/>
          <w:szCs w:val="24"/>
          <w:lang w:eastAsia="en-GB"/>
        </w:rPr>
        <w:t>Day 1</w:t>
      </w:r>
    </w:p>
    <w:p w14:paraId="4C1B8E9B" w14:textId="77777777" w:rsidR="00A14E13" w:rsidRPr="00A14E13" w:rsidRDefault="00A14E13" w:rsidP="00A14E13">
      <w:pPr>
        <w:shd w:val="clear" w:color="auto" w:fill="FFFFFF"/>
        <w:spacing w:after="0" w:line="240" w:lineRule="auto"/>
        <w:rPr>
          <w:rFonts w:ascii="inherit" w:eastAsia="Times New Roman" w:hAnsi="inherit" w:cs="Segoe UI Historic"/>
          <w:color w:val="050505"/>
          <w:sz w:val="24"/>
          <w:szCs w:val="24"/>
          <w:lang w:eastAsia="en-GB"/>
        </w:rPr>
      </w:pPr>
      <w:r w:rsidRPr="00A14E13">
        <w:rPr>
          <w:rFonts w:ascii="inherit" w:eastAsia="Times New Roman" w:hAnsi="inherit" w:cs="Segoe UI Historic"/>
          <w:color w:val="050505"/>
          <w:sz w:val="24"/>
          <w:szCs w:val="24"/>
          <w:lang w:eastAsia="en-GB"/>
        </w:rPr>
        <w:t>Open League – 1, Ted (Gemma Corcoran); 2, Piccolo Boy (Bobbie Ovington); 3, Lackagh Castle (Kayleigh McCormack).</w:t>
      </w:r>
    </w:p>
    <w:p w14:paraId="583AA20E" w14:textId="77777777" w:rsidR="00A14E13" w:rsidRPr="00A14E13" w:rsidRDefault="00A14E13" w:rsidP="00A14E13">
      <w:pPr>
        <w:shd w:val="clear" w:color="auto" w:fill="FFFFFF"/>
        <w:spacing w:after="0" w:line="240" w:lineRule="auto"/>
        <w:rPr>
          <w:rFonts w:ascii="inherit" w:eastAsia="Times New Roman" w:hAnsi="inherit" w:cs="Segoe UI Historic"/>
          <w:color w:val="050505"/>
          <w:sz w:val="24"/>
          <w:szCs w:val="24"/>
          <w:lang w:eastAsia="en-GB"/>
        </w:rPr>
      </w:pPr>
      <w:r w:rsidRPr="00A14E13">
        <w:rPr>
          <w:rFonts w:ascii="inherit" w:eastAsia="Times New Roman" w:hAnsi="inherit" w:cs="Segoe UI Historic"/>
          <w:color w:val="050505"/>
          <w:sz w:val="24"/>
          <w:szCs w:val="24"/>
          <w:lang w:eastAsia="en-GB"/>
        </w:rPr>
        <w:t>Novice League – 1, Talk of the Town Fudge (Sue Walker); 2, Lackagh Oscar (Helen McCormack); 3, Daisy (Grainne Meally).</w:t>
      </w:r>
    </w:p>
    <w:p w14:paraId="5C67D371" w14:textId="77777777" w:rsidR="00A14E13" w:rsidRPr="00A14E13" w:rsidRDefault="00A14E13" w:rsidP="00A14E13">
      <w:pPr>
        <w:shd w:val="clear" w:color="auto" w:fill="FFFFFF"/>
        <w:spacing w:after="0" w:line="240" w:lineRule="auto"/>
        <w:rPr>
          <w:rFonts w:ascii="inherit" w:eastAsia="Times New Roman" w:hAnsi="inherit" w:cs="Segoe UI Historic"/>
          <w:color w:val="050505"/>
          <w:sz w:val="24"/>
          <w:szCs w:val="24"/>
          <w:lang w:eastAsia="en-GB"/>
        </w:rPr>
      </w:pPr>
      <w:r w:rsidRPr="00A14E13">
        <w:rPr>
          <w:rFonts w:ascii="inherit" w:eastAsia="Times New Roman" w:hAnsi="inherit" w:cs="Segoe UI Historic"/>
          <w:color w:val="050505"/>
          <w:sz w:val="24"/>
          <w:szCs w:val="24"/>
          <w:lang w:eastAsia="en-GB"/>
        </w:rPr>
        <w:t>Most Improved – Ted (Gemma Corcoran).</w:t>
      </w:r>
    </w:p>
    <w:p w14:paraId="16278685" w14:textId="77777777" w:rsidR="00A14E13" w:rsidRPr="00A14E13" w:rsidRDefault="00A14E13" w:rsidP="00A14E13">
      <w:pPr>
        <w:shd w:val="clear" w:color="auto" w:fill="FFFFFF"/>
        <w:spacing w:after="0" w:line="240" w:lineRule="auto"/>
        <w:rPr>
          <w:rFonts w:ascii="inherit" w:eastAsia="Times New Roman" w:hAnsi="inherit" w:cs="Segoe UI Historic"/>
          <w:color w:val="050505"/>
          <w:sz w:val="24"/>
          <w:szCs w:val="24"/>
          <w:lang w:eastAsia="en-GB"/>
        </w:rPr>
      </w:pPr>
      <w:r w:rsidRPr="00A14E13">
        <w:rPr>
          <w:rFonts w:ascii="inherit" w:eastAsia="Times New Roman" w:hAnsi="inherit" w:cs="Segoe UI Historic"/>
          <w:color w:val="050505"/>
          <w:sz w:val="24"/>
          <w:szCs w:val="24"/>
          <w:lang w:eastAsia="en-GB"/>
        </w:rPr>
        <w:t>Dressage League – Piccolo Boy (Bobbie Ovington).</w:t>
      </w:r>
    </w:p>
    <w:p w14:paraId="05606873" w14:textId="77777777" w:rsidR="00A14E13" w:rsidRPr="00A14E13" w:rsidRDefault="00A14E13" w:rsidP="00A14E13">
      <w:pPr>
        <w:shd w:val="clear" w:color="auto" w:fill="FFFFFF"/>
        <w:spacing w:after="0" w:line="240" w:lineRule="auto"/>
        <w:rPr>
          <w:rFonts w:ascii="inherit" w:eastAsia="Times New Roman" w:hAnsi="inherit" w:cs="Segoe UI Historic"/>
          <w:color w:val="050505"/>
          <w:sz w:val="24"/>
          <w:szCs w:val="24"/>
          <w:lang w:eastAsia="en-GB"/>
        </w:rPr>
      </w:pPr>
      <w:r w:rsidRPr="00A14E13">
        <w:rPr>
          <w:rFonts w:ascii="inherit" w:eastAsia="Times New Roman" w:hAnsi="inherit" w:cs="Segoe UI Historic"/>
          <w:color w:val="050505"/>
          <w:sz w:val="24"/>
          <w:szCs w:val="24"/>
          <w:lang w:eastAsia="en-GB"/>
        </w:rPr>
        <w:t>PTV League – Talk of the Town Fudge (Sue Walker).</w:t>
      </w:r>
    </w:p>
    <w:p w14:paraId="5E93A5DE" w14:textId="77777777" w:rsidR="00A14E13" w:rsidRPr="00A14E13" w:rsidRDefault="00A14E13" w:rsidP="00A14E13">
      <w:pPr>
        <w:shd w:val="clear" w:color="auto" w:fill="FFFFFF"/>
        <w:spacing w:after="0" w:line="240" w:lineRule="auto"/>
        <w:rPr>
          <w:rFonts w:ascii="inherit" w:eastAsia="Times New Roman" w:hAnsi="inherit" w:cs="Segoe UI Historic"/>
          <w:color w:val="050505"/>
          <w:sz w:val="24"/>
          <w:szCs w:val="24"/>
          <w:lang w:eastAsia="en-GB"/>
        </w:rPr>
      </w:pPr>
      <w:r w:rsidRPr="00A14E13">
        <w:rPr>
          <w:rFonts w:ascii="inherit" w:eastAsia="Times New Roman" w:hAnsi="inherit" w:cs="Segoe UI Historic"/>
          <w:color w:val="050505"/>
          <w:sz w:val="24"/>
          <w:szCs w:val="24"/>
          <w:lang w:eastAsia="en-GB"/>
        </w:rPr>
        <w:t>Best Turned Out – Lackagh Oscar (Helen McCormack).</w:t>
      </w:r>
    </w:p>
    <w:p w14:paraId="6AF30BFC" w14:textId="77777777" w:rsidR="00987D6C" w:rsidRPr="001E66F6" w:rsidRDefault="001E66F6">
      <w:pPr>
        <w:rPr>
          <w:sz w:val="24"/>
          <w:szCs w:val="24"/>
        </w:rPr>
      </w:pPr>
    </w:p>
    <w:sectPr w:rsidR="00987D6C" w:rsidRPr="001E66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E13"/>
    <w:rsid w:val="001E66F6"/>
    <w:rsid w:val="00450F39"/>
    <w:rsid w:val="00613B1F"/>
    <w:rsid w:val="00A14E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04775"/>
  <w15:chartTrackingRefBased/>
  <w15:docId w15:val="{978650E4-FB77-493E-8179-E400CA3F0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c684nl6">
    <w:name w:val="nc684nl6"/>
    <w:basedOn w:val="DefaultParagraphFont"/>
    <w:rsid w:val="00A14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208775">
      <w:bodyDiv w:val="1"/>
      <w:marLeft w:val="0"/>
      <w:marRight w:val="0"/>
      <w:marTop w:val="0"/>
      <w:marBottom w:val="0"/>
      <w:divBdr>
        <w:top w:val="none" w:sz="0" w:space="0" w:color="auto"/>
        <w:left w:val="none" w:sz="0" w:space="0" w:color="auto"/>
        <w:bottom w:val="none" w:sz="0" w:space="0" w:color="auto"/>
        <w:right w:val="none" w:sz="0" w:space="0" w:color="auto"/>
      </w:divBdr>
      <w:divsChild>
        <w:div w:id="792485919">
          <w:marLeft w:val="0"/>
          <w:marRight w:val="0"/>
          <w:marTop w:val="0"/>
          <w:marBottom w:val="0"/>
          <w:divBdr>
            <w:top w:val="none" w:sz="0" w:space="0" w:color="auto"/>
            <w:left w:val="none" w:sz="0" w:space="0" w:color="auto"/>
            <w:bottom w:val="none" w:sz="0" w:space="0" w:color="auto"/>
            <w:right w:val="none" w:sz="0" w:space="0" w:color="auto"/>
          </w:divBdr>
        </w:div>
        <w:div w:id="663583964">
          <w:marLeft w:val="0"/>
          <w:marRight w:val="0"/>
          <w:marTop w:val="0"/>
          <w:marBottom w:val="0"/>
          <w:divBdr>
            <w:top w:val="none" w:sz="0" w:space="0" w:color="auto"/>
            <w:left w:val="none" w:sz="0" w:space="0" w:color="auto"/>
            <w:bottom w:val="none" w:sz="0" w:space="0" w:color="auto"/>
            <w:right w:val="none" w:sz="0" w:space="0" w:color="auto"/>
          </w:divBdr>
        </w:div>
        <w:div w:id="1040669998">
          <w:marLeft w:val="0"/>
          <w:marRight w:val="0"/>
          <w:marTop w:val="0"/>
          <w:marBottom w:val="0"/>
          <w:divBdr>
            <w:top w:val="none" w:sz="0" w:space="0" w:color="auto"/>
            <w:left w:val="none" w:sz="0" w:space="0" w:color="auto"/>
            <w:bottom w:val="none" w:sz="0" w:space="0" w:color="auto"/>
            <w:right w:val="none" w:sz="0" w:space="0" w:color="auto"/>
          </w:divBdr>
        </w:div>
        <w:div w:id="1916698415">
          <w:marLeft w:val="0"/>
          <w:marRight w:val="0"/>
          <w:marTop w:val="120"/>
          <w:marBottom w:val="0"/>
          <w:divBdr>
            <w:top w:val="none" w:sz="0" w:space="0" w:color="auto"/>
            <w:left w:val="none" w:sz="0" w:space="0" w:color="auto"/>
            <w:bottom w:val="none" w:sz="0" w:space="0" w:color="auto"/>
            <w:right w:val="none" w:sz="0" w:space="0" w:color="auto"/>
          </w:divBdr>
          <w:divsChild>
            <w:div w:id="1098065987">
              <w:marLeft w:val="0"/>
              <w:marRight w:val="0"/>
              <w:marTop w:val="0"/>
              <w:marBottom w:val="0"/>
              <w:divBdr>
                <w:top w:val="none" w:sz="0" w:space="0" w:color="auto"/>
                <w:left w:val="none" w:sz="0" w:space="0" w:color="auto"/>
                <w:bottom w:val="none" w:sz="0" w:space="0" w:color="auto"/>
                <w:right w:val="none" w:sz="0" w:space="0" w:color="auto"/>
              </w:divBdr>
            </w:div>
            <w:div w:id="402488905">
              <w:marLeft w:val="0"/>
              <w:marRight w:val="0"/>
              <w:marTop w:val="0"/>
              <w:marBottom w:val="0"/>
              <w:divBdr>
                <w:top w:val="none" w:sz="0" w:space="0" w:color="auto"/>
                <w:left w:val="none" w:sz="0" w:space="0" w:color="auto"/>
                <w:bottom w:val="none" w:sz="0" w:space="0" w:color="auto"/>
                <w:right w:val="none" w:sz="0" w:space="0" w:color="auto"/>
              </w:divBdr>
            </w:div>
          </w:divsChild>
        </w:div>
        <w:div w:id="548692498">
          <w:marLeft w:val="0"/>
          <w:marRight w:val="0"/>
          <w:marTop w:val="120"/>
          <w:marBottom w:val="0"/>
          <w:divBdr>
            <w:top w:val="none" w:sz="0" w:space="0" w:color="auto"/>
            <w:left w:val="none" w:sz="0" w:space="0" w:color="auto"/>
            <w:bottom w:val="none" w:sz="0" w:space="0" w:color="auto"/>
            <w:right w:val="none" w:sz="0" w:space="0" w:color="auto"/>
          </w:divBdr>
          <w:divsChild>
            <w:div w:id="1787695573">
              <w:marLeft w:val="0"/>
              <w:marRight w:val="0"/>
              <w:marTop w:val="0"/>
              <w:marBottom w:val="0"/>
              <w:divBdr>
                <w:top w:val="none" w:sz="0" w:space="0" w:color="auto"/>
                <w:left w:val="none" w:sz="0" w:space="0" w:color="auto"/>
                <w:bottom w:val="none" w:sz="0" w:space="0" w:color="auto"/>
                <w:right w:val="none" w:sz="0" w:space="0" w:color="auto"/>
              </w:divBdr>
            </w:div>
          </w:divsChild>
        </w:div>
        <w:div w:id="1912886753">
          <w:marLeft w:val="0"/>
          <w:marRight w:val="0"/>
          <w:marTop w:val="120"/>
          <w:marBottom w:val="0"/>
          <w:divBdr>
            <w:top w:val="none" w:sz="0" w:space="0" w:color="auto"/>
            <w:left w:val="none" w:sz="0" w:space="0" w:color="auto"/>
            <w:bottom w:val="none" w:sz="0" w:space="0" w:color="auto"/>
            <w:right w:val="none" w:sz="0" w:space="0" w:color="auto"/>
          </w:divBdr>
          <w:divsChild>
            <w:div w:id="1806463864">
              <w:marLeft w:val="0"/>
              <w:marRight w:val="0"/>
              <w:marTop w:val="0"/>
              <w:marBottom w:val="0"/>
              <w:divBdr>
                <w:top w:val="none" w:sz="0" w:space="0" w:color="auto"/>
                <w:left w:val="none" w:sz="0" w:space="0" w:color="auto"/>
                <w:bottom w:val="none" w:sz="0" w:space="0" w:color="auto"/>
                <w:right w:val="none" w:sz="0" w:space="0" w:color="auto"/>
              </w:divBdr>
            </w:div>
          </w:divsChild>
        </w:div>
        <w:div w:id="20787218">
          <w:marLeft w:val="0"/>
          <w:marRight w:val="0"/>
          <w:marTop w:val="120"/>
          <w:marBottom w:val="0"/>
          <w:divBdr>
            <w:top w:val="none" w:sz="0" w:space="0" w:color="auto"/>
            <w:left w:val="none" w:sz="0" w:space="0" w:color="auto"/>
            <w:bottom w:val="none" w:sz="0" w:space="0" w:color="auto"/>
            <w:right w:val="none" w:sz="0" w:space="0" w:color="auto"/>
          </w:divBdr>
          <w:divsChild>
            <w:div w:id="1226795395">
              <w:marLeft w:val="0"/>
              <w:marRight w:val="0"/>
              <w:marTop w:val="0"/>
              <w:marBottom w:val="0"/>
              <w:divBdr>
                <w:top w:val="none" w:sz="0" w:space="0" w:color="auto"/>
                <w:left w:val="none" w:sz="0" w:space="0" w:color="auto"/>
                <w:bottom w:val="none" w:sz="0" w:space="0" w:color="auto"/>
                <w:right w:val="none" w:sz="0" w:space="0" w:color="auto"/>
              </w:divBdr>
            </w:div>
          </w:divsChild>
        </w:div>
        <w:div w:id="523980048">
          <w:marLeft w:val="0"/>
          <w:marRight w:val="0"/>
          <w:marTop w:val="120"/>
          <w:marBottom w:val="0"/>
          <w:divBdr>
            <w:top w:val="none" w:sz="0" w:space="0" w:color="auto"/>
            <w:left w:val="none" w:sz="0" w:space="0" w:color="auto"/>
            <w:bottom w:val="none" w:sz="0" w:space="0" w:color="auto"/>
            <w:right w:val="none" w:sz="0" w:space="0" w:color="auto"/>
          </w:divBdr>
          <w:divsChild>
            <w:div w:id="642851462">
              <w:marLeft w:val="0"/>
              <w:marRight w:val="0"/>
              <w:marTop w:val="0"/>
              <w:marBottom w:val="0"/>
              <w:divBdr>
                <w:top w:val="none" w:sz="0" w:space="0" w:color="auto"/>
                <w:left w:val="none" w:sz="0" w:space="0" w:color="auto"/>
                <w:bottom w:val="none" w:sz="0" w:space="0" w:color="auto"/>
                <w:right w:val="none" w:sz="0" w:space="0" w:color="auto"/>
              </w:divBdr>
            </w:div>
            <w:div w:id="257180294">
              <w:marLeft w:val="0"/>
              <w:marRight w:val="0"/>
              <w:marTop w:val="0"/>
              <w:marBottom w:val="0"/>
              <w:divBdr>
                <w:top w:val="none" w:sz="0" w:space="0" w:color="auto"/>
                <w:left w:val="none" w:sz="0" w:space="0" w:color="auto"/>
                <w:bottom w:val="none" w:sz="0" w:space="0" w:color="auto"/>
                <w:right w:val="none" w:sz="0" w:space="0" w:color="auto"/>
              </w:divBdr>
            </w:div>
          </w:divsChild>
        </w:div>
        <w:div w:id="1456022843">
          <w:marLeft w:val="0"/>
          <w:marRight w:val="0"/>
          <w:marTop w:val="120"/>
          <w:marBottom w:val="0"/>
          <w:divBdr>
            <w:top w:val="none" w:sz="0" w:space="0" w:color="auto"/>
            <w:left w:val="none" w:sz="0" w:space="0" w:color="auto"/>
            <w:bottom w:val="none" w:sz="0" w:space="0" w:color="auto"/>
            <w:right w:val="none" w:sz="0" w:space="0" w:color="auto"/>
          </w:divBdr>
          <w:divsChild>
            <w:div w:id="2102482549">
              <w:marLeft w:val="0"/>
              <w:marRight w:val="0"/>
              <w:marTop w:val="0"/>
              <w:marBottom w:val="0"/>
              <w:divBdr>
                <w:top w:val="none" w:sz="0" w:space="0" w:color="auto"/>
                <w:left w:val="none" w:sz="0" w:space="0" w:color="auto"/>
                <w:bottom w:val="none" w:sz="0" w:space="0" w:color="auto"/>
                <w:right w:val="none" w:sz="0" w:space="0" w:color="auto"/>
              </w:divBdr>
            </w:div>
          </w:divsChild>
        </w:div>
        <w:div w:id="1951206776">
          <w:marLeft w:val="0"/>
          <w:marRight w:val="0"/>
          <w:marTop w:val="120"/>
          <w:marBottom w:val="0"/>
          <w:divBdr>
            <w:top w:val="none" w:sz="0" w:space="0" w:color="auto"/>
            <w:left w:val="none" w:sz="0" w:space="0" w:color="auto"/>
            <w:bottom w:val="none" w:sz="0" w:space="0" w:color="auto"/>
            <w:right w:val="none" w:sz="0" w:space="0" w:color="auto"/>
          </w:divBdr>
          <w:divsChild>
            <w:div w:id="1443916143">
              <w:marLeft w:val="0"/>
              <w:marRight w:val="0"/>
              <w:marTop w:val="0"/>
              <w:marBottom w:val="0"/>
              <w:divBdr>
                <w:top w:val="none" w:sz="0" w:space="0" w:color="auto"/>
                <w:left w:val="none" w:sz="0" w:space="0" w:color="auto"/>
                <w:bottom w:val="none" w:sz="0" w:space="0" w:color="auto"/>
                <w:right w:val="none" w:sz="0" w:space="0" w:color="auto"/>
              </w:divBdr>
            </w:div>
          </w:divsChild>
        </w:div>
        <w:div w:id="462388319">
          <w:marLeft w:val="0"/>
          <w:marRight w:val="0"/>
          <w:marTop w:val="120"/>
          <w:marBottom w:val="0"/>
          <w:divBdr>
            <w:top w:val="none" w:sz="0" w:space="0" w:color="auto"/>
            <w:left w:val="none" w:sz="0" w:space="0" w:color="auto"/>
            <w:bottom w:val="none" w:sz="0" w:space="0" w:color="auto"/>
            <w:right w:val="none" w:sz="0" w:space="0" w:color="auto"/>
          </w:divBdr>
          <w:divsChild>
            <w:div w:id="1298149010">
              <w:marLeft w:val="0"/>
              <w:marRight w:val="0"/>
              <w:marTop w:val="0"/>
              <w:marBottom w:val="0"/>
              <w:divBdr>
                <w:top w:val="none" w:sz="0" w:space="0" w:color="auto"/>
                <w:left w:val="none" w:sz="0" w:space="0" w:color="auto"/>
                <w:bottom w:val="none" w:sz="0" w:space="0" w:color="auto"/>
                <w:right w:val="none" w:sz="0" w:space="0" w:color="auto"/>
              </w:divBdr>
            </w:div>
          </w:divsChild>
        </w:div>
        <w:div w:id="1169717281">
          <w:marLeft w:val="0"/>
          <w:marRight w:val="0"/>
          <w:marTop w:val="120"/>
          <w:marBottom w:val="0"/>
          <w:divBdr>
            <w:top w:val="none" w:sz="0" w:space="0" w:color="auto"/>
            <w:left w:val="none" w:sz="0" w:space="0" w:color="auto"/>
            <w:bottom w:val="none" w:sz="0" w:space="0" w:color="auto"/>
            <w:right w:val="none" w:sz="0" w:space="0" w:color="auto"/>
          </w:divBdr>
          <w:divsChild>
            <w:div w:id="16779316">
              <w:marLeft w:val="0"/>
              <w:marRight w:val="0"/>
              <w:marTop w:val="0"/>
              <w:marBottom w:val="0"/>
              <w:divBdr>
                <w:top w:val="none" w:sz="0" w:space="0" w:color="auto"/>
                <w:left w:val="none" w:sz="0" w:space="0" w:color="auto"/>
                <w:bottom w:val="none" w:sz="0" w:space="0" w:color="auto"/>
                <w:right w:val="none" w:sz="0" w:space="0" w:color="auto"/>
              </w:divBdr>
            </w:div>
          </w:divsChild>
        </w:div>
        <w:div w:id="511839430">
          <w:marLeft w:val="0"/>
          <w:marRight w:val="0"/>
          <w:marTop w:val="120"/>
          <w:marBottom w:val="0"/>
          <w:divBdr>
            <w:top w:val="none" w:sz="0" w:space="0" w:color="auto"/>
            <w:left w:val="none" w:sz="0" w:space="0" w:color="auto"/>
            <w:bottom w:val="none" w:sz="0" w:space="0" w:color="auto"/>
            <w:right w:val="none" w:sz="0" w:space="0" w:color="auto"/>
          </w:divBdr>
          <w:divsChild>
            <w:div w:id="89674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acebook.com/HiveInsuranceServices/?__cft__%5b0%5d=AZUfjmJ8HDxZDLuKyiPcdZ9rVXsN-4PvXD9Qh_2x2c8ibdPR92JF_o-oK8K_9biF4vuLJlr8LIsgtPtimZqgkqRr1T1v1j4DfNUVS9MHHYQDt0x3eqcqcYdPAx02ZShjhMxJ4UCiZZtzR1mJiL8r89P0OpLXm3KALqbCxhY1ErawIw&amp;__tn__=kK-y-R" TargetMode="External"/><Relationship Id="rId4" Type="http://schemas.openxmlformats.org/officeDocument/2006/relationships/hyperlink" Target="https://www.facebook.com/leinster.treccies/?__cft__%5b0%5d=AZUfjmJ8HDxZDLuKyiPcdZ9rVXsN-4PvXD9Qh_2x2c8ibdPR92JF_o-oK8K_9biF4vuLJlr8LIsgtPtimZqgkqRr1T1v1j4DfNUVS9MHHYQDt0x3eqcqcYdPAx02ZShjhMxJ4UCiZZtzR1mJiL8r89P0OpLXm3KALqbCxhY1ErawIw&amp;__tn__=kK-y-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1469</Characters>
  <Application>Microsoft Office Word</Application>
  <DocSecurity>0</DocSecurity>
  <Lines>12</Lines>
  <Paragraphs>3</Paragraphs>
  <ScaleCrop>false</ScaleCrop>
  <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Whooley</dc:creator>
  <cp:keywords/>
  <dc:description/>
  <cp:lastModifiedBy>Frances Whooley</cp:lastModifiedBy>
  <cp:revision>2</cp:revision>
  <dcterms:created xsi:type="dcterms:W3CDTF">2021-08-26T13:30:00Z</dcterms:created>
  <dcterms:modified xsi:type="dcterms:W3CDTF">2021-08-26T13:33:00Z</dcterms:modified>
</cp:coreProperties>
</file>