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1E" w:rsidRDefault="0097361E" w:rsidP="0097361E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Progress Monitoring Chart – </w:t>
      </w:r>
      <w:r w:rsidR="00BD4D8A">
        <w:rPr>
          <w:rFonts w:ascii="Arial" w:hAnsi="Arial" w:cs="Arial"/>
          <w:sz w:val="24"/>
          <w:u w:val="single"/>
        </w:rPr>
        <w:t>Level D</w:t>
      </w:r>
    </w:p>
    <w:tbl>
      <w:tblPr>
        <w:tblW w:w="13238" w:type="dxa"/>
        <w:tblLayout w:type="fixed"/>
        <w:tblLook w:val="04A0" w:firstRow="1" w:lastRow="0" w:firstColumn="1" w:lastColumn="0" w:noHBand="0" w:noVBand="1"/>
      </w:tblPr>
      <w:tblGrid>
        <w:gridCol w:w="2256"/>
        <w:gridCol w:w="998"/>
        <w:gridCol w:w="998"/>
        <w:gridCol w:w="999"/>
        <w:gridCol w:w="998"/>
        <w:gridCol w:w="998"/>
        <w:gridCol w:w="999"/>
        <w:gridCol w:w="998"/>
        <w:gridCol w:w="998"/>
        <w:gridCol w:w="999"/>
        <w:gridCol w:w="998"/>
        <w:gridCol w:w="999"/>
      </w:tblGrid>
      <w:tr w:rsidR="00BD4D8A" w:rsidRPr="00BD4D8A" w:rsidTr="00BD4D8A">
        <w:trPr>
          <w:trHeight w:val="1830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Student Name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126" w:right="-7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Uses known parts to problem solve new words </w:t>
            </w:r>
            <w:r w:rsidRPr="00BD4D8A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with prompting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Attends to endings (</w:t>
            </w:r>
            <w:proofErr w:type="spellStart"/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ed</w:t>
            </w:r>
            <w:proofErr w:type="spellEnd"/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s, </w:t>
            </w:r>
            <w:proofErr w:type="spellStart"/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ing</w:t>
            </w:r>
            <w:proofErr w:type="spellEnd"/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) </w:t>
            </w:r>
            <w:r w:rsidRPr="00BD4D8A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with prompting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Reads about 40 sight words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Writes about 40 sight words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79" w:right="-5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Hears and records CVC in sequence without prompting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Maintains meaning while problem-solving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Maintains 1:1 without pointing on new books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1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Hears and records digrap</w:t>
            </w: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hs with prompting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Uses digraphs and short vowels to problem-solve new words with prompting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Rereads to confirm meaning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Reads in short phrases</w:t>
            </w:r>
          </w:p>
        </w:tc>
      </w:tr>
    </w:tbl>
    <w:p w:rsidR="00146E61" w:rsidRDefault="00146E61" w:rsidP="00D57D64">
      <w:pPr>
        <w:rPr>
          <w:rFonts w:ascii="Arial" w:hAnsi="Arial" w:cs="Arial"/>
          <w:sz w:val="24"/>
          <w:u w:val="single"/>
        </w:rPr>
      </w:pPr>
    </w:p>
    <w:p w:rsidR="00BD4D8A" w:rsidRDefault="00BD4D8A" w:rsidP="00BD4D8A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Progress Monitoring Chart – Level E</w:t>
      </w:r>
    </w:p>
    <w:tbl>
      <w:tblPr>
        <w:tblW w:w="14310" w:type="dxa"/>
        <w:tblInd w:w="-465" w:type="dxa"/>
        <w:tblLayout w:type="fixed"/>
        <w:tblLook w:val="04A0" w:firstRow="1" w:lastRow="0" w:firstColumn="1" w:lastColumn="0" w:noHBand="0" w:noVBand="1"/>
      </w:tblPr>
      <w:tblGrid>
        <w:gridCol w:w="1425"/>
        <w:gridCol w:w="991"/>
        <w:gridCol w:w="991"/>
        <w:gridCol w:w="991"/>
        <w:gridCol w:w="991"/>
        <w:gridCol w:w="991"/>
        <w:gridCol w:w="991"/>
        <w:gridCol w:w="992"/>
        <w:gridCol w:w="991"/>
        <w:gridCol w:w="991"/>
        <w:gridCol w:w="991"/>
        <w:gridCol w:w="991"/>
        <w:gridCol w:w="991"/>
        <w:gridCol w:w="992"/>
      </w:tblGrid>
      <w:tr w:rsidR="00BD4D8A" w:rsidRPr="00BD4D8A" w:rsidTr="00BD4D8A">
        <w:trPr>
          <w:trHeight w:val="1830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sz w:val="16"/>
                <w:szCs w:val="16"/>
              </w:rPr>
              <w:t>Student Name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9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Uses known parts to problem-solve new words </w:t>
            </w:r>
            <w:r w:rsidRPr="00BD4D8A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without prompting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9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Covers the endings to problem-solve with prompting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Maintains meaning while using several strategies to problem-solve new words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91" w:right="-111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Builds automaticity with a large bank of high frequency words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Blends sounds in small words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Rereads to confirm meaning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102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Reads familiar text with fluency and expression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Reads new text with some phrasing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97" w:right="-10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Attends to bold words and reads with ap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propriate intonation and expres</w:t>
            </w: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sion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Reads contractions that contain known parts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110" w:right="-19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Hears and records digraphs without prompting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108" w:right="-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Writes CCVC words in boxes with prompting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10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Retells events with prompting</w:t>
            </w:r>
          </w:p>
        </w:tc>
      </w:tr>
    </w:tbl>
    <w:p w:rsidR="00146E61" w:rsidRDefault="00146E61" w:rsidP="00BD4D8A">
      <w:pPr>
        <w:jc w:val="center"/>
        <w:rPr>
          <w:rFonts w:ascii="Arial" w:hAnsi="Arial" w:cs="Arial"/>
          <w:sz w:val="24"/>
          <w:u w:val="single"/>
        </w:rPr>
      </w:pPr>
    </w:p>
    <w:p w:rsidR="00BD4D8A" w:rsidRDefault="00BD4D8A" w:rsidP="00BD4D8A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Progress Monitoring Chart – Level F</w:t>
      </w:r>
    </w:p>
    <w:tbl>
      <w:tblPr>
        <w:tblW w:w="13864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1980"/>
        <w:gridCol w:w="990"/>
        <w:gridCol w:w="990"/>
        <w:gridCol w:w="991"/>
        <w:gridCol w:w="990"/>
        <w:gridCol w:w="990"/>
        <w:gridCol w:w="991"/>
        <w:gridCol w:w="990"/>
        <w:gridCol w:w="990"/>
        <w:gridCol w:w="991"/>
        <w:gridCol w:w="990"/>
        <w:gridCol w:w="990"/>
        <w:gridCol w:w="991"/>
      </w:tblGrid>
      <w:tr w:rsidR="00BD4D8A" w:rsidRPr="00BD4D8A" w:rsidTr="00BD4D8A">
        <w:trPr>
          <w:trHeight w:val="165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sz w:val="16"/>
                <w:szCs w:val="16"/>
              </w:rPr>
              <w:t>Student Name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BD4D8A">
              <w:rPr>
                <w:rFonts w:ascii="Arial" w:eastAsia="Times New Roman" w:hAnsi="Arial" w:cs="Arial"/>
                <w:b/>
                <w:sz w:val="14"/>
                <w:szCs w:val="14"/>
              </w:rPr>
              <w:t>Maintains meaning while using known words, parts, and endings to problem-solve with some prompting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Uses multiple sources of information (MSV) to monitor and correct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99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Attends to the middle and end of words with prompting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114"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4"/>
              </w:rPr>
              <w:t xml:space="preserve">Reads familiar books with </w:t>
            </w:r>
            <w:proofErr w:type="spellStart"/>
            <w:r w:rsidRPr="00BD4D8A">
              <w:rPr>
                <w:rFonts w:ascii="Arial" w:eastAsia="Times New Roman" w:hAnsi="Arial" w:cs="Arial"/>
                <w:b/>
                <w:sz w:val="16"/>
                <w:szCs w:val="14"/>
              </w:rPr>
              <w:t>expresssion</w:t>
            </w:r>
            <w:proofErr w:type="spellEnd"/>
            <w:r w:rsidRPr="00BD4D8A">
              <w:rPr>
                <w:rFonts w:ascii="Arial" w:eastAsia="Times New Roman" w:hAnsi="Arial" w:cs="Arial"/>
                <w:b/>
                <w:sz w:val="16"/>
                <w:szCs w:val="14"/>
              </w:rPr>
              <w:t xml:space="preserve"> and phrasing, attends to punctuation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b/>
                <w:sz w:val="16"/>
                <w:szCs w:val="14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4"/>
              </w:rPr>
              <w:t>Reads new books with some phrasing &amp; expression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Breaks words at the onset and rime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Reads contractions with known parts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Default="00BD4D8A" w:rsidP="00BD4D8A">
            <w:pPr>
              <w:spacing w:after="0" w:line="240" w:lineRule="auto"/>
              <w:ind w:left="-106" w:right="-11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Writes </w:t>
            </w:r>
          </w:p>
          <w:p w:rsidR="00BD4D8A" w:rsidRPr="00BD4D8A" w:rsidRDefault="00BD4D8A" w:rsidP="00BD4D8A">
            <w:pPr>
              <w:spacing w:after="0" w:line="240" w:lineRule="auto"/>
              <w:ind w:left="-106" w:right="-11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CCVC words in boxes without prompting 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103" w:right="-9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Writes CVCC words in boxes with prompting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118" w:right="-11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Retells beginning, middle, and end with prompting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11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Writes three sentences (B-M-E) with prompting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ind w:left="-11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b/>
                <w:sz w:val="16"/>
                <w:szCs w:val="16"/>
              </w:rPr>
              <w:t>Makes logical predictions while reading</w:t>
            </w:r>
          </w:p>
        </w:tc>
      </w:tr>
    </w:tbl>
    <w:p w:rsidR="00D57D64" w:rsidRDefault="00D57D64" w:rsidP="00146E61">
      <w:pPr>
        <w:jc w:val="center"/>
        <w:rPr>
          <w:rFonts w:ascii="Arial" w:hAnsi="Arial" w:cs="Arial"/>
          <w:sz w:val="24"/>
          <w:u w:val="single"/>
        </w:rPr>
      </w:pPr>
    </w:p>
    <w:p w:rsidR="00D57D64" w:rsidRDefault="00D57D64" w:rsidP="00146E61">
      <w:pPr>
        <w:jc w:val="center"/>
        <w:rPr>
          <w:rFonts w:ascii="Arial" w:hAnsi="Arial" w:cs="Arial"/>
          <w:sz w:val="24"/>
          <w:u w:val="single"/>
        </w:rPr>
      </w:pPr>
    </w:p>
    <w:p w:rsidR="00D57D64" w:rsidRDefault="00D57D64" w:rsidP="00146E61">
      <w:pPr>
        <w:jc w:val="center"/>
        <w:rPr>
          <w:rFonts w:ascii="Arial" w:hAnsi="Arial" w:cs="Arial"/>
          <w:sz w:val="24"/>
          <w:u w:val="single"/>
        </w:rPr>
      </w:pPr>
    </w:p>
    <w:p w:rsidR="00D57D64" w:rsidRDefault="00D57D64" w:rsidP="00146E61">
      <w:pPr>
        <w:jc w:val="center"/>
        <w:rPr>
          <w:rFonts w:ascii="Arial" w:hAnsi="Arial" w:cs="Arial"/>
          <w:sz w:val="24"/>
          <w:u w:val="single"/>
        </w:rPr>
      </w:pPr>
    </w:p>
    <w:p w:rsidR="00D57D64" w:rsidRDefault="00D57D64" w:rsidP="00146E61">
      <w:pPr>
        <w:jc w:val="center"/>
        <w:rPr>
          <w:rFonts w:ascii="Arial" w:hAnsi="Arial" w:cs="Arial"/>
          <w:sz w:val="24"/>
          <w:u w:val="single"/>
        </w:rPr>
      </w:pPr>
    </w:p>
    <w:p w:rsidR="00BD4D8A" w:rsidRDefault="00BD4D8A" w:rsidP="00146E61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lastRenderedPageBreak/>
        <w:t>Pro</w:t>
      </w:r>
      <w:r w:rsidR="00146E61">
        <w:rPr>
          <w:rFonts w:ascii="Arial" w:hAnsi="Arial" w:cs="Arial"/>
          <w:sz w:val="24"/>
          <w:u w:val="single"/>
        </w:rPr>
        <w:t>gress Monitoring Chart – Level G</w:t>
      </w:r>
    </w:p>
    <w:tbl>
      <w:tblPr>
        <w:tblW w:w="13437" w:type="dxa"/>
        <w:tblLayout w:type="fixed"/>
        <w:tblLook w:val="04A0" w:firstRow="1" w:lastRow="0" w:firstColumn="1" w:lastColumn="0" w:noHBand="0" w:noVBand="1"/>
      </w:tblPr>
      <w:tblGrid>
        <w:gridCol w:w="2196"/>
        <w:gridCol w:w="1021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1022"/>
      </w:tblGrid>
      <w:tr w:rsidR="00BD4D8A" w:rsidRPr="00BD4D8A" w:rsidTr="00146E61">
        <w:trPr>
          <w:trHeight w:val="2190"/>
        </w:trPr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Student Name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Maintain meaning while quickly problem-solving new words using known words and parts, endings, and analogies with some prompting</w:t>
            </w: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146E61">
            <w:pPr>
              <w:spacing w:after="0" w:line="240" w:lineRule="auto"/>
              <w:ind w:left="-91" w:right="-78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Reads portions of new books with phrasing and expression</w:t>
            </w: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Uses onsets and rimes to problem-solve new words with prompting</w:t>
            </w: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Attends to the middle and end of words with little prompting</w:t>
            </w: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Writes CCVCC words with some prompting</w:t>
            </w: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Applies the silent 'e' rule with prompting</w:t>
            </w: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Writes a somebody-wanted-but-so with prompting</w:t>
            </w: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Retells B, M, &amp; E without prompting</w:t>
            </w: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146E61">
            <w:pPr>
              <w:spacing w:after="0" w:line="240" w:lineRule="auto"/>
              <w:ind w:left="-58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Describes characters, setting, problem, &amp; solution with prompting</w:t>
            </w: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Writes three sentences (B-M-E) with prompting</w:t>
            </w: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Makes logical predictions while reading</w:t>
            </w:r>
          </w:p>
        </w:tc>
      </w:tr>
    </w:tbl>
    <w:p w:rsidR="00BD4D8A" w:rsidRPr="00D57D64" w:rsidRDefault="00BD4D8A" w:rsidP="00146E61">
      <w:pPr>
        <w:rPr>
          <w:rFonts w:ascii="Arial" w:hAnsi="Arial" w:cs="Arial"/>
          <w:sz w:val="8"/>
          <w:u w:val="single"/>
        </w:rPr>
      </w:pPr>
    </w:p>
    <w:p w:rsidR="00BD4D8A" w:rsidRDefault="00BD4D8A" w:rsidP="00146E61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Progres</w:t>
      </w:r>
      <w:r w:rsidR="00146E61">
        <w:rPr>
          <w:rFonts w:ascii="Arial" w:hAnsi="Arial" w:cs="Arial"/>
          <w:sz w:val="24"/>
          <w:u w:val="single"/>
        </w:rPr>
        <w:t>s Monitoring Chart – Level H</w:t>
      </w:r>
    </w:p>
    <w:tbl>
      <w:tblPr>
        <w:tblW w:w="14255" w:type="dxa"/>
        <w:tblInd w:w="-285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90"/>
        <w:gridCol w:w="1108"/>
        <w:gridCol w:w="1061"/>
        <w:gridCol w:w="1007"/>
        <w:gridCol w:w="1007"/>
        <w:gridCol w:w="1007"/>
        <w:gridCol w:w="1007"/>
        <w:gridCol w:w="1007"/>
        <w:gridCol w:w="1070"/>
        <w:gridCol w:w="1007"/>
        <w:gridCol w:w="1007"/>
        <w:gridCol w:w="1007"/>
        <w:gridCol w:w="1070"/>
      </w:tblGrid>
      <w:tr w:rsidR="00BD4D8A" w:rsidRPr="00BD4D8A" w:rsidTr="00D57D64">
        <w:trPr>
          <w:trHeight w:val="1830"/>
        </w:trPr>
        <w:tc>
          <w:tcPr>
            <w:tcW w:w="189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Students Name</w:t>
            </w:r>
          </w:p>
        </w:tc>
        <w:tc>
          <w:tcPr>
            <w:tcW w:w="110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Problem-solves new words using a variety of strategies with little prompting</w:t>
            </w:r>
          </w:p>
        </w:tc>
        <w:tc>
          <w:tcPr>
            <w:tcW w:w="106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Reads longer portions of new books with phrasing and expression</w:t>
            </w:r>
          </w:p>
        </w:tc>
        <w:tc>
          <w:tcPr>
            <w:tcW w:w="100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Uses onsets and rimes to problem-solve new words with prompting</w:t>
            </w:r>
          </w:p>
        </w:tc>
        <w:tc>
          <w:tcPr>
            <w:tcW w:w="100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Attends to the middle and end of words with some prompting</w:t>
            </w:r>
          </w:p>
        </w:tc>
        <w:tc>
          <w:tcPr>
            <w:tcW w:w="100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Writes CVCC words in boxes without prompting</w:t>
            </w:r>
          </w:p>
        </w:tc>
        <w:tc>
          <w:tcPr>
            <w:tcW w:w="100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Writes CCVCC words with prompting</w:t>
            </w:r>
          </w:p>
        </w:tc>
        <w:tc>
          <w:tcPr>
            <w:tcW w:w="100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Applies the silent 'e' rule with prompting</w:t>
            </w:r>
          </w:p>
        </w:tc>
        <w:tc>
          <w:tcPr>
            <w:tcW w:w="107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Writes a somebody-wanted-but-so with prompting</w:t>
            </w:r>
          </w:p>
        </w:tc>
        <w:tc>
          <w:tcPr>
            <w:tcW w:w="100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Retells B, M, and E without prompting</w:t>
            </w:r>
          </w:p>
        </w:tc>
        <w:tc>
          <w:tcPr>
            <w:tcW w:w="100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Writes three to five sentences (B-M-E) with some prompting</w:t>
            </w:r>
          </w:p>
        </w:tc>
        <w:tc>
          <w:tcPr>
            <w:tcW w:w="100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Writes unknown words with vowel patterns by using known words with some prompting (analogy charts)</w:t>
            </w:r>
          </w:p>
        </w:tc>
        <w:tc>
          <w:tcPr>
            <w:tcW w:w="107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Describes characters, setting, problem, &amp; solution with prompting</w:t>
            </w:r>
          </w:p>
        </w:tc>
      </w:tr>
    </w:tbl>
    <w:p w:rsidR="00BD4D8A" w:rsidRPr="00D57D64" w:rsidRDefault="00BD4D8A" w:rsidP="0097361E">
      <w:pPr>
        <w:jc w:val="center"/>
        <w:rPr>
          <w:rFonts w:ascii="Arial" w:hAnsi="Arial" w:cs="Arial"/>
          <w:sz w:val="8"/>
          <w:u w:val="single"/>
        </w:rPr>
      </w:pPr>
    </w:p>
    <w:p w:rsidR="00BD4D8A" w:rsidRDefault="00BD4D8A" w:rsidP="00146E61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Pro</w:t>
      </w:r>
      <w:r w:rsidR="00146E61">
        <w:rPr>
          <w:rFonts w:ascii="Arial" w:hAnsi="Arial" w:cs="Arial"/>
          <w:sz w:val="24"/>
          <w:u w:val="single"/>
        </w:rPr>
        <w:t>gress Monitoring Chart – Level I</w:t>
      </w:r>
    </w:p>
    <w:tbl>
      <w:tblPr>
        <w:tblW w:w="13770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250"/>
        <w:gridCol w:w="1047"/>
        <w:gridCol w:w="1047"/>
        <w:gridCol w:w="1047"/>
        <w:gridCol w:w="1048"/>
        <w:gridCol w:w="1047"/>
        <w:gridCol w:w="1047"/>
        <w:gridCol w:w="1047"/>
        <w:gridCol w:w="1048"/>
        <w:gridCol w:w="1047"/>
        <w:gridCol w:w="1047"/>
        <w:gridCol w:w="1048"/>
      </w:tblGrid>
      <w:tr w:rsidR="00BD4D8A" w:rsidRPr="00BD4D8A" w:rsidTr="00D57D64">
        <w:trPr>
          <w:trHeight w:val="2010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BD4D8A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D4D8A">
              <w:rPr>
                <w:rFonts w:ascii="Arial" w:eastAsia="Times New Roman" w:hAnsi="Arial" w:cs="Arial"/>
                <w:sz w:val="16"/>
                <w:szCs w:val="16"/>
              </w:rPr>
              <w:t>Student Name</w:t>
            </w:r>
            <w:bookmarkStart w:id="0" w:name="_GoBack"/>
            <w:bookmarkEnd w:id="0"/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D57D64">
            <w:pPr>
              <w:spacing w:after="0" w:line="240" w:lineRule="auto"/>
              <w:ind w:left="-105" w:right="-1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Maintains meaning while quickly problem-solving new words using known parts, unknown parts, endings, and analogies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146E61">
            <w:pPr>
              <w:spacing w:after="0" w:line="240" w:lineRule="auto"/>
              <w:ind w:left="-120" w:right="-6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Reads new books with phrasing and expression, stopping occasionally to problem-solve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Uses onsets and rimes to problem solve new words with some prompting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Attends to the middle and end of words without prompting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Adds </w:t>
            </w:r>
            <w:r w:rsidR="00146E61">
              <w:rPr>
                <w:rFonts w:ascii="Arial" w:eastAsia="Times New Roman" w:hAnsi="Arial" w:cs="Arial"/>
                <w:b/>
                <w:sz w:val="16"/>
                <w:szCs w:val="16"/>
              </w:rPr>
              <w:t>-</w:t>
            </w:r>
            <w:proofErr w:type="spellStart"/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er</w:t>
            </w:r>
            <w:proofErr w:type="spellEnd"/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r w:rsidR="00146E6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-</w:t>
            </w:r>
            <w:proofErr w:type="spellStart"/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ly</w:t>
            </w:r>
            <w:proofErr w:type="spellEnd"/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r w:rsidR="00146E61">
              <w:rPr>
                <w:rFonts w:ascii="Arial" w:eastAsia="Times New Roman" w:hAnsi="Arial" w:cs="Arial"/>
                <w:b/>
                <w:sz w:val="16"/>
                <w:szCs w:val="16"/>
              </w:rPr>
              <w:t>-</w:t>
            </w:r>
            <w:proofErr w:type="spellStart"/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ing</w:t>
            </w:r>
            <w:proofErr w:type="spellEnd"/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and </w:t>
            </w:r>
            <w:r w:rsidR="00146E61">
              <w:rPr>
                <w:rFonts w:ascii="Arial" w:eastAsia="Times New Roman" w:hAnsi="Arial" w:cs="Arial"/>
                <w:b/>
                <w:sz w:val="16"/>
                <w:szCs w:val="16"/>
              </w:rPr>
              <w:t>-</w:t>
            </w:r>
            <w:proofErr w:type="spellStart"/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ed</w:t>
            </w:r>
            <w:proofErr w:type="spellEnd"/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to known words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Applies the silent 'e' rule without prompting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Writes unknown words with vowel patterns by using known words with prompting (analogy chart)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Orally retells the story using the 5-finger retell with prompting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Writes three to five sentences (B-M-E) without prompting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BD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Writes a somebody-wanted-but-so without prompting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4D8A" w:rsidRPr="00146E61" w:rsidRDefault="00BD4D8A" w:rsidP="00146E61">
            <w:pPr>
              <w:spacing w:after="0" w:line="240" w:lineRule="auto"/>
              <w:ind w:left="-10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46E61">
              <w:rPr>
                <w:rFonts w:ascii="Arial" w:eastAsia="Times New Roman" w:hAnsi="Arial" w:cs="Arial"/>
                <w:b/>
                <w:sz w:val="16"/>
                <w:szCs w:val="16"/>
              </w:rPr>
              <w:t>Describes a character's feelings with prompting</w:t>
            </w:r>
          </w:p>
        </w:tc>
      </w:tr>
    </w:tbl>
    <w:p w:rsidR="00F05521" w:rsidRDefault="00F05521" w:rsidP="00146E61"/>
    <w:sectPr w:rsidR="00F05521" w:rsidSect="00146E61">
      <w:pgSz w:w="15840" w:h="12240" w:orient="landscape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1E"/>
    <w:rsid w:val="00146E61"/>
    <w:rsid w:val="0066497D"/>
    <w:rsid w:val="0097361E"/>
    <w:rsid w:val="00BD4D8A"/>
    <w:rsid w:val="00D57D64"/>
    <w:rsid w:val="00F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A73B8"/>
  <w15:chartTrackingRefBased/>
  <w15:docId w15:val="{0137AF83-D10B-4020-A876-FE2F1C46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36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Allsworth</dc:creator>
  <cp:keywords/>
  <dc:description/>
  <cp:lastModifiedBy>Julie Allsworth</cp:lastModifiedBy>
  <cp:revision>2</cp:revision>
  <cp:lastPrinted>2016-10-18T12:38:00Z</cp:lastPrinted>
  <dcterms:created xsi:type="dcterms:W3CDTF">2017-01-18T14:44:00Z</dcterms:created>
  <dcterms:modified xsi:type="dcterms:W3CDTF">2017-01-18T14:44:00Z</dcterms:modified>
</cp:coreProperties>
</file>