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38" w:rsidRPr="00BB0FE9" w:rsidRDefault="00B33AB5" w:rsidP="00BB0FE9">
      <w:pPr>
        <w:tabs>
          <w:tab w:val="left" w:pos="8460"/>
        </w:tabs>
        <w:spacing w:line="240" w:lineRule="auto"/>
        <w:ind w:left="1080" w:right="927"/>
        <w:jc w:val="center"/>
        <w:rPr>
          <w:rFonts w:ascii="Arial" w:hAnsi="Arial" w:cs="Arial"/>
        </w:rPr>
      </w:pPr>
      <w:bookmarkStart w:id="0" w:name="_GoBack"/>
      <w:bookmarkEnd w:id="0"/>
      <w:r w:rsidRPr="00BB0FE9">
        <w:rPr>
          <w:rFonts w:ascii="Arial" w:hAnsi="Arial" w:cs="Arial"/>
        </w:rPr>
        <w:t>MONITORING NON-COMPLIANCE NOTICE</w:t>
      </w:r>
    </w:p>
    <w:p w:rsidR="00BB0FE9" w:rsidRPr="00BB0FE9" w:rsidRDefault="00BB0FE9" w:rsidP="00BB0FE9">
      <w:pPr>
        <w:tabs>
          <w:tab w:val="left" w:pos="8460"/>
        </w:tabs>
        <w:spacing w:line="240" w:lineRule="auto"/>
        <w:ind w:left="1080" w:right="927"/>
        <w:jc w:val="center"/>
        <w:rPr>
          <w:rFonts w:ascii="Arial" w:hAnsi="Arial" w:cs="Arial"/>
        </w:rPr>
      </w:pPr>
    </w:p>
    <w:p w:rsidR="00BB0FE9" w:rsidRPr="00BB0FE9" w:rsidRDefault="00BB0FE9" w:rsidP="00BB0FE9">
      <w:pPr>
        <w:tabs>
          <w:tab w:val="left" w:pos="8460"/>
        </w:tabs>
        <w:spacing w:line="240" w:lineRule="auto"/>
        <w:ind w:left="990" w:right="837"/>
        <w:jc w:val="both"/>
        <w:rPr>
          <w:rFonts w:ascii="Arial" w:hAnsi="Arial" w:cs="Arial"/>
        </w:rPr>
      </w:pPr>
      <w:r w:rsidRPr="00BB0FE9">
        <w:rPr>
          <w:rFonts w:ascii="Arial" w:hAnsi="Arial" w:cs="Arial"/>
        </w:rPr>
        <w:t>THE MARION WATER DEPARTMENT IS REQUIRED TO MONITOR YOUR DRINKING WATER FOR SPECIFIC CONTAMINANTS ON A REGULAR BASIS.  RESULTS OF REGULAR MONITORING ARE AN INDICATOR OF WHETHER OR NOT YOUR DRINKING WATER MEETS HEALTH STANDARDS.  DURING MAY 2020, WE DID NOT COMPLETE ALL REQUIRED MONITIORING FOR TOTAL COLIFORM BACTERIA AND THEREFORE CANNOT BE SURE OF THE QUALITY OF YOUR DRINKING WATER DURING THAT TIME</w:t>
      </w:r>
      <w:r w:rsidR="00872B00">
        <w:rPr>
          <w:rFonts w:ascii="Arial" w:hAnsi="Arial" w:cs="Arial"/>
        </w:rPr>
        <w:t>.</w:t>
      </w:r>
    </w:p>
    <w:p w:rsidR="00883AA0" w:rsidRDefault="00B33AB5" w:rsidP="00883AA0">
      <w:pPr>
        <w:tabs>
          <w:tab w:val="left" w:pos="8460"/>
        </w:tabs>
        <w:spacing w:line="240" w:lineRule="auto"/>
        <w:ind w:left="990" w:right="837"/>
        <w:jc w:val="both"/>
        <w:rPr>
          <w:rFonts w:ascii="Arial" w:hAnsi="Arial" w:cs="Arial"/>
        </w:rPr>
      </w:pPr>
      <w:r w:rsidRPr="00BB0FE9">
        <w:rPr>
          <w:rFonts w:ascii="Arial" w:hAnsi="Arial" w:cs="Arial"/>
        </w:rPr>
        <w:t>PLEASE SHARE THIS INFORMATION WITH ALL THE OTHER PEROPLEWHO DRINK THIS WATER, ESPECIALLY THOSE WHO MAY NOTHAVE RECEIVED THIS NOTICE DIRECTLY (FOR EXAMPLE, PEOPLE IN APARTMENTS, NURSING HOMES, SCHOOLS, AND BUSINESSES).</w:t>
      </w:r>
      <w:r w:rsidR="00690C38" w:rsidRPr="00BB0FE9">
        <w:rPr>
          <w:rFonts w:ascii="Arial" w:hAnsi="Arial" w:cs="Arial"/>
        </w:rPr>
        <w:t xml:space="preserve">  YOU CAN DO THIS BY POSTING THIS NOTICE IN A PUBLIC PLACE OR DISTRIBUTING COPIES BY HAND OR MAIL.</w:t>
      </w:r>
    </w:p>
    <w:p w:rsidR="00BB0FE9" w:rsidRPr="00BB0FE9" w:rsidRDefault="00883AA0" w:rsidP="00883AA0">
      <w:pPr>
        <w:tabs>
          <w:tab w:val="left" w:pos="8460"/>
        </w:tabs>
        <w:spacing w:line="240" w:lineRule="auto"/>
        <w:ind w:left="990" w:right="837"/>
        <w:jc w:val="both"/>
        <w:rPr>
          <w:rFonts w:ascii="Arial" w:hAnsi="Arial" w:cs="Arial"/>
        </w:rPr>
      </w:pPr>
      <w:r>
        <w:rPr>
          <w:rFonts w:ascii="Arial" w:hAnsi="Arial" w:cs="Arial"/>
        </w:rPr>
        <w:t xml:space="preserve">THERE </w:t>
      </w:r>
      <w:r w:rsidR="008629A7">
        <w:rPr>
          <w:rFonts w:ascii="Arial" w:hAnsi="Arial" w:cs="Arial"/>
        </w:rPr>
        <w:t xml:space="preserve">WAS </w:t>
      </w:r>
      <w:r w:rsidR="007F7FAA">
        <w:rPr>
          <w:rFonts w:ascii="Arial" w:hAnsi="Arial" w:cs="Arial"/>
        </w:rPr>
        <w:t xml:space="preserve">A </w:t>
      </w:r>
      <w:r w:rsidR="00034BC5">
        <w:rPr>
          <w:rFonts w:ascii="Arial" w:hAnsi="Arial" w:cs="Arial"/>
        </w:rPr>
        <w:t>MISCOMMUNICATION BETWEEN THE LABORATORY AND THE PICK</w:t>
      </w:r>
      <w:r w:rsidR="009F4E57">
        <w:rPr>
          <w:rFonts w:ascii="Arial" w:hAnsi="Arial" w:cs="Arial"/>
        </w:rPr>
        <w:t>-</w:t>
      </w:r>
      <w:r w:rsidR="00034BC5">
        <w:rPr>
          <w:rFonts w:ascii="Arial" w:hAnsi="Arial" w:cs="Arial"/>
        </w:rPr>
        <w:t xml:space="preserve"> UP OF THE SAMPLES THAT HA</w:t>
      </w:r>
      <w:r w:rsidR="00ED3E96">
        <w:rPr>
          <w:rFonts w:ascii="Arial" w:hAnsi="Arial" w:cs="Arial"/>
        </w:rPr>
        <w:t>D</w:t>
      </w:r>
      <w:r w:rsidR="00034BC5">
        <w:rPr>
          <w:rFonts w:ascii="Arial" w:hAnsi="Arial" w:cs="Arial"/>
        </w:rPr>
        <w:t>BEEN COLLECTED.  WE HAVE SINCE MADE ARRAGEMENTS F</w:t>
      </w:r>
      <w:r w:rsidR="007B207D">
        <w:rPr>
          <w:rFonts w:ascii="Arial" w:hAnsi="Arial" w:cs="Arial"/>
        </w:rPr>
        <w:t>OR OUR WATER SAMPLES TO BE PICKED UP AT A DESIGNATED LOCATION.</w:t>
      </w:r>
    </w:p>
    <w:p w:rsidR="00B33AB5" w:rsidRDefault="00BB0FE9" w:rsidP="00831A68">
      <w:pPr>
        <w:tabs>
          <w:tab w:val="left" w:pos="8460"/>
        </w:tabs>
        <w:spacing w:line="240" w:lineRule="auto"/>
        <w:ind w:left="990" w:right="837"/>
        <w:jc w:val="both"/>
        <w:rPr>
          <w:rFonts w:ascii="Arial" w:hAnsi="Arial" w:cs="Arial"/>
        </w:rPr>
      </w:pPr>
      <w:r w:rsidRPr="00BB0FE9">
        <w:rPr>
          <w:rFonts w:ascii="Arial" w:hAnsi="Arial" w:cs="Arial"/>
        </w:rPr>
        <w:t>SHOULD YOU HAVE ANY QUESTIONS CONCERNING THIS NON-COMPLIANCE OR MONITORING REQUIREMENTS, PLEASE CONTACT:</w:t>
      </w:r>
    </w:p>
    <w:p w:rsidR="007F7FAA" w:rsidRPr="00B33AB5" w:rsidRDefault="00831A68" w:rsidP="007F7FAA">
      <w:pPr>
        <w:tabs>
          <w:tab w:val="left" w:pos="8460"/>
        </w:tabs>
        <w:spacing w:line="240" w:lineRule="auto"/>
        <w:ind w:left="990" w:right="837"/>
        <w:jc w:val="both"/>
        <w:rPr>
          <w:rFonts w:ascii="Arial" w:hAnsi="Arial" w:cs="Arial"/>
        </w:rPr>
      </w:pPr>
      <w:r>
        <w:rPr>
          <w:rFonts w:ascii="Arial" w:hAnsi="Arial" w:cs="Arial"/>
        </w:rPr>
        <w:t xml:space="preserve">BRIAN MOORE, WATER AND WASTEWATER SUPERINTENDANT </w:t>
      </w:r>
      <w:r w:rsidR="007F7FAA">
        <w:rPr>
          <w:rFonts w:ascii="Arial" w:hAnsi="Arial" w:cs="Arial"/>
        </w:rPr>
        <w:t>AT (334) 683-8642.</w:t>
      </w:r>
    </w:p>
    <w:sectPr w:rsidR="007F7FAA" w:rsidRPr="00B33AB5" w:rsidSect="00B33AB5">
      <w:pgSz w:w="12240" w:h="15840"/>
      <w:pgMar w:top="1080" w:right="204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B5"/>
    <w:rsid w:val="00034BC5"/>
    <w:rsid w:val="00176B1F"/>
    <w:rsid w:val="001D4AB0"/>
    <w:rsid w:val="005F1227"/>
    <w:rsid w:val="00690C38"/>
    <w:rsid w:val="007B207D"/>
    <w:rsid w:val="007F7FAA"/>
    <w:rsid w:val="00831A68"/>
    <w:rsid w:val="008629A7"/>
    <w:rsid w:val="00872B00"/>
    <w:rsid w:val="00883AA0"/>
    <w:rsid w:val="009F4E57"/>
    <w:rsid w:val="00B33AB5"/>
    <w:rsid w:val="00BB0FE9"/>
    <w:rsid w:val="00E12C65"/>
    <w:rsid w:val="00ED3E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CA50C-EADE-4291-8C53-728F1CE2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2444C3BCEEE4AB6216CE2249E65DD" ma:contentTypeVersion="12" ma:contentTypeDescription="Create a new document." ma:contentTypeScope="" ma:versionID="3f3cca6c3321ae1977808612f14bd6e8">
  <xsd:schema xmlns:xsd="http://www.w3.org/2001/XMLSchema" xmlns:xs="http://www.w3.org/2001/XMLSchema" xmlns:p="http://schemas.microsoft.com/office/2006/metadata/properties" xmlns:ns2="a7b637e8-1de3-4706-8796-738ee8f1e313" xmlns:ns3="2350a6dc-788d-4e0f-a4a4-862cad9652f2" targetNamespace="http://schemas.microsoft.com/office/2006/metadata/properties" ma:root="true" ma:fieldsID="3dfd5ed16f0430f4ff8ec0478ecc1f5c" ns2:_="" ns3:_="">
    <xsd:import namespace="a7b637e8-1de3-4706-8796-738ee8f1e313"/>
    <xsd:import namespace="2350a6dc-788d-4e0f-a4a4-862cad9652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637e8-1de3-4706-8796-738ee8f1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0a6dc-788d-4e0f-a4a4-862cad9652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5CEBB-F401-435D-BE02-82A56F4065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0AE0A-DBD4-41BB-9810-76EDFFFDDED1}">
  <ds:schemaRefs>
    <ds:schemaRef ds:uri="http://schemas.microsoft.com/sharepoint/v3/contenttype/forms"/>
  </ds:schemaRefs>
</ds:datastoreItem>
</file>

<file path=customXml/itemProps3.xml><?xml version="1.0" encoding="utf-8"?>
<ds:datastoreItem xmlns:ds="http://schemas.openxmlformats.org/officeDocument/2006/customXml" ds:itemID="{594E6374-8A78-40A0-9F2F-767C95AC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637e8-1de3-4706-8796-738ee8f1e313"/>
    <ds:schemaRef ds:uri="2350a6dc-788d-4e0f-a4a4-862cad965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 Jones</dc:creator>
  <cp:lastModifiedBy>Laura</cp:lastModifiedBy>
  <cp:revision>2</cp:revision>
  <dcterms:created xsi:type="dcterms:W3CDTF">2020-12-18T15:50:00Z</dcterms:created>
  <dcterms:modified xsi:type="dcterms:W3CDTF">2020-12-18T15:50:00Z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0x0101007E02444C3BCEEE4AB6216CE2249E65DD</vt:lpwstr>
  </property>
</Properties>
</file>