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D3A" w:rsidRPr="00367429" w:rsidRDefault="00162D3A" w:rsidP="004D78D4">
      <w:pPr>
        <w:tabs>
          <w:tab w:val="left" w:pos="0"/>
        </w:tabs>
        <w:rPr>
          <w:rFonts w:ascii="Arial" w:hAnsi="Arial"/>
          <w:sz w:val="18"/>
        </w:rPr>
        <w:sectPr w:rsidR="00162D3A" w:rsidRPr="00367429" w:rsidSect="004D78D4">
          <w:type w:val="continuous"/>
          <w:pgSz w:w="12060" w:h="15660"/>
          <w:pgMar w:top="810" w:right="760" w:bottom="0" w:left="810" w:header="720" w:footer="720" w:gutter="0"/>
          <w:cols w:space="720"/>
        </w:sectPr>
      </w:pPr>
    </w:p>
    <w:p w:rsidR="00162D3A" w:rsidRDefault="00162D3A" w:rsidP="00C50007">
      <w:pPr>
        <w:tabs>
          <w:tab w:val="left" w:pos="1178"/>
        </w:tabs>
        <w:spacing w:before="147"/>
        <w:rPr>
          <w:rFonts w:ascii="Arial" w:hAnsi="Arial"/>
          <w:sz w:val="15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395"/>
        <w:gridCol w:w="191"/>
        <w:gridCol w:w="534"/>
        <w:gridCol w:w="1090"/>
        <w:gridCol w:w="1150"/>
        <w:gridCol w:w="398"/>
        <w:gridCol w:w="722"/>
        <w:gridCol w:w="217"/>
        <w:gridCol w:w="843"/>
        <w:gridCol w:w="738"/>
        <w:gridCol w:w="442"/>
        <w:gridCol w:w="1120"/>
        <w:gridCol w:w="1120"/>
      </w:tblGrid>
      <w:tr w:rsidR="004D78D4" w:rsidRPr="00F63807" w:rsidTr="004D78D4">
        <w:trPr>
          <w:trHeight w:val="580"/>
        </w:trPr>
        <w:tc>
          <w:tcPr>
            <w:tcW w:w="10080" w:type="dxa"/>
            <w:gridSpan w:val="1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2A1C7" w:themeFill="accent4" w:themeFillTint="99"/>
          </w:tcPr>
          <w:p w:rsidR="004D78D4" w:rsidRPr="00F63807" w:rsidRDefault="004D78D4" w:rsidP="003D251E">
            <w:pPr>
              <w:pStyle w:val="TableParagraph"/>
              <w:kinsoku w:val="0"/>
              <w:overflowPunct w:val="0"/>
              <w:spacing w:before="110"/>
              <w:ind w:left="80"/>
              <w:jc w:val="center"/>
              <w:rPr>
                <w:rFonts w:ascii="Calibri" w:hAnsi="Calibri" w:cs="Calibri"/>
                <w:b/>
                <w:bCs/>
                <w:color w:val="FFFFFF"/>
                <w:w w:val="11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FFFFFF"/>
                <w:w w:val="110"/>
                <w:sz w:val="32"/>
                <w:szCs w:val="32"/>
              </w:rPr>
              <w:t>10-Minute Early</w:t>
            </w:r>
            <w:r w:rsidRPr="00F63807">
              <w:rPr>
                <w:rFonts w:ascii="Calibri" w:hAnsi="Calibri" w:cs="Calibri"/>
                <w:b/>
                <w:bCs/>
                <w:color w:val="FFFFFF"/>
                <w:w w:val="110"/>
                <w:sz w:val="32"/>
                <w:szCs w:val="32"/>
              </w:rPr>
              <w:t xml:space="preserve"> </w:t>
            </w:r>
            <w:r w:rsidRPr="00F63807">
              <w:rPr>
                <w:rFonts w:ascii="Calibri" w:hAnsi="Calibri" w:cs="Calibri"/>
                <w:b/>
                <w:bCs/>
                <w:color w:val="FFFFFF"/>
                <w:spacing w:val="1"/>
                <w:w w:val="110"/>
                <w:sz w:val="32"/>
                <w:szCs w:val="32"/>
              </w:rPr>
              <w:t xml:space="preserve">Guided </w:t>
            </w:r>
            <w:r w:rsidRPr="00F63807">
              <w:rPr>
                <w:rFonts w:ascii="Calibri" w:hAnsi="Calibri" w:cs="Calibri"/>
                <w:b/>
                <w:bCs/>
                <w:color w:val="FFFFFF"/>
                <w:w w:val="110"/>
                <w:sz w:val="32"/>
                <w:szCs w:val="32"/>
              </w:rPr>
              <w:t xml:space="preserve">Reading Plan (Levels </w:t>
            </w:r>
            <w:r>
              <w:rPr>
                <w:rFonts w:ascii="Calibri" w:hAnsi="Calibri" w:cs="Calibri"/>
                <w:b/>
                <w:bCs/>
                <w:color w:val="FFFFFF"/>
                <w:w w:val="110"/>
                <w:sz w:val="32"/>
                <w:szCs w:val="32"/>
              </w:rPr>
              <w:t>D-I</w:t>
            </w:r>
            <w:r w:rsidRPr="00F63807">
              <w:rPr>
                <w:rFonts w:ascii="Calibri" w:hAnsi="Calibri" w:cs="Calibri"/>
                <w:b/>
                <w:bCs/>
                <w:color w:val="FFFFFF"/>
                <w:w w:val="110"/>
                <w:sz w:val="32"/>
                <w:szCs w:val="32"/>
              </w:rPr>
              <w:t>)</w:t>
            </w:r>
          </w:p>
        </w:tc>
      </w:tr>
      <w:tr w:rsidR="004D78D4" w:rsidRPr="008D2FD4" w:rsidTr="004D78D4">
        <w:trPr>
          <w:trHeight w:val="400"/>
        </w:trPr>
        <w:tc>
          <w:tcPr>
            <w:tcW w:w="4878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:rsidR="004D78D4" w:rsidRPr="00BD32A2" w:rsidRDefault="004D78D4" w:rsidP="003D251E">
            <w:pPr>
              <w:pStyle w:val="TableParagraph"/>
              <w:kinsoku w:val="0"/>
              <w:overflowPunct w:val="0"/>
              <w:spacing w:before="90"/>
              <w:ind w:left="103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D32A2">
              <w:rPr>
                <w:rFonts w:ascii="Arial" w:hAnsi="Arial" w:cs="Arial"/>
                <w:color w:val="231F20"/>
                <w:sz w:val="20"/>
                <w:szCs w:val="20"/>
              </w:rPr>
              <w:t>Student:</w:t>
            </w:r>
          </w:p>
        </w:tc>
        <w:tc>
          <w:tcPr>
            <w:tcW w:w="5202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:rsidR="004D78D4" w:rsidRPr="00BD32A2" w:rsidRDefault="004D78D4" w:rsidP="003D251E">
            <w:pPr>
              <w:pStyle w:val="TableParagraph"/>
              <w:kinsoku w:val="0"/>
              <w:overflowPunct w:val="0"/>
              <w:spacing w:before="90"/>
              <w:ind w:left="102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D32A2">
              <w:rPr>
                <w:rFonts w:ascii="Arial" w:hAnsi="Arial" w:cs="Arial"/>
                <w:color w:val="231F20"/>
                <w:sz w:val="20"/>
                <w:szCs w:val="20"/>
              </w:rPr>
              <w:t>Dates:</w:t>
            </w:r>
          </w:p>
        </w:tc>
      </w:tr>
      <w:tr w:rsidR="004D78D4" w:rsidRPr="008D2FD4" w:rsidTr="004D78D4">
        <w:trPr>
          <w:trHeight w:val="280"/>
        </w:trPr>
        <w:tc>
          <w:tcPr>
            <w:tcW w:w="4878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5DFEC" w:themeFill="accent4" w:themeFillTint="33"/>
          </w:tcPr>
          <w:p w:rsidR="004D78D4" w:rsidRPr="008D2FD4" w:rsidRDefault="004D78D4" w:rsidP="003D251E">
            <w:pPr>
              <w:pStyle w:val="TableParagraph"/>
              <w:kinsoku w:val="0"/>
              <w:overflowPunct w:val="0"/>
              <w:spacing w:before="45"/>
              <w:ind w:left="1044" w:right="1044"/>
              <w:jc w:val="center"/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</w:pPr>
            <w:r w:rsidRPr="008D2FD4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Title/Level</w:t>
            </w:r>
          </w:p>
        </w:tc>
        <w:tc>
          <w:tcPr>
            <w:tcW w:w="252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5DFEC" w:themeFill="accent4" w:themeFillTint="33"/>
          </w:tcPr>
          <w:p w:rsidR="004D78D4" w:rsidRPr="008D2FD4" w:rsidRDefault="004D78D4" w:rsidP="003D251E">
            <w:pPr>
              <w:pStyle w:val="TableParagraph"/>
              <w:kinsoku w:val="0"/>
              <w:overflowPunct w:val="0"/>
              <w:spacing w:before="45"/>
              <w:ind w:left="549"/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</w:pPr>
            <w:r w:rsidRPr="008D2FD4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Strategy Focus</w:t>
            </w:r>
          </w:p>
        </w:tc>
        <w:tc>
          <w:tcPr>
            <w:tcW w:w="268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5DFEC" w:themeFill="accent4" w:themeFillTint="33"/>
          </w:tcPr>
          <w:p w:rsidR="004D78D4" w:rsidRPr="008D2FD4" w:rsidRDefault="004D78D4" w:rsidP="003D251E">
            <w:pPr>
              <w:pStyle w:val="TableParagraph"/>
              <w:kinsoku w:val="0"/>
              <w:overflowPunct w:val="0"/>
              <w:spacing w:before="45"/>
              <w:ind w:left="179"/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</w:pPr>
            <w:r w:rsidRPr="008D2FD4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Comprehension Focus</w:t>
            </w:r>
          </w:p>
        </w:tc>
      </w:tr>
      <w:tr w:rsidR="004D78D4" w:rsidRPr="008D2FD4" w:rsidTr="004D78D4">
        <w:trPr>
          <w:trHeight w:val="400"/>
        </w:trPr>
        <w:tc>
          <w:tcPr>
            <w:tcW w:w="4878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:rsidR="004D78D4" w:rsidRPr="008D2FD4" w:rsidRDefault="004D78D4" w:rsidP="003D251E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:rsidR="004D78D4" w:rsidRPr="008D2FD4" w:rsidRDefault="004D78D4" w:rsidP="003D251E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:rsidR="004D78D4" w:rsidRPr="008D2FD4" w:rsidRDefault="004D78D4" w:rsidP="003D251E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78D4" w:rsidRPr="008D2FD4" w:rsidTr="004D78D4">
        <w:trPr>
          <w:trHeight w:val="300"/>
        </w:trPr>
        <w:tc>
          <w:tcPr>
            <w:tcW w:w="3330" w:type="dxa"/>
            <w:gridSpan w:val="5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5DFEC" w:themeFill="accent4" w:themeFillTint="33"/>
          </w:tcPr>
          <w:p w:rsidR="004D78D4" w:rsidRPr="008D2FD4" w:rsidRDefault="004D78D4" w:rsidP="003D251E">
            <w:pPr>
              <w:pStyle w:val="TableParagraph"/>
              <w:kinsoku w:val="0"/>
              <w:overflowPunct w:val="0"/>
              <w:spacing w:before="44"/>
              <w:ind w:left="1042" w:right="1044"/>
              <w:jc w:val="center"/>
              <w:rPr>
                <w:rFonts w:ascii="Arial" w:hAnsi="Arial" w:cs="Arial"/>
                <w:b/>
                <w:bCs/>
                <w:color w:val="231F20"/>
              </w:rPr>
            </w:pPr>
            <w:r w:rsidRPr="008D2FD4">
              <w:rPr>
                <w:rFonts w:ascii="Arial" w:hAnsi="Arial" w:cs="Arial"/>
                <w:b/>
                <w:bCs/>
                <w:color w:val="231F20"/>
              </w:rPr>
              <w:t>DAY 1</w:t>
            </w:r>
          </w:p>
        </w:tc>
        <w:tc>
          <w:tcPr>
            <w:tcW w:w="3330" w:type="dxa"/>
            <w:gridSpan w:val="5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5DFEC" w:themeFill="accent4" w:themeFillTint="33"/>
          </w:tcPr>
          <w:p w:rsidR="004D78D4" w:rsidRPr="008D2FD4" w:rsidRDefault="004D78D4" w:rsidP="003D251E">
            <w:pPr>
              <w:pStyle w:val="TableParagraph"/>
              <w:kinsoku w:val="0"/>
              <w:overflowPunct w:val="0"/>
              <w:spacing w:before="44"/>
              <w:ind w:left="1042" w:right="1044"/>
              <w:jc w:val="center"/>
              <w:rPr>
                <w:rFonts w:ascii="Arial" w:hAnsi="Arial" w:cs="Arial"/>
                <w:b/>
                <w:bCs/>
                <w:color w:val="231F20"/>
              </w:rPr>
            </w:pPr>
            <w:r w:rsidRPr="008D2FD4">
              <w:rPr>
                <w:rFonts w:ascii="Arial" w:hAnsi="Arial" w:cs="Arial"/>
                <w:b/>
                <w:bCs/>
                <w:color w:val="231F20"/>
              </w:rPr>
              <w:t>DAY 2</w:t>
            </w:r>
          </w:p>
        </w:tc>
        <w:tc>
          <w:tcPr>
            <w:tcW w:w="3420" w:type="dxa"/>
            <w:gridSpan w:val="4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5DFEC" w:themeFill="accent4" w:themeFillTint="33"/>
          </w:tcPr>
          <w:p w:rsidR="004D78D4" w:rsidRPr="008D2FD4" w:rsidRDefault="004D78D4" w:rsidP="003D251E">
            <w:pPr>
              <w:pStyle w:val="TableParagraph"/>
              <w:kinsoku w:val="0"/>
              <w:overflowPunct w:val="0"/>
              <w:spacing w:before="44"/>
              <w:ind w:left="1042" w:right="1044"/>
              <w:jc w:val="center"/>
              <w:rPr>
                <w:rFonts w:ascii="Arial" w:hAnsi="Arial" w:cs="Arial"/>
                <w:b/>
                <w:bCs/>
                <w:color w:val="231F20"/>
              </w:rPr>
            </w:pPr>
            <w:r w:rsidRPr="008D2FD4">
              <w:rPr>
                <w:rFonts w:ascii="Arial" w:hAnsi="Arial" w:cs="Arial"/>
                <w:b/>
                <w:bCs/>
                <w:color w:val="231F20"/>
              </w:rPr>
              <w:t>DAY 3</w:t>
            </w:r>
          </w:p>
        </w:tc>
      </w:tr>
      <w:tr w:rsidR="004D78D4" w:rsidRPr="008D2FD4" w:rsidTr="004D78D4">
        <w:trPr>
          <w:trHeight w:val="461"/>
        </w:trPr>
        <w:tc>
          <w:tcPr>
            <w:tcW w:w="3330" w:type="dxa"/>
            <w:gridSpan w:val="5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5DFEC" w:themeFill="accent4" w:themeFillTint="33"/>
          </w:tcPr>
          <w:p w:rsidR="004D78D4" w:rsidRPr="008D2FD4" w:rsidRDefault="004D78D4" w:rsidP="003D251E">
            <w:pPr>
              <w:pStyle w:val="TableParagraph"/>
              <w:kinsoku w:val="0"/>
              <w:overflowPunct w:val="0"/>
              <w:ind w:left="80"/>
              <w:jc w:val="center"/>
              <w:rPr>
                <w:rFonts w:ascii="Arial" w:hAnsi="Arial" w:cs="Arial"/>
                <w:b/>
                <w:bCs/>
                <w:color w:val="231F20"/>
                <w:sz w:val="20"/>
              </w:rPr>
            </w:pPr>
            <w:r w:rsidRPr="008D2FD4">
              <w:rPr>
                <w:rFonts w:ascii="Arial" w:hAnsi="Arial" w:cs="Arial"/>
                <w:b/>
                <w:bCs/>
                <w:color w:val="231F20"/>
                <w:sz w:val="20"/>
              </w:rPr>
              <w:t>Sight Word Review</w:t>
            </w:r>
          </w:p>
          <w:p w:rsidR="004D78D4" w:rsidRPr="00A23553" w:rsidRDefault="004D78D4" w:rsidP="003D251E">
            <w:pPr>
              <w:pStyle w:val="TableParagraph"/>
              <w:kinsoku w:val="0"/>
              <w:overflowPunct w:val="0"/>
              <w:ind w:left="80"/>
              <w:jc w:val="center"/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</w:pPr>
            <w:r w:rsidRPr="008D2FD4"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(write three familiar words)</w:t>
            </w:r>
          </w:p>
        </w:tc>
        <w:tc>
          <w:tcPr>
            <w:tcW w:w="3330" w:type="dxa"/>
            <w:gridSpan w:val="5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5DFEC" w:themeFill="accent4" w:themeFillTint="33"/>
          </w:tcPr>
          <w:p w:rsidR="004D78D4" w:rsidRPr="008D2FD4" w:rsidRDefault="004D78D4" w:rsidP="003D251E">
            <w:pPr>
              <w:pStyle w:val="TableParagraph"/>
              <w:kinsoku w:val="0"/>
              <w:overflowPunct w:val="0"/>
              <w:ind w:left="80"/>
              <w:jc w:val="center"/>
              <w:rPr>
                <w:rFonts w:ascii="Arial" w:hAnsi="Arial" w:cs="Arial"/>
                <w:b/>
                <w:bCs/>
                <w:color w:val="231F20"/>
                <w:sz w:val="20"/>
              </w:rPr>
            </w:pPr>
            <w:r w:rsidRPr="008D2FD4">
              <w:rPr>
                <w:rFonts w:ascii="Arial" w:hAnsi="Arial" w:cs="Arial"/>
                <w:b/>
                <w:bCs/>
                <w:color w:val="231F20"/>
                <w:sz w:val="20"/>
              </w:rPr>
              <w:t>Sight Word Review</w:t>
            </w:r>
          </w:p>
          <w:p w:rsidR="004D78D4" w:rsidRPr="00A23553" w:rsidRDefault="004D78D4" w:rsidP="003D251E">
            <w:pPr>
              <w:pStyle w:val="TableParagraph"/>
              <w:kinsoku w:val="0"/>
              <w:overflowPunct w:val="0"/>
              <w:ind w:left="48"/>
              <w:jc w:val="center"/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</w:pPr>
            <w:r w:rsidRPr="008D2FD4"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(write three familiar words)</w:t>
            </w:r>
          </w:p>
        </w:tc>
        <w:tc>
          <w:tcPr>
            <w:tcW w:w="3420" w:type="dxa"/>
            <w:gridSpan w:val="4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5DFEC" w:themeFill="accent4" w:themeFillTint="33"/>
          </w:tcPr>
          <w:p w:rsidR="004D78D4" w:rsidRPr="008D2FD4" w:rsidRDefault="004D78D4" w:rsidP="003D251E">
            <w:pPr>
              <w:pStyle w:val="TableParagraph"/>
              <w:kinsoku w:val="0"/>
              <w:overflowPunct w:val="0"/>
              <w:ind w:left="80"/>
              <w:jc w:val="center"/>
              <w:rPr>
                <w:rFonts w:ascii="Arial" w:hAnsi="Arial" w:cs="Arial"/>
                <w:b/>
                <w:bCs/>
                <w:color w:val="231F20"/>
              </w:rPr>
            </w:pPr>
            <w:r w:rsidRPr="008D2FD4">
              <w:rPr>
                <w:rFonts w:ascii="Arial" w:hAnsi="Arial" w:cs="Arial"/>
                <w:b/>
                <w:bCs/>
                <w:color w:val="231F20"/>
                <w:sz w:val="20"/>
              </w:rPr>
              <w:t>Sight Word Review</w:t>
            </w:r>
          </w:p>
          <w:p w:rsidR="004D78D4" w:rsidRPr="00A23553" w:rsidRDefault="004D78D4" w:rsidP="003D251E">
            <w:pPr>
              <w:pStyle w:val="TableParagraph"/>
              <w:kinsoku w:val="0"/>
              <w:overflowPunct w:val="0"/>
              <w:ind w:left="105"/>
              <w:jc w:val="center"/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</w:pPr>
            <w:r w:rsidRPr="008D2FD4"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(write three familiar words)</w:t>
            </w:r>
          </w:p>
        </w:tc>
      </w:tr>
      <w:tr w:rsidR="004D78D4" w:rsidRPr="008D2FD4" w:rsidTr="004D78D4">
        <w:trPr>
          <w:trHeight w:val="520"/>
        </w:trPr>
        <w:tc>
          <w:tcPr>
            <w:tcW w:w="1120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auto"/>
          </w:tcPr>
          <w:p w:rsidR="004D78D4" w:rsidRPr="008D2FD4" w:rsidRDefault="004D78D4" w:rsidP="003D251E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auto"/>
          </w:tcPr>
          <w:p w:rsidR="004D78D4" w:rsidRPr="008D2FD4" w:rsidRDefault="004D78D4" w:rsidP="003D251E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auto"/>
          </w:tcPr>
          <w:p w:rsidR="004D78D4" w:rsidRPr="008D2FD4" w:rsidRDefault="004D78D4" w:rsidP="003D251E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auto"/>
          </w:tcPr>
          <w:p w:rsidR="004D78D4" w:rsidRPr="008D2FD4" w:rsidRDefault="004D78D4" w:rsidP="003D251E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  <w:r w:rsidRPr="008D2FD4">
              <w:rPr>
                <w:rFonts w:ascii="Arial" w:hAnsi="Arial" w:cs="Arial"/>
                <w:color w:val="231F20"/>
                <w:w w:val="105"/>
                <w:sz w:val="14"/>
                <w:szCs w:val="14"/>
              </w:rPr>
              <w:t>New SW from Day 1</w:t>
            </w:r>
          </w:p>
        </w:tc>
        <w:tc>
          <w:tcPr>
            <w:tcW w:w="1120" w:type="dxa"/>
            <w:gridSpan w:val="2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auto"/>
          </w:tcPr>
          <w:p w:rsidR="004D78D4" w:rsidRPr="008D2FD4" w:rsidRDefault="004D78D4" w:rsidP="003D251E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auto"/>
          </w:tcPr>
          <w:p w:rsidR="004D78D4" w:rsidRPr="008D2FD4" w:rsidRDefault="004D78D4" w:rsidP="003D251E">
            <w:pPr>
              <w:pStyle w:val="TableParagraph"/>
              <w:kinsoku w:val="0"/>
              <w:overflowPunct w:val="0"/>
              <w:spacing w:line="160" w:lineRule="exact"/>
              <w:ind w:left="102"/>
              <w:rPr>
                <w:rFonts w:ascii="Arial" w:hAnsi="Arial" w:cs="Arial"/>
                <w:color w:val="231F20"/>
                <w:w w:val="105"/>
                <w:sz w:val="14"/>
                <w:szCs w:val="14"/>
              </w:rPr>
            </w:pPr>
          </w:p>
        </w:tc>
        <w:tc>
          <w:tcPr>
            <w:tcW w:w="1180" w:type="dxa"/>
            <w:gridSpan w:val="2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auto"/>
          </w:tcPr>
          <w:p w:rsidR="004D78D4" w:rsidRPr="008D2FD4" w:rsidRDefault="004D78D4" w:rsidP="003D251E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  <w:r w:rsidRPr="008D2FD4">
              <w:rPr>
                <w:rFonts w:ascii="Arial" w:hAnsi="Arial" w:cs="Arial"/>
                <w:color w:val="231F20"/>
                <w:w w:val="105"/>
                <w:sz w:val="14"/>
                <w:szCs w:val="14"/>
              </w:rPr>
              <w:t>New SW from Day 1</w:t>
            </w:r>
          </w:p>
        </w:tc>
        <w:tc>
          <w:tcPr>
            <w:tcW w:w="1120" w:type="dxa"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auto"/>
          </w:tcPr>
          <w:p w:rsidR="004D78D4" w:rsidRPr="008D2FD4" w:rsidRDefault="004D78D4" w:rsidP="003D251E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auto"/>
          </w:tcPr>
          <w:p w:rsidR="004D78D4" w:rsidRPr="008D2FD4" w:rsidRDefault="004D78D4" w:rsidP="003D251E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78D4" w:rsidRPr="008D2FD4" w:rsidTr="004D78D4">
        <w:trPr>
          <w:trHeight w:val="620"/>
        </w:trPr>
        <w:tc>
          <w:tcPr>
            <w:tcW w:w="3330" w:type="dxa"/>
            <w:gridSpan w:val="5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auto"/>
          </w:tcPr>
          <w:p w:rsidR="004D78D4" w:rsidRDefault="004D78D4" w:rsidP="003D251E">
            <w:pPr>
              <w:pStyle w:val="TableParagraph"/>
              <w:kinsoku w:val="0"/>
              <w:overflowPunct w:val="0"/>
              <w:ind w:left="80"/>
              <w:jc w:val="center"/>
              <w:rPr>
                <w:rFonts w:ascii="Arial" w:hAnsi="Arial" w:cs="Arial"/>
                <w:b/>
                <w:bCs/>
                <w:color w:val="231F20"/>
                <w:sz w:val="18"/>
              </w:rPr>
            </w:pPr>
            <w:r w:rsidRPr="002728F7">
              <w:rPr>
                <w:rFonts w:ascii="Arial" w:hAnsi="Arial" w:cs="Arial"/>
                <w:b/>
                <w:bCs/>
                <w:color w:val="231F20"/>
                <w:sz w:val="18"/>
              </w:rPr>
              <w:t>Book Introduction – Synopsis:</w:t>
            </w:r>
          </w:p>
          <w:p w:rsidR="004D78D4" w:rsidRDefault="004D78D4" w:rsidP="003D251E">
            <w:pPr>
              <w:pStyle w:val="TableParagraph"/>
              <w:kinsoku w:val="0"/>
              <w:overflowPunct w:val="0"/>
              <w:ind w:left="80"/>
              <w:jc w:val="center"/>
              <w:rPr>
                <w:rFonts w:ascii="Arial" w:hAnsi="Arial" w:cs="Arial"/>
                <w:b/>
                <w:bCs/>
                <w:color w:val="231F20"/>
                <w:sz w:val="18"/>
              </w:rPr>
            </w:pPr>
          </w:p>
          <w:p w:rsidR="004D78D4" w:rsidRDefault="004D78D4" w:rsidP="003D251E">
            <w:pPr>
              <w:pStyle w:val="TableParagraph"/>
              <w:kinsoku w:val="0"/>
              <w:overflowPunct w:val="0"/>
              <w:ind w:left="80"/>
              <w:jc w:val="center"/>
              <w:rPr>
                <w:rFonts w:ascii="Arial" w:hAnsi="Arial" w:cs="Arial"/>
                <w:b/>
                <w:bCs/>
                <w:color w:val="231F20"/>
                <w:sz w:val="18"/>
              </w:rPr>
            </w:pPr>
          </w:p>
          <w:p w:rsidR="004D78D4" w:rsidRPr="002728F7" w:rsidRDefault="004D78D4" w:rsidP="003D251E">
            <w:pPr>
              <w:pStyle w:val="TableParagraph"/>
              <w:kinsoku w:val="0"/>
              <w:overflowPunct w:val="0"/>
              <w:ind w:left="80"/>
              <w:jc w:val="center"/>
              <w:rPr>
                <w:rFonts w:ascii="Arial" w:hAnsi="Arial" w:cs="Arial"/>
                <w:i/>
                <w:iCs/>
                <w:color w:val="231F20"/>
                <w:sz w:val="18"/>
                <w:szCs w:val="19"/>
              </w:rPr>
            </w:pPr>
          </w:p>
        </w:tc>
        <w:tc>
          <w:tcPr>
            <w:tcW w:w="3330" w:type="dxa"/>
            <w:gridSpan w:val="5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5DFEC" w:themeFill="accent4" w:themeFillTint="33"/>
            <w:vAlign w:val="center"/>
          </w:tcPr>
          <w:p w:rsidR="004D78D4" w:rsidRPr="008D2FD4" w:rsidRDefault="004D78D4" w:rsidP="003D251E">
            <w:pPr>
              <w:pStyle w:val="TableParagraph"/>
              <w:kinsoku w:val="0"/>
              <w:overflowPunct w:val="0"/>
              <w:ind w:left="80"/>
              <w:jc w:val="center"/>
              <w:rPr>
                <w:rFonts w:ascii="Arial" w:hAnsi="Arial" w:cs="Arial"/>
                <w:b/>
                <w:color w:val="231F20"/>
                <w:w w:val="105"/>
                <w:sz w:val="20"/>
                <w:szCs w:val="17"/>
              </w:rPr>
            </w:pPr>
            <w:r w:rsidRPr="008D2FD4">
              <w:rPr>
                <w:rFonts w:ascii="Arial" w:hAnsi="Arial" w:cs="Arial"/>
                <w:b/>
                <w:color w:val="231F20"/>
                <w:w w:val="105"/>
                <w:sz w:val="20"/>
                <w:szCs w:val="17"/>
              </w:rPr>
              <w:t>Read with Prompting:</w:t>
            </w:r>
          </w:p>
          <w:p w:rsidR="004D78D4" w:rsidRPr="008D2FD4" w:rsidRDefault="004D78D4" w:rsidP="003D251E">
            <w:pPr>
              <w:pStyle w:val="TableParagraph"/>
              <w:kinsoku w:val="0"/>
              <w:overflowPunct w:val="0"/>
              <w:ind w:left="47"/>
              <w:jc w:val="center"/>
              <w:rPr>
                <w:rFonts w:ascii="Arial" w:hAnsi="Arial" w:cs="Arial"/>
                <w:color w:val="231F20"/>
                <w:w w:val="105"/>
                <w:sz w:val="20"/>
                <w:szCs w:val="17"/>
              </w:rPr>
            </w:pPr>
            <w:r w:rsidRPr="008D2FD4">
              <w:rPr>
                <w:rFonts w:ascii="Arial" w:hAnsi="Arial" w:cs="Arial"/>
                <w:color w:val="231F20"/>
                <w:w w:val="105"/>
                <w:sz w:val="20"/>
                <w:szCs w:val="17"/>
              </w:rPr>
              <w:t>See Prompts Below</w:t>
            </w:r>
          </w:p>
          <w:p w:rsidR="004D78D4" w:rsidRPr="008D2FD4" w:rsidRDefault="004D78D4" w:rsidP="003D251E">
            <w:pPr>
              <w:pStyle w:val="TableParagraph"/>
              <w:kinsoku w:val="0"/>
              <w:overflowPunct w:val="0"/>
              <w:ind w:left="47"/>
              <w:jc w:val="center"/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</w:pPr>
            <w:r w:rsidRPr="008D2FD4">
              <w:rPr>
                <w:rFonts w:ascii="Arial" w:hAnsi="Arial" w:cs="Arial"/>
                <w:color w:val="231F20"/>
                <w:w w:val="105"/>
                <w:sz w:val="20"/>
                <w:szCs w:val="17"/>
              </w:rPr>
              <w:t>Reread Yesterday’s Book</w:t>
            </w:r>
          </w:p>
        </w:tc>
        <w:tc>
          <w:tcPr>
            <w:tcW w:w="3420" w:type="dxa"/>
            <w:gridSpan w:val="4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  <w:shd w:val="clear" w:color="auto" w:fill="E5DFEC" w:themeFill="accent4" w:themeFillTint="33"/>
            <w:vAlign w:val="center"/>
          </w:tcPr>
          <w:p w:rsidR="004D78D4" w:rsidRDefault="004D78D4" w:rsidP="003D251E">
            <w:pPr>
              <w:pStyle w:val="TableParagraph"/>
              <w:kinsoku w:val="0"/>
              <w:overflowPunct w:val="0"/>
              <w:spacing w:line="276" w:lineRule="auto"/>
              <w:ind w:left="105" w:right="11"/>
              <w:jc w:val="center"/>
              <w:rPr>
                <w:rFonts w:ascii="Arial" w:hAnsi="Arial" w:cs="Arial"/>
                <w:b/>
                <w:bCs/>
                <w:color w:val="231F20"/>
              </w:rPr>
            </w:pPr>
            <w:r w:rsidRPr="008D2FD4">
              <w:rPr>
                <w:rFonts w:ascii="Arial" w:hAnsi="Arial" w:cs="Arial"/>
                <w:b/>
                <w:bCs/>
                <w:color w:val="231F20"/>
              </w:rPr>
              <w:t>Guided Writing</w:t>
            </w:r>
          </w:p>
          <w:p w:rsidR="004D78D4" w:rsidRPr="00A23553" w:rsidRDefault="004D78D4" w:rsidP="003D251E">
            <w:pPr>
              <w:pStyle w:val="TableParagraph"/>
              <w:numPr>
                <w:ilvl w:val="0"/>
                <w:numId w:val="10"/>
              </w:numPr>
              <w:kinsoku w:val="0"/>
              <w:overflowPunct w:val="0"/>
              <w:spacing w:line="276" w:lineRule="auto"/>
              <w:ind w:left="550" w:right="11"/>
              <w:rPr>
                <w:rFonts w:ascii="Arial" w:hAnsi="Arial" w:cs="Arial"/>
                <w:color w:val="231F20"/>
                <w:w w:val="105"/>
                <w:sz w:val="20"/>
                <w:szCs w:val="17"/>
              </w:rPr>
            </w:pPr>
            <w:r>
              <w:rPr>
                <w:rFonts w:ascii="Arial" w:hAnsi="Arial" w:cs="Arial"/>
                <w:color w:val="231F20"/>
                <w:w w:val="105"/>
                <w:sz w:val="20"/>
                <w:szCs w:val="17"/>
              </w:rPr>
              <w:t>Dictated Sentences</w:t>
            </w:r>
          </w:p>
          <w:p w:rsidR="004D78D4" w:rsidRPr="00A23553" w:rsidRDefault="004D78D4" w:rsidP="003D251E">
            <w:pPr>
              <w:pStyle w:val="TableParagraph"/>
              <w:numPr>
                <w:ilvl w:val="0"/>
                <w:numId w:val="10"/>
              </w:numPr>
              <w:kinsoku w:val="0"/>
              <w:overflowPunct w:val="0"/>
              <w:spacing w:line="276" w:lineRule="auto"/>
              <w:ind w:left="550" w:right="11"/>
              <w:rPr>
                <w:rFonts w:ascii="Arial" w:hAnsi="Arial" w:cs="Arial"/>
                <w:color w:val="231F20"/>
                <w:w w:val="105"/>
                <w:sz w:val="20"/>
                <w:szCs w:val="17"/>
              </w:rPr>
            </w:pPr>
            <w:r>
              <w:rPr>
                <w:rFonts w:ascii="Arial" w:hAnsi="Arial" w:cs="Arial"/>
                <w:color w:val="231F20"/>
                <w:w w:val="105"/>
                <w:sz w:val="20"/>
                <w:szCs w:val="17"/>
              </w:rPr>
              <w:t>B-M-E</w:t>
            </w:r>
          </w:p>
          <w:p w:rsidR="004D78D4" w:rsidRPr="00367429" w:rsidRDefault="004D78D4" w:rsidP="003D251E">
            <w:pPr>
              <w:pStyle w:val="TableParagraph"/>
              <w:numPr>
                <w:ilvl w:val="0"/>
                <w:numId w:val="10"/>
              </w:numPr>
              <w:kinsoku w:val="0"/>
              <w:overflowPunct w:val="0"/>
              <w:spacing w:line="276" w:lineRule="auto"/>
              <w:ind w:left="550" w:right="11"/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color w:val="231F20"/>
                <w:w w:val="105"/>
                <w:sz w:val="20"/>
                <w:szCs w:val="17"/>
              </w:rPr>
              <w:t>Problem-Solution</w:t>
            </w:r>
          </w:p>
          <w:p w:rsidR="004D78D4" w:rsidRPr="00367429" w:rsidRDefault="004D78D4" w:rsidP="003D251E">
            <w:pPr>
              <w:pStyle w:val="TableParagraph"/>
              <w:numPr>
                <w:ilvl w:val="0"/>
                <w:numId w:val="10"/>
              </w:numPr>
              <w:kinsoku w:val="0"/>
              <w:overflowPunct w:val="0"/>
              <w:spacing w:line="276" w:lineRule="auto"/>
              <w:ind w:left="550" w:right="11"/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color w:val="231F20"/>
                <w:w w:val="105"/>
                <w:sz w:val="20"/>
                <w:szCs w:val="17"/>
              </w:rPr>
              <w:t>SWBS</w:t>
            </w:r>
          </w:p>
          <w:p w:rsidR="004D78D4" w:rsidRPr="00367429" w:rsidRDefault="004D78D4" w:rsidP="003D251E">
            <w:pPr>
              <w:pStyle w:val="TableParagraph"/>
              <w:numPr>
                <w:ilvl w:val="0"/>
                <w:numId w:val="10"/>
              </w:numPr>
              <w:kinsoku w:val="0"/>
              <w:overflowPunct w:val="0"/>
              <w:spacing w:line="276" w:lineRule="auto"/>
              <w:ind w:left="550" w:right="11"/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color w:val="231F20"/>
                <w:w w:val="105"/>
                <w:sz w:val="20"/>
                <w:szCs w:val="17"/>
              </w:rPr>
              <w:t>New facts you learned</w:t>
            </w:r>
          </w:p>
          <w:p w:rsidR="004D78D4" w:rsidRPr="00367429" w:rsidRDefault="004D78D4" w:rsidP="003D251E">
            <w:pPr>
              <w:pStyle w:val="TableParagraph"/>
              <w:numPr>
                <w:ilvl w:val="0"/>
                <w:numId w:val="10"/>
              </w:numPr>
              <w:kinsoku w:val="0"/>
              <w:overflowPunct w:val="0"/>
              <w:spacing w:line="276" w:lineRule="auto"/>
              <w:ind w:left="550" w:right="11"/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color w:val="231F20"/>
                <w:w w:val="105"/>
                <w:sz w:val="20"/>
                <w:szCs w:val="17"/>
              </w:rPr>
              <w:t>Other __________________</w:t>
            </w:r>
          </w:p>
          <w:p w:rsidR="004D78D4" w:rsidRPr="00367429" w:rsidRDefault="004D78D4" w:rsidP="003D251E">
            <w:pPr>
              <w:pStyle w:val="TableParagraph"/>
              <w:kinsoku w:val="0"/>
              <w:overflowPunct w:val="0"/>
              <w:spacing w:line="276" w:lineRule="auto"/>
              <w:ind w:left="550" w:right="11"/>
              <w:rPr>
                <w:rFonts w:ascii="Arial" w:hAnsi="Arial" w:cs="Arial"/>
                <w:color w:val="231F20"/>
                <w:w w:val="105"/>
                <w:sz w:val="4"/>
                <w:szCs w:val="4"/>
              </w:rPr>
            </w:pPr>
          </w:p>
        </w:tc>
      </w:tr>
      <w:tr w:rsidR="004D78D4" w:rsidRPr="008D2FD4" w:rsidTr="004D78D4">
        <w:trPr>
          <w:trHeight w:val="421"/>
        </w:trPr>
        <w:tc>
          <w:tcPr>
            <w:tcW w:w="3330" w:type="dxa"/>
            <w:gridSpan w:val="5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5DFEC" w:themeFill="accent4" w:themeFillTint="33"/>
            <w:vAlign w:val="center"/>
          </w:tcPr>
          <w:p w:rsidR="004D78D4" w:rsidRPr="008D2FD4" w:rsidRDefault="004D78D4" w:rsidP="003D251E">
            <w:pPr>
              <w:pStyle w:val="TableParagraph"/>
              <w:kinsoku w:val="0"/>
              <w:overflowPunct w:val="0"/>
              <w:ind w:left="-10" w:firstLine="5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367429">
              <w:rPr>
                <w:rFonts w:ascii="Arial" w:hAnsi="Arial" w:cs="Arial"/>
                <w:color w:val="231F20"/>
                <w:w w:val="105"/>
                <w:sz w:val="17"/>
                <w:szCs w:val="17"/>
                <w:shd w:val="clear" w:color="auto" w:fill="E5DFEC" w:themeFill="accent4" w:themeFillTint="33"/>
              </w:rPr>
              <w:t>New Vocabulary or Language Structures</w:t>
            </w:r>
            <w:r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:</w:t>
            </w:r>
          </w:p>
        </w:tc>
        <w:tc>
          <w:tcPr>
            <w:tcW w:w="3330" w:type="dxa"/>
            <w:gridSpan w:val="5"/>
            <w:vMerge w:val="restart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FFFFFF" w:themeFill="background1"/>
          </w:tcPr>
          <w:p w:rsidR="004D78D4" w:rsidRDefault="004D78D4" w:rsidP="003D251E">
            <w:pPr>
              <w:pStyle w:val="TableParagraph"/>
              <w:kinsoku w:val="0"/>
              <w:overflowPunct w:val="0"/>
              <w:ind w:left="80"/>
              <w:jc w:val="center"/>
              <w:rPr>
                <w:rFonts w:ascii="Arial" w:hAnsi="Arial" w:cs="Arial"/>
                <w:b/>
                <w:bCs/>
                <w:color w:val="231F20"/>
              </w:rPr>
            </w:pPr>
            <w:r>
              <w:rPr>
                <w:rFonts w:ascii="Arial" w:hAnsi="Arial" w:cs="Arial"/>
                <w:b/>
                <w:bCs/>
                <w:color w:val="231F20"/>
              </w:rPr>
              <w:t>Discussion Prompt:</w:t>
            </w:r>
          </w:p>
          <w:p w:rsidR="004D78D4" w:rsidRDefault="004D78D4" w:rsidP="003D251E">
            <w:pPr>
              <w:pStyle w:val="TableParagraph"/>
              <w:kinsoku w:val="0"/>
              <w:overflowPunct w:val="0"/>
              <w:ind w:left="47"/>
              <w:jc w:val="center"/>
              <w:rPr>
                <w:rFonts w:ascii="Arial" w:hAnsi="Arial" w:cs="Arial"/>
                <w:noProof/>
              </w:rPr>
            </w:pPr>
          </w:p>
          <w:p w:rsidR="004D78D4" w:rsidRPr="008D2FD4" w:rsidRDefault="004D78D4" w:rsidP="003D251E">
            <w:pPr>
              <w:pStyle w:val="TableParagraph"/>
              <w:kinsoku w:val="0"/>
              <w:overflowPunct w:val="0"/>
              <w:adjustRightInd w:val="0"/>
              <w:ind w:left="47"/>
              <w:jc w:val="center"/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</w:pPr>
          </w:p>
        </w:tc>
        <w:tc>
          <w:tcPr>
            <w:tcW w:w="3420" w:type="dxa"/>
            <w:gridSpan w:val="4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E5DFEC" w:themeFill="accent4" w:themeFillTint="33"/>
          </w:tcPr>
          <w:p w:rsidR="004D78D4" w:rsidRPr="008D2FD4" w:rsidRDefault="004D78D4" w:rsidP="003D251E">
            <w:pPr>
              <w:pStyle w:val="TableParagraph"/>
              <w:pBdr>
                <w:bottom w:val="single" w:sz="12" w:space="1" w:color="auto"/>
              </w:pBdr>
              <w:kinsoku w:val="0"/>
              <w:overflowPunct w:val="0"/>
              <w:ind w:left="105" w:right="11"/>
              <w:rPr>
                <w:rFonts w:ascii="Arial" w:hAnsi="Arial" w:cs="Arial"/>
                <w:b/>
                <w:bCs/>
                <w:color w:val="231F20"/>
              </w:rPr>
            </w:pPr>
          </w:p>
        </w:tc>
      </w:tr>
      <w:tr w:rsidR="004D78D4" w:rsidRPr="008D2FD4" w:rsidTr="004D78D4">
        <w:trPr>
          <w:trHeight w:val="520"/>
        </w:trPr>
        <w:tc>
          <w:tcPr>
            <w:tcW w:w="151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4D78D4" w:rsidRPr="008D2FD4" w:rsidRDefault="004D78D4" w:rsidP="003D251E">
            <w:pPr>
              <w:pStyle w:val="TableParagraph"/>
              <w:kinsoku w:val="0"/>
              <w:overflowPunct w:val="0"/>
              <w:ind w:left="80"/>
              <w:jc w:val="center"/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4D78D4" w:rsidRPr="008D2FD4" w:rsidRDefault="004D78D4" w:rsidP="003D251E">
            <w:pPr>
              <w:pStyle w:val="TableParagraph"/>
              <w:kinsoku w:val="0"/>
              <w:overflowPunct w:val="0"/>
              <w:ind w:left="80"/>
              <w:jc w:val="center"/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</w:pPr>
          </w:p>
        </w:tc>
        <w:tc>
          <w:tcPr>
            <w:tcW w:w="3330" w:type="dxa"/>
            <w:gridSpan w:val="5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:rsidR="004D78D4" w:rsidRPr="008D2FD4" w:rsidRDefault="004D78D4" w:rsidP="003D251E">
            <w:pPr>
              <w:pStyle w:val="TableParagraph"/>
              <w:kinsoku w:val="0"/>
              <w:overflowPunct w:val="0"/>
              <w:ind w:left="47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420" w:type="dxa"/>
            <w:gridSpan w:val="4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auto"/>
          </w:tcPr>
          <w:p w:rsidR="004D78D4" w:rsidRPr="008D2FD4" w:rsidRDefault="004D78D4" w:rsidP="003D251E">
            <w:pPr>
              <w:pStyle w:val="TableParagraph"/>
              <w:pBdr>
                <w:bottom w:val="single" w:sz="12" w:space="1" w:color="auto"/>
              </w:pBdr>
              <w:kinsoku w:val="0"/>
              <w:overflowPunct w:val="0"/>
              <w:ind w:left="105" w:right="11"/>
              <w:rPr>
                <w:rFonts w:ascii="Arial" w:hAnsi="Arial" w:cs="Arial"/>
                <w:b/>
                <w:bCs/>
                <w:color w:val="231F20"/>
              </w:rPr>
            </w:pPr>
          </w:p>
        </w:tc>
      </w:tr>
      <w:tr w:rsidR="004D78D4" w:rsidRPr="008D2FD4" w:rsidTr="004D78D4">
        <w:trPr>
          <w:trHeight w:val="620"/>
        </w:trPr>
        <w:tc>
          <w:tcPr>
            <w:tcW w:w="151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4D78D4" w:rsidRPr="008D2FD4" w:rsidRDefault="004D78D4" w:rsidP="003D251E">
            <w:pPr>
              <w:pStyle w:val="TableParagraph"/>
              <w:kinsoku w:val="0"/>
              <w:overflowPunct w:val="0"/>
              <w:ind w:left="80"/>
              <w:jc w:val="center"/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4D78D4" w:rsidRPr="008D2FD4" w:rsidRDefault="004D78D4" w:rsidP="003D251E">
            <w:pPr>
              <w:pStyle w:val="TableParagraph"/>
              <w:kinsoku w:val="0"/>
              <w:overflowPunct w:val="0"/>
              <w:ind w:left="80"/>
              <w:jc w:val="center"/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</w:pPr>
          </w:p>
        </w:tc>
        <w:tc>
          <w:tcPr>
            <w:tcW w:w="3330" w:type="dxa"/>
            <w:gridSpan w:val="5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5DFEC" w:themeFill="accent4" w:themeFillTint="33"/>
            <w:vAlign w:val="center"/>
          </w:tcPr>
          <w:p w:rsidR="004D78D4" w:rsidRPr="008D2FD4" w:rsidRDefault="004D78D4" w:rsidP="003D251E">
            <w:pPr>
              <w:pStyle w:val="TableParagraph"/>
              <w:kinsoku w:val="0"/>
              <w:overflowPunct w:val="0"/>
              <w:ind w:left="0"/>
              <w:jc w:val="center"/>
              <w:rPr>
                <w:rFonts w:ascii="Arial" w:hAnsi="Arial" w:cs="Arial"/>
                <w:b/>
                <w:bCs/>
                <w:color w:val="231F20"/>
              </w:rPr>
            </w:pPr>
            <w:r w:rsidRPr="008D2FD4">
              <w:rPr>
                <w:rFonts w:ascii="Arial" w:hAnsi="Arial" w:cs="Arial"/>
                <w:b/>
                <w:bCs/>
                <w:color w:val="231F20"/>
              </w:rPr>
              <w:t>Teaching Point</w:t>
            </w:r>
            <w:r>
              <w:rPr>
                <w:rFonts w:ascii="Arial" w:hAnsi="Arial" w:cs="Arial"/>
                <w:b/>
                <w:bCs/>
                <w:color w:val="231F20"/>
              </w:rPr>
              <w:t>:</w:t>
            </w:r>
          </w:p>
          <w:p w:rsidR="004D78D4" w:rsidRPr="008D2FD4" w:rsidRDefault="004D78D4" w:rsidP="003D251E">
            <w:pPr>
              <w:pStyle w:val="TableParagraph"/>
              <w:kinsoku w:val="0"/>
              <w:overflowPunct w:val="0"/>
              <w:ind w:left="80"/>
              <w:jc w:val="center"/>
              <w:rPr>
                <w:rFonts w:ascii="Arial" w:hAnsi="Arial" w:cs="Arial"/>
                <w:b/>
                <w:bCs/>
                <w:color w:val="231F20"/>
              </w:rPr>
            </w:pPr>
            <w:r w:rsidRPr="008D2FD4">
              <w:rPr>
                <w:rFonts w:ascii="Arial" w:hAnsi="Arial" w:cs="Arial"/>
                <w:bCs/>
                <w:color w:val="231F20"/>
                <w:sz w:val="20"/>
              </w:rPr>
              <w:t>See Teaching Points Below</w:t>
            </w:r>
          </w:p>
        </w:tc>
        <w:tc>
          <w:tcPr>
            <w:tcW w:w="3420" w:type="dxa"/>
            <w:gridSpan w:val="4"/>
            <w:vMerge w:val="restart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4D78D4" w:rsidRDefault="004D78D4" w:rsidP="003D251E">
            <w:pPr>
              <w:pStyle w:val="TableParagraph"/>
              <w:kinsoku w:val="0"/>
              <w:overflowPunct w:val="0"/>
              <w:ind w:left="105" w:right="11"/>
              <w:rPr>
                <w:rFonts w:ascii="Arial" w:hAnsi="Arial" w:cs="Arial"/>
                <w:b/>
                <w:bCs/>
                <w:color w:val="231F20"/>
              </w:rPr>
            </w:pPr>
            <w:r>
              <w:rPr>
                <w:rFonts w:ascii="Arial" w:hAnsi="Arial" w:cs="Arial"/>
                <w:b/>
                <w:bCs/>
                <w:color w:val="231F20"/>
              </w:rPr>
              <w:t>Sentence/s &amp; Teaching Point:</w:t>
            </w:r>
          </w:p>
          <w:p w:rsidR="004D78D4" w:rsidRDefault="004D78D4" w:rsidP="003D251E">
            <w:pPr>
              <w:pStyle w:val="TableParagraph"/>
              <w:kinsoku w:val="0"/>
              <w:overflowPunct w:val="0"/>
              <w:ind w:left="105" w:right="11"/>
              <w:rPr>
                <w:rFonts w:ascii="Arial" w:hAnsi="Arial" w:cs="Arial"/>
                <w:b/>
                <w:bCs/>
                <w:color w:val="231F20"/>
              </w:rPr>
            </w:pPr>
          </w:p>
          <w:p w:rsidR="004D78D4" w:rsidRDefault="004D78D4" w:rsidP="003D251E">
            <w:pPr>
              <w:pStyle w:val="TableParagraph"/>
              <w:kinsoku w:val="0"/>
              <w:overflowPunct w:val="0"/>
              <w:ind w:left="105" w:right="11"/>
              <w:rPr>
                <w:rFonts w:ascii="Arial" w:hAnsi="Arial" w:cs="Arial"/>
                <w:b/>
                <w:bCs/>
                <w:color w:val="231F20"/>
              </w:rPr>
            </w:pPr>
            <w:r>
              <w:rPr>
                <w:rFonts w:ascii="Arial" w:hAnsi="Arial" w:cs="Arial"/>
                <w:b/>
                <w:bCs/>
                <w:color w:val="231F20"/>
              </w:rPr>
              <w:t>__________________________</w:t>
            </w:r>
          </w:p>
          <w:p w:rsidR="004D78D4" w:rsidRDefault="004D78D4" w:rsidP="003D251E">
            <w:pPr>
              <w:pStyle w:val="TableParagraph"/>
              <w:kinsoku w:val="0"/>
              <w:overflowPunct w:val="0"/>
              <w:ind w:left="0" w:right="11"/>
              <w:rPr>
                <w:rFonts w:ascii="Arial" w:hAnsi="Arial" w:cs="Arial"/>
                <w:b/>
                <w:bCs/>
                <w:color w:val="231F20"/>
              </w:rPr>
            </w:pPr>
          </w:p>
          <w:p w:rsidR="004D78D4" w:rsidRDefault="004D78D4" w:rsidP="003D251E">
            <w:pPr>
              <w:pStyle w:val="TableParagraph"/>
              <w:kinsoku w:val="0"/>
              <w:overflowPunct w:val="0"/>
              <w:ind w:left="100" w:right="11"/>
              <w:rPr>
                <w:rFonts w:ascii="Arial" w:hAnsi="Arial" w:cs="Arial"/>
                <w:b/>
                <w:bCs/>
                <w:color w:val="231F20"/>
              </w:rPr>
            </w:pPr>
            <w:r>
              <w:rPr>
                <w:rFonts w:ascii="Arial" w:hAnsi="Arial" w:cs="Arial"/>
                <w:b/>
                <w:bCs/>
                <w:color w:val="231F20"/>
              </w:rPr>
              <w:t>__________________________</w:t>
            </w:r>
          </w:p>
          <w:p w:rsidR="004D78D4" w:rsidRDefault="004D78D4" w:rsidP="003D251E">
            <w:pPr>
              <w:pStyle w:val="TableParagraph"/>
              <w:kinsoku w:val="0"/>
              <w:overflowPunct w:val="0"/>
              <w:ind w:left="100" w:right="11"/>
              <w:rPr>
                <w:rFonts w:ascii="Arial" w:hAnsi="Arial" w:cs="Arial"/>
                <w:b/>
                <w:bCs/>
                <w:color w:val="231F20"/>
              </w:rPr>
            </w:pPr>
          </w:p>
          <w:p w:rsidR="004D78D4" w:rsidRDefault="004D78D4" w:rsidP="003D251E">
            <w:pPr>
              <w:pStyle w:val="TableParagraph"/>
              <w:kinsoku w:val="0"/>
              <w:overflowPunct w:val="0"/>
              <w:ind w:left="105" w:right="11"/>
              <w:rPr>
                <w:rFonts w:ascii="Arial" w:hAnsi="Arial" w:cs="Arial"/>
                <w:b/>
                <w:bCs/>
                <w:color w:val="231F20"/>
              </w:rPr>
            </w:pPr>
            <w:r>
              <w:rPr>
                <w:rFonts w:ascii="Arial" w:hAnsi="Arial" w:cs="Arial"/>
                <w:b/>
                <w:bCs/>
                <w:color w:val="231F20"/>
              </w:rPr>
              <w:t>__________________________</w:t>
            </w:r>
          </w:p>
          <w:p w:rsidR="004D78D4" w:rsidRDefault="004D78D4" w:rsidP="003D251E">
            <w:pPr>
              <w:pStyle w:val="TableParagraph"/>
              <w:kinsoku w:val="0"/>
              <w:overflowPunct w:val="0"/>
              <w:ind w:left="0" w:right="11"/>
              <w:rPr>
                <w:rFonts w:ascii="Arial" w:hAnsi="Arial" w:cs="Arial"/>
                <w:b/>
                <w:bCs/>
                <w:color w:val="231F20"/>
              </w:rPr>
            </w:pPr>
          </w:p>
          <w:p w:rsidR="004D78D4" w:rsidRDefault="004D78D4" w:rsidP="003D251E">
            <w:pPr>
              <w:pStyle w:val="TableParagraph"/>
              <w:kinsoku w:val="0"/>
              <w:overflowPunct w:val="0"/>
              <w:ind w:left="100" w:right="11"/>
              <w:rPr>
                <w:rFonts w:ascii="Arial" w:hAnsi="Arial" w:cs="Arial"/>
                <w:b/>
                <w:bCs/>
                <w:color w:val="231F20"/>
              </w:rPr>
            </w:pPr>
            <w:r>
              <w:rPr>
                <w:rFonts w:ascii="Arial" w:hAnsi="Arial" w:cs="Arial"/>
                <w:b/>
                <w:bCs/>
                <w:color w:val="231F20"/>
              </w:rPr>
              <w:t>__________________________</w:t>
            </w:r>
          </w:p>
          <w:p w:rsidR="004D78D4" w:rsidRDefault="004D78D4" w:rsidP="003D251E">
            <w:pPr>
              <w:pStyle w:val="TableParagraph"/>
              <w:kinsoku w:val="0"/>
              <w:overflowPunct w:val="0"/>
              <w:ind w:left="100" w:right="11"/>
              <w:rPr>
                <w:rFonts w:ascii="Arial" w:hAnsi="Arial" w:cs="Arial"/>
                <w:b/>
                <w:bCs/>
                <w:color w:val="231F20"/>
              </w:rPr>
            </w:pPr>
          </w:p>
          <w:p w:rsidR="004D78D4" w:rsidRDefault="004D78D4" w:rsidP="003D251E">
            <w:pPr>
              <w:pStyle w:val="TableParagraph"/>
              <w:kinsoku w:val="0"/>
              <w:overflowPunct w:val="0"/>
              <w:ind w:left="105" w:right="11"/>
              <w:rPr>
                <w:rFonts w:ascii="Arial" w:hAnsi="Arial" w:cs="Arial"/>
                <w:b/>
                <w:bCs/>
                <w:color w:val="231F20"/>
              </w:rPr>
            </w:pPr>
            <w:r>
              <w:rPr>
                <w:rFonts w:ascii="Arial" w:hAnsi="Arial" w:cs="Arial"/>
                <w:b/>
                <w:bCs/>
                <w:color w:val="231F20"/>
              </w:rPr>
              <w:t>__________________________</w:t>
            </w:r>
          </w:p>
          <w:p w:rsidR="004D78D4" w:rsidRDefault="004D78D4" w:rsidP="003D251E">
            <w:pPr>
              <w:pStyle w:val="TableParagraph"/>
              <w:kinsoku w:val="0"/>
              <w:overflowPunct w:val="0"/>
              <w:ind w:left="0" w:right="11"/>
              <w:rPr>
                <w:rFonts w:ascii="Arial" w:hAnsi="Arial" w:cs="Arial"/>
                <w:b/>
                <w:bCs/>
                <w:color w:val="231F20"/>
              </w:rPr>
            </w:pPr>
          </w:p>
          <w:p w:rsidR="004D78D4" w:rsidRDefault="004D78D4" w:rsidP="003D251E">
            <w:pPr>
              <w:pStyle w:val="TableParagraph"/>
              <w:kinsoku w:val="0"/>
              <w:overflowPunct w:val="0"/>
              <w:ind w:left="100" w:right="11"/>
              <w:rPr>
                <w:rFonts w:ascii="Arial" w:hAnsi="Arial" w:cs="Arial"/>
                <w:b/>
                <w:bCs/>
                <w:color w:val="231F20"/>
              </w:rPr>
            </w:pPr>
            <w:r>
              <w:rPr>
                <w:rFonts w:ascii="Arial" w:hAnsi="Arial" w:cs="Arial"/>
                <w:b/>
                <w:bCs/>
                <w:color w:val="231F20"/>
              </w:rPr>
              <w:t>__________________________</w:t>
            </w:r>
          </w:p>
        </w:tc>
      </w:tr>
      <w:tr w:rsidR="004D78D4" w:rsidRPr="008D2FD4" w:rsidTr="004D78D4">
        <w:trPr>
          <w:trHeight w:val="620"/>
        </w:trPr>
        <w:tc>
          <w:tcPr>
            <w:tcW w:w="3330" w:type="dxa"/>
            <w:gridSpan w:val="5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auto"/>
          </w:tcPr>
          <w:p w:rsidR="004D78D4" w:rsidRPr="008D2FD4" w:rsidRDefault="004D78D4" w:rsidP="003D251E">
            <w:pPr>
              <w:pStyle w:val="TableParagraph"/>
              <w:kinsoku w:val="0"/>
              <w:overflowPunct w:val="0"/>
              <w:ind w:left="80"/>
              <w:jc w:val="center"/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</w:pPr>
          </w:p>
        </w:tc>
        <w:tc>
          <w:tcPr>
            <w:tcW w:w="3330" w:type="dxa"/>
            <w:gridSpan w:val="5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5DFEC" w:themeFill="accent4" w:themeFillTint="33"/>
            <w:vAlign w:val="center"/>
          </w:tcPr>
          <w:p w:rsidR="004D78D4" w:rsidRPr="008D2FD4" w:rsidRDefault="004D78D4" w:rsidP="003D251E">
            <w:pPr>
              <w:pStyle w:val="TableParagraph"/>
              <w:kinsoku w:val="0"/>
              <w:overflowPunct w:val="0"/>
              <w:ind w:left="47"/>
              <w:jc w:val="center"/>
              <w:rPr>
                <w:rFonts w:ascii="Arial" w:hAnsi="Arial" w:cs="Arial"/>
                <w:b/>
                <w:bCs/>
                <w:color w:val="231F20"/>
              </w:rPr>
            </w:pPr>
            <w:r w:rsidRPr="008D2FD4">
              <w:rPr>
                <w:rFonts w:ascii="Arial" w:hAnsi="Arial" w:cs="Arial"/>
                <w:b/>
                <w:bCs/>
                <w:color w:val="231F20"/>
                <w:u w:val="single"/>
              </w:rPr>
              <w:t>Reteach</w:t>
            </w:r>
            <w:r w:rsidRPr="008D2FD4">
              <w:rPr>
                <w:rFonts w:ascii="Arial" w:hAnsi="Arial" w:cs="Arial"/>
                <w:b/>
                <w:bCs/>
                <w:color w:val="231F20"/>
              </w:rPr>
              <w:t xml:space="preserve"> Same Sight Word</w:t>
            </w:r>
          </w:p>
        </w:tc>
        <w:tc>
          <w:tcPr>
            <w:tcW w:w="3420" w:type="dxa"/>
            <w:gridSpan w:val="4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4D78D4" w:rsidRPr="008D2FD4" w:rsidRDefault="004D78D4" w:rsidP="003D251E">
            <w:pPr>
              <w:pStyle w:val="TableParagraph"/>
              <w:kinsoku w:val="0"/>
              <w:overflowPunct w:val="0"/>
              <w:ind w:left="105" w:right="11"/>
              <w:jc w:val="center"/>
              <w:rPr>
                <w:rFonts w:ascii="Arial" w:hAnsi="Arial" w:cs="Arial"/>
                <w:b/>
                <w:bCs/>
                <w:color w:val="231F20"/>
              </w:rPr>
            </w:pPr>
          </w:p>
        </w:tc>
      </w:tr>
      <w:tr w:rsidR="004D78D4" w:rsidRPr="008D2FD4" w:rsidTr="004D78D4">
        <w:trPr>
          <w:trHeight w:val="275"/>
        </w:trPr>
        <w:tc>
          <w:tcPr>
            <w:tcW w:w="3330" w:type="dxa"/>
            <w:gridSpan w:val="5"/>
            <w:vMerge w:val="restart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5DFEC" w:themeFill="accent4" w:themeFillTint="33"/>
            <w:vAlign w:val="center"/>
          </w:tcPr>
          <w:p w:rsidR="004D78D4" w:rsidRPr="008D2FD4" w:rsidRDefault="004D78D4" w:rsidP="003D251E">
            <w:pPr>
              <w:pStyle w:val="TableParagraph"/>
              <w:kinsoku w:val="0"/>
              <w:overflowPunct w:val="0"/>
              <w:ind w:left="80"/>
              <w:jc w:val="center"/>
              <w:rPr>
                <w:rFonts w:ascii="Arial" w:hAnsi="Arial" w:cs="Arial"/>
                <w:b/>
                <w:color w:val="231F20"/>
                <w:w w:val="105"/>
                <w:sz w:val="20"/>
                <w:szCs w:val="17"/>
              </w:rPr>
            </w:pPr>
            <w:r w:rsidRPr="008D2FD4">
              <w:rPr>
                <w:rFonts w:ascii="Arial" w:hAnsi="Arial" w:cs="Arial"/>
                <w:b/>
                <w:color w:val="231F20"/>
                <w:w w:val="105"/>
                <w:sz w:val="20"/>
                <w:szCs w:val="17"/>
              </w:rPr>
              <w:t>Read with Prompting:</w:t>
            </w:r>
          </w:p>
          <w:p w:rsidR="004D78D4" w:rsidRPr="008D2FD4" w:rsidRDefault="004D78D4" w:rsidP="003D251E">
            <w:pPr>
              <w:pStyle w:val="TableParagraph"/>
              <w:kinsoku w:val="0"/>
              <w:overflowPunct w:val="0"/>
              <w:adjustRightInd w:val="0"/>
              <w:ind w:left="80"/>
              <w:jc w:val="center"/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</w:pPr>
            <w:r w:rsidRPr="008D2FD4">
              <w:rPr>
                <w:rFonts w:ascii="Arial" w:hAnsi="Arial" w:cs="Arial"/>
                <w:color w:val="231F20"/>
                <w:w w:val="105"/>
                <w:sz w:val="20"/>
                <w:szCs w:val="17"/>
              </w:rPr>
              <w:t>See Prompts Below</w:t>
            </w:r>
          </w:p>
        </w:tc>
        <w:tc>
          <w:tcPr>
            <w:tcW w:w="3330" w:type="dxa"/>
            <w:gridSpan w:val="5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  <w:shd w:val="clear" w:color="auto" w:fill="E5DFEC" w:themeFill="accent4" w:themeFillTint="33"/>
            <w:vAlign w:val="center"/>
          </w:tcPr>
          <w:p w:rsidR="004D78D4" w:rsidRPr="008D2FD4" w:rsidRDefault="004D78D4" w:rsidP="003D251E">
            <w:pPr>
              <w:pStyle w:val="TableParagraph"/>
              <w:kinsoku w:val="0"/>
              <w:overflowPunct w:val="0"/>
              <w:ind w:left="47"/>
              <w:jc w:val="center"/>
              <w:rPr>
                <w:rFonts w:ascii="Arial" w:hAnsi="Arial" w:cs="Arial"/>
                <w:noProof/>
              </w:rPr>
            </w:pPr>
            <w:r w:rsidRPr="008D2FD4">
              <w:rPr>
                <w:rFonts w:ascii="Arial" w:hAnsi="Arial" w:cs="Arial"/>
                <w:b/>
                <w:bCs/>
                <w:color w:val="231F20"/>
                <w:w w:val="105"/>
              </w:rPr>
              <w:t xml:space="preserve">Word Study </w:t>
            </w:r>
            <w:r w:rsidRPr="008D2FD4"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(choose one)</w:t>
            </w:r>
          </w:p>
        </w:tc>
        <w:tc>
          <w:tcPr>
            <w:tcW w:w="3420" w:type="dxa"/>
            <w:gridSpan w:val="4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4D78D4" w:rsidRPr="008D2FD4" w:rsidRDefault="004D78D4" w:rsidP="003D251E">
            <w:pPr>
              <w:pStyle w:val="TableParagraph"/>
              <w:kinsoku w:val="0"/>
              <w:overflowPunct w:val="0"/>
              <w:ind w:left="105" w:right="11"/>
              <w:jc w:val="center"/>
              <w:rPr>
                <w:rFonts w:ascii="Arial" w:hAnsi="Arial" w:cs="Arial"/>
                <w:b/>
                <w:bCs/>
                <w:color w:val="231F20"/>
              </w:rPr>
            </w:pPr>
          </w:p>
        </w:tc>
      </w:tr>
      <w:tr w:rsidR="004D78D4" w:rsidRPr="008D2FD4" w:rsidTr="004D78D4">
        <w:trPr>
          <w:trHeight w:val="274"/>
        </w:trPr>
        <w:tc>
          <w:tcPr>
            <w:tcW w:w="3330" w:type="dxa"/>
            <w:gridSpan w:val="5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5DFEC" w:themeFill="accent4" w:themeFillTint="33"/>
          </w:tcPr>
          <w:p w:rsidR="004D78D4" w:rsidRPr="008D2FD4" w:rsidRDefault="004D78D4" w:rsidP="003D251E">
            <w:pPr>
              <w:pStyle w:val="TableParagraph"/>
              <w:kinsoku w:val="0"/>
              <w:overflowPunct w:val="0"/>
              <w:ind w:left="80"/>
              <w:jc w:val="center"/>
              <w:rPr>
                <w:rFonts w:ascii="Arial" w:hAnsi="Arial" w:cs="Arial"/>
                <w:b/>
                <w:color w:val="231F20"/>
                <w:w w:val="105"/>
                <w:sz w:val="20"/>
                <w:szCs w:val="17"/>
              </w:rPr>
            </w:pPr>
          </w:p>
        </w:tc>
        <w:tc>
          <w:tcPr>
            <w:tcW w:w="3330" w:type="dxa"/>
            <w:gridSpan w:val="5"/>
            <w:vMerge w:val="restart"/>
            <w:tcBorders>
              <w:left w:val="single" w:sz="4" w:space="0" w:color="231F20"/>
              <w:right w:val="single" w:sz="4" w:space="0" w:color="231F20"/>
            </w:tcBorders>
            <w:shd w:val="clear" w:color="auto" w:fill="E5DFEC" w:themeFill="accent4" w:themeFillTint="33"/>
            <w:vAlign w:val="center"/>
          </w:tcPr>
          <w:p w:rsidR="004D78D4" w:rsidRPr="008D2FD4" w:rsidRDefault="004D78D4" w:rsidP="003D251E">
            <w:pPr>
              <w:pStyle w:val="TableParagraph"/>
              <w:numPr>
                <w:ilvl w:val="0"/>
                <w:numId w:val="9"/>
              </w:numPr>
              <w:tabs>
                <w:tab w:val="left" w:pos="495"/>
              </w:tabs>
              <w:kinsoku w:val="0"/>
              <w:overflowPunct w:val="0"/>
              <w:adjustRightInd w:val="0"/>
              <w:rPr>
                <w:rFonts w:ascii="Arial" w:hAnsi="Arial" w:cs="Arial"/>
                <w:color w:val="231F20"/>
                <w:w w:val="105"/>
                <w:sz w:val="20"/>
                <w:szCs w:val="20"/>
              </w:rPr>
            </w:pPr>
            <w:r w:rsidRPr="008D2FD4">
              <w:rPr>
                <w:rFonts w:ascii="Arial" w:hAnsi="Arial" w:cs="Arial"/>
                <w:color w:val="231F20"/>
                <w:w w:val="105"/>
                <w:sz w:val="20"/>
                <w:szCs w:val="20"/>
              </w:rPr>
              <w:t>Picture</w:t>
            </w:r>
            <w:r w:rsidRPr="008D2FD4">
              <w:rPr>
                <w:rFonts w:ascii="Arial" w:hAnsi="Arial" w:cs="Arial"/>
                <w:color w:val="231F20"/>
                <w:spacing w:val="-11"/>
                <w:w w:val="105"/>
                <w:sz w:val="20"/>
                <w:szCs w:val="20"/>
              </w:rPr>
              <w:t xml:space="preserve"> </w:t>
            </w:r>
            <w:r w:rsidRPr="008D2FD4">
              <w:rPr>
                <w:rFonts w:ascii="Arial" w:hAnsi="Arial" w:cs="Arial"/>
                <w:color w:val="231F20"/>
                <w:w w:val="105"/>
                <w:sz w:val="20"/>
                <w:szCs w:val="20"/>
              </w:rPr>
              <w:t>sorting</w:t>
            </w:r>
          </w:p>
          <w:p w:rsidR="004D78D4" w:rsidRPr="008D2FD4" w:rsidRDefault="004D78D4" w:rsidP="003D251E">
            <w:pPr>
              <w:pStyle w:val="TableParagraph"/>
              <w:numPr>
                <w:ilvl w:val="0"/>
                <w:numId w:val="9"/>
              </w:numPr>
              <w:tabs>
                <w:tab w:val="left" w:pos="495"/>
              </w:tabs>
              <w:kinsoku w:val="0"/>
              <w:overflowPunct w:val="0"/>
              <w:adjustRightInd w:val="0"/>
              <w:rPr>
                <w:rFonts w:ascii="Arial" w:hAnsi="Arial" w:cs="Arial"/>
                <w:color w:val="231F20"/>
                <w:w w:val="105"/>
                <w:sz w:val="20"/>
                <w:szCs w:val="20"/>
              </w:rPr>
            </w:pPr>
            <w:r w:rsidRPr="008D2FD4">
              <w:rPr>
                <w:rFonts w:ascii="Arial" w:hAnsi="Arial" w:cs="Arial"/>
                <w:color w:val="231F20"/>
                <w:w w:val="105"/>
                <w:sz w:val="20"/>
                <w:szCs w:val="20"/>
              </w:rPr>
              <w:t>Making</w:t>
            </w:r>
            <w:r w:rsidRPr="008D2FD4">
              <w:rPr>
                <w:rFonts w:ascii="Arial" w:hAnsi="Arial" w:cs="Arial"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 w:rsidRPr="008D2FD4">
              <w:rPr>
                <w:rFonts w:ascii="Arial" w:hAnsi="Arial" w:cs="Arial"/>
                <w:color w:val="231F20"/>
                <w:w w:val="105"/>
                <w:sz w:val="20"/>
                <w:szCs w:val="20"/>
              </w:rPr>
              <w:t>words</w:t>
            </w:r>
          </w:p>
          <w:p w:rsidR="004D78D4" w:rsidRPr="008D2FD4" w:rsidRDefault="004D78D4" w:rsidP="003D251E">
            <w:pPr>
              <w:pStyle w:val="TableParagraph"/>
              <w:numPr>
                <w:ilvl w:val="0"/>
                <w:numId w:val="9"/>
              </w:numPr>
              <w:kinsoku w:val="0"/>
              <w:overflowPunct w:val="0"/>
              <w:adjustRightInd w:val="0"/>
              <w:rPr>
                <w:rFonts w:ascii="Arial" w:hAnsi="Arial" w:cs="Arial"/>
                <w:noProof/>
              </w:rPr>
            </w:pPr>
            <w:r w:rsidRPr="008D2FD4">
              <w:rPr>
                <w:rFonts w:ascii="Arial" w:hAnsi="Arial" w:cs="Arial"/>
                <w:color w:val="231F20"/>
                <w:w w:val="105"/>
                <w:sz w:val="20"/>
                <w:szCs w:val="20"/>
              </w:rPr>
              <w:t>Sound</w:t>
            </w:r>
            <w:r w:rsidRPr="008D2FD4">
              <w:rPr>
                <w:rFonts w:ascii="Arial" w:hAnsi="Arial" w:cs="Arial"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8D2FD4">
              <w:rPr>
                <w:rFonts w:ascii="Arial" w:hAnsi="Arial" w:cs="Arial"/>
                <w:color w:val="231F20"/>
                <w:w w:val="105"/>
                <w:sz w:val="20"/>
                <w:szCs w:val="20"/>
              </w:rPr>
              <w:t>boxes</w:t>
            </w:r>
          </w:p>
        </w:tc>
        <w:tc>
          <w:tcPr>
            <w:tcW w:w="3420" w:type="dxa"/>
            <w:gridSpan w:val="4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4D78D4" w:rsidRPr="008D2FD4" w:rsidRDefault="004D78D4" w:rsidP="003D251E">
            <w:pPr>
              <w:pStyle w:val="TableParagraph"/>
              <w:kinsoku w:val="0"/>
              <w:overflowPunct w:val="0"/>
              <w:ind w:left="105" w:right="11"/>
              <w:jc w:val="center"/>
              <w:rPr>
                <w:rFonts w:ascii="Arial" w:hAnsi="Arial" w:cs="Arial"/>
                <w:b/>
                <w:bCs/>
                <w:color w:val="231F20"/>
              </w:rPr>
            </w:pPr>
          </w:p>
        </w:tc>
      </w:tr>
      <w:tr w:rsidR="004D78D4" w:rsidRPr="008D2FD4" w:rsidTr="004D78D4">
        <w:trPr>
          <w:trHeight w:val="146"/>
        </w:trPr>
        <w:tc>
          <w:tcPr>
            <w:tcW w:w="3330" w:type="dxa"/>
            <w:gridSpan w:val="5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5DFEC" w:themeFill="accent4" w:themeFillTint="33"/>
            <w:vAlign w:val="center"/>
          </w:tcPr>
          <w:p w:rsidR="004D78D4" w:rsidRPr="008D2FD4" w:rsidRDefault="004D78D4" w:rsidP="003D251E">
            <w:pPr>
              <w:pStyle w:val="TableParagraph"/>
              <w:kinsoku w:val="0"/>
              <w:overflowPunct w:val="0"/>
              <w:ind w:left="80"/>
              <w:jc w:val="center"/>
              <w:rPr>
                <w:rFonts w:ascii="Arial" w:hAnsi="Arial" w:cs="Arial"/>
                <w:b/>
                <w:bCs/>
                <w:color w:val="231F20"/>
              </w:rPr>
            </w:pPr>
            <w:r w:rsidRPr="008D2FD4">
              <w:rPr>
                <w:rFonts w:ascii="Arial" w:hAnsi="Arial" w:cs="Arial"/>
                <w:b/>
                <w:bCs/>
                <w:color w:val="231F20"/>
              </w:rPr>
              <w:t>Teaching Point</w:t>
            </w:r>
            <w:r>
              <w:rPr>
                <w:rFonts w:ascii="Arial" w:hAnsi="Arial" w:cs="Arial"/>
                <w:b/>
                <w:bCs/>
                <w:color w:val="231F20"/>
              </w:rPr>
              <w:t>:</w:t>
            </w:r>
          </w:p>
          <w:p w:rsidR="004D78D4" w:rsidRPr="008D2FD4" w:rsidRDefault="004D78D4" w:rsidP="003D251E">
            <w:pPr>
              <w:pStyle w:val="TableParagraph"/>
              <w:kinsoku w:val="0"/>
              <w:overflowPunct w:val="0"/>
              <w:ind w:left="80"/>
              <w:jc w:val="center"/>
              <w:rPr>
                <w:rFonts w:ascii="Arial" w:hAnsi="Arial" w:cs="Arial"/>
                <w:bCs/>
                <w:color w:val="231F20"/>
              </w:rPr>
            </w:pPr>
            <w:r w:rsidRPr="008D2FD4">
              <w:rPr>
                <w:rFonts w:ascii="Arial" w:hAnsi="Arial" w:cs="Arial"/>
                <w:bCs/>
                <w:color w:val="231F20"/>
                <w:sz w:val="20"/>
              </w:rPr>
              <w:t>See Teaching Points Below</w:t>
            </w:r>
          </w:p>
        </w:tc>
        <w:tc>
          <w:tcPr>
            <w:tcW w:w="3330" w:type="dxa"/>
            <w:gridSpan w:val="5"/>
            <w:vMerge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  <w:shd w:val="clear" w:color="auto" w:fill="E5DFEC" w:themeFill="accent4" w:themeFillTint="33"/>
          </w:tcPr>
          <w:p w:rsidR="004D78D4" w:rsidRPr="008D2FD4" w:rsidRDefault="004D78D4" w:rsidP="003D251E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adjustRightInd w:val="0"/>
              <w:rPr>
                <w:rFonts w:ascii="Arial" w:hAnsi="Arial" w:cs="Arial"/>
                <w:color w:val="231F20"/>
                <w:w w:val="105"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4D78D4" w:rsidRPr="008D2FD4" w:rsidRDefault="004D78D4" w:rsidP="003D251E">
            <w:pPr>
              <w:pStyle w:val="TableParagraph"/>
              <w:kinsoku w:val="0"/>
              <w:overflowPunct w:val="0"/>
              <w:ind w:left="105" w:right="11"/>
              <w:jc w:val="center"/>
              <w:rPr>
                <w:rFonts w:ascii="Arial" w:hAnsi="Arial" w:cs="Arial"/>
                <w:b/>
                <w:bCs/>
                <w:color w:val="231F20"/>
              </w:rPr>
            </w:pPr>
          </w:p>
        </w:tc>
      </w:tr>
      <w:tr w:rsidR="004D78D4" w:rsidRPr="008D2FD4" w:rsidTr="004D78D4">
        <w:trPr>
          <w:trHeight w:val="250"/>
        </w:trPr>
        <w:tc>
          <w:tcPr>
            <w:tcW w:w="3330" w:type="dxa"/>
            <w:gridSpan w:val="5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  <w:shd w:val="clear" w:color="auto" w:fill="E5DFEC" w:themeFill="accent4" w:themeFillTint="33"/>
          </w:tcPr>
          <w:p w:rsidR="004D78D4" w:rsidRPr="004B2C84" w:rsidRDefault="004D78D4" w:rsidP="003D251E">
            <w:pPr>
              <w:pStyle w:val="TableParagraph"/>
              <w:kinsoku w:val="0"/>
              <w:overflowPunct w:val="0"/>
              <w:spacing w:before="84"/>
              <w:ind w:left="80"/>
              <w:jc w:val="center"/>
              <w:rPr>
                <w:rFonts w:ascii="Arial" w:hAnsi="Arial" w:cs="Arial"/>
                <w:b/>
                <w:bCs/>
                <w:color w:val="231F20"/>
                <w:w w:val="105"/>
              </w:rPr>
            </w:pPr>
            <w:r w:rsidRPr="008D2FD4">
              <w:rPr>
                <w:rFonts w:ascii="Arial" w:hAnsi="Arial" w:cs="Arial"/>
                <w:b/>
                <w:bCs/>
                <w:color w:val="231F20"/>
                <w:w w:val="105"/>
              </w:rPr>
              <w:t>Teach One Sight Word</w:t>
            </w:r>
            <w:r>
              <w:rPr>
                <w:rFonts w:ascii="Arial" w:hAnsi="Arial" w:cs="Arial"/>
                <w:b/>
                <w:bCs/>
                <w:color w:val="231F20"/>
                <w:w w:val="105"/>
              </w:rPr>
              <w:t>:</w:t>
            </w:r>
          </w:p>
        </w:tc>
        <w:tc>
          <w:tcPr>
            <w:tcW w:w="3330" w:type="dxa"/>
            <w:gridSpan w:val="5"/>
            <w:vMerge w:val="restart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4D78D4" w:rsidRPr="008D2FD4" w:rsidRDefault="004D78D4" w:rsidP="003D251E">
            <w:pPr>
              <w:pStyle w:val="TableParagraph"/>
              <w:tabs>
                <w:tab w:val="left" w:pos="495"/>
              </w:tabs>
              <w:kinsoku w:val="0"/>
              <w:overflowPunct w:val="0"/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</w:pPr>
          </w:p>
        </w:tc>
        <w:tc>
          <w:tcPr>
            <w:tcW w:w="3420" w:type="dxa"/>
            <w:gridSpan w:val="4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4D78D4" w:rsidRPr="008D2FD4" w:rsidRDefault="004D78D4" w:rsidP="003D251E">
            <w:pPr>
              <w:pStyle w:val="TableParagraph"/>
              <w:kinsoku w:val="0"/>
              <w:overflowPunct w:val="0"/>
              <w:ind w:left="105" w:right="11"/>
              <w:jc w:val="center"/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</w:pPr>
          </w:p>
        </w:tc>
      </w:tr>
      <w:tr w:rsidR="004D78D4" w:rsidRPr="008D2FD4" w:rsidTr="004D78D4">
        <w:trPr>
          <w:trHeight w:val="567"/>
        </w:trPr>
        <w:tc>
          <w:tcPr>
            <w:tcW w:w="3330" w:type="dxa"/>
            <w:gridSpan w:val="5"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:rsidR="004D78D4" w:rsidRPr="008D2FD4" w:rsidRDefault="004D78D4" w:rsidP="003D251E">
            <w:pPr>
              <w:pStyle w:val="TableParagraph"/>
              <w:kinsoku w:val="0"/>
              <w:overflowPunct w:val="0"/>
              <w:spacing w:before="84"/>
              <w:ind w:left="80"/>
              <w:jc w:val="center"/>
              <w:rPr>
                <w:rFonts w:ascii="Arial" w:hAnsi="Arial" w:cs="Arial"/>
                <w:b/>
                <w:bCs/>
                <w:color w:val="231F20"/>
                <w:w w:val="105"/>
              </w:rPr>
            </w:pPr>
          </w:p>
        </w:tc>
        <w:tc>
          <w:tcPr>
            <w:tcW w:w="3330" w:type="dxa"/>
            <w:gridSpan w:val="5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4D78D4" w:rsidRPr="008D2FD4" w:rsidRDefault="004D78D4" w:rsidP="003D251E">
            <w:pPr>
              <w:pStyle w:val="TableParagraph"/>
              <w:tabs>
                <w:tab w:val="left" w:pos="495"/>
              </w:tabs>
              <w:kinsoku w:val="0"/>
              <w:overflowPunct w:val="0"/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</w:pPr>
          </w:p>
        </w:tc>
        <w:tc>
          <w:tcPr>
            <w:tcW w:w="3420" w:type="dxa"/>
            <w:gridSpan w:val="4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4D78D4" w:rsidRPr="008D2FD4" w:rsidRDefault="004D78D4" w:rsidP="003D251E">
            <w:pPr>
              <w:pStyle w:val="TableParagraph"/>
              <w:kinsoku w:val="0"/>
              <w:overflowPunct w:val="0"/>
              <w:ind w:left="105" w:right="11"/>
              <w:jc w:val="center"/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</w:pPr>
          </w:p>
        </w:tc>
      </w:tr>
      <w:tr w:rsidR="004D78D4" w:rsidRPr="008D2FD4" w:rsidTr="004D78D4">
        <w:trPr>
          <w:trHeight w:val="434"/>
        </w:trPr>
        <w:tc>
          <w:tcPr>
            <w:tcW w:w="6660" w:type="dxa"/>
            <w:gridSpan w:val="10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4D78D4" w:rsidRPr="002B64C5" w:rsidRDefault="004D78D4" w:rsidP="003D251E">
            <w:pPr>
              <w:pStyle w:val="TableParagraph"/>
              <w:tabs>
                <w:tab w:val="left" w:pos="2029"/>
                <w:tab w:val="left" w:pos="3345"/>
                <w:tab w:val="left" w:pos="5001"/>
              </w:tabs>
              <w:kinsoku w:val="0"/>
              <w:overflowPunct w:val="0"/>
              <w:ind w:left="90"/>
              <w:rPr>
                <w:rFonts w:ascii="Arial" w:hAnsi="Arial" w:cs="Arial"/>
                <w:color w:val="231F20"/>
                <w:sz w:val="18"/>
                <w:szCs w:val="17"/>
              </w:rPr>
            </w:pPr>
            <w:r w:rsidRPr="00DE0B03">
              <w:rPr>
                <w:rFonts w:ascii="Arial" w:hAnsi="Arial" w:cs="Arial"/>
                <w:color w:val="231F20"/>
                <w:sz w:val="18"/>
                <w:szCs w:val="17"/>
              </w:rPr>
              <w:t>1.</w:t>
            </w:r>
            <w:r w:rsidRPr="00DE0B03">
              <w:rPr>
                <w:rFonts w:ascii="Arial" w:hAnsi="Arial" w:cs="Arial"/>
                <w:color w:val="231F20"/>
                <w:spacing w:val="-15"/>
                <w:sz w:val="18"/>
                <w:szCs w:val="17"/>
              </w:rPr>
              <w:t xml:space="preserve"> </w:t>
            </w:r>
            <w:r w:rsidRPr="00DE0B03">
              <w:rPr>
                <w:rFonts w:ascii="Arial" w:hAnsi="Arial" w:cs="Arial"/>
                <w:color w:val="231F20"/>
                <w:sz w:val="18"/>
                <w:szCs w:val="17"/>
              </w:rPr>
              <w:t>What’s</w:t>
            </w:r>
            <w:r w:rsidRPr="00DE0B03">
              <w:rPr>
                <w:rFonts w:ascii="Arial" w:hAnsi="Arial" w:cs="Arial"/>
                <w:color w:val="231F20"/>
                <w:spacing w:val="-8"/>
                <w:sz w:val="18"/>
                <w:szCs w:val="17"/>
              </w:rPr>
              <w:t xml:space="preserve"> </w:t>
            </w:r>
            <w:r w:rsidRPr="00DE0B03">
              <w:rPr>
                <w:rFonts w:ascii="Arial" w:hAnsi="Arial" w:cs="Arial"/>
                <w:color w:val="231F20"/>
                <w:sz w:val="18"/>
                <w:szCs w:val="17"/>
              </w:rPr>
              <w:t xml:space="preserve">Missing?   </w:t>
            </w:r>
            <w:r>
              <w:rPr>
                <w:rFonts w:ascii="Arial" w:hAnsi="Arial" w:cs="Arial"/>
                <w:color w:val="231F20"/>
                <w:sz w:val="18"/>
                <w:szCs w:val="17"/>
              </w:rPr>
              <w:t xml:space="preserve">  </w:t>
            </w:r>
            <w:r w:rsidRPr="00DE0B03">
              <w:rPr>
                <w:rFonts w:ascii="Arial" w:hAnsi="Arial" w:cs="Arial"/>
                <w:color w:val="231F20"/>
                <w:sz w:val="18"/>
                <w:szCs w:val="17"/>
              </w:rPr>
              <w:t>2. Mix</w:t>
            </w:r>
            <w:r w:rsidRPr="00DE0B03">
              <w:rPr>
                <w:rFonts w:ascii="Arial" w:hAnsi="Arial" w:cs="Arial"/>
                <w:color w:val="231F20"/>
                <w:spacing w:val="-23"/>
                <w:sz w:val="18"/>
                <w:szCs w:val="17"/>
              </w:rPr>
              <w:t xml:space="preserve"> </w:t>
            </w:r>
            <w:r w:rsidRPr="00DE0B03">
              <w:rPr>
                <w:rFonts w:ascii="Arial" w:hAnsi="Arial" w:cs="Arial"/>
                <w:color w:val="231F20"/>
                <w:sz w:val="18"/>
                <w:szCs w:val="17"/>
              </w:rPr>
              <w:t>&amp;</w:t>
            </w:r>
            <w:r w:rsidRPr="00DE0B03">
              <w:rPr>
                <w:rFonts w:ascii="Arial" w:hAnsi="Arial" w:cs="Arial"/>
                <w:color w:val="231F20"/>
                <w:spacing w:val="-11"/>
                <w:sz w:val="18"/>
                <w:szCs w:val="17"/>
              </w:rPr>
              <w:t xml:space="preserve"> </w:t>
            </w:r>
            <w:r w:rsidRPr="00DE0B03">
              <w:rPr>
                <w:rFonts w:ascii="Arial" w:hAnsi="Arial" w:cs="Arial"/>
                <w:color w:val="231F20"/>
                <w:sz w:val="18"/>
                <w:szCs w:val="17"/>
              </w:rPr>
              <w:t xml:space="preserve">Fix   </w:t>
            </w:r>
            <w:r>
              <w:rPr>
                <w:rFonts w:ascii="Arial" w:hAnsi="Arial" w:cs="Arial"/>
                <w:color w:val="231F20"/>
                <w:sz w:val="18"/>
                <w:szCs w:val="17"/>
              </w:rPr>
              <w:t xml:space="preserve">    </w:t>
            </w:r>
            <w:r w:rsidRPr="00DE0B03">
              <w:rPr>
                <w:rFonts w:ascii="Arial" w:hAnsi="Arial" w:cs="Arial"/>
                <w:color w:val="231F20"/>
                <w:sz w:val="18"/>
                <w:szCs w:val="17"/>
              </w:rPr>
              <w:t>3.</w:t>
            </w:r>
            <w:r w:rsidRPr="00DE0B03">
              <w:rPr>
                <w:rFonts w:ascii="Arial" w:hAnsi="Arial" w:cs="Arial"/>
                <w:color w:val="231F20"/>
                <w:spacing w:val="-7"/>
                <w:sz w:val="18"/>
                <w:szCs w:val="17"/>
              </w:rPr>
              <w:t xml:space="preserve"> </w:t>
            </w:r>
            <w:r w:rsidRPr="00DE0B03">
              <w:rPr>
                <w:rFonts w:ascii="Arial" w:hAnsi="Arial" w:cs="Arial"/>
                <w:color w:val="231F20"/>
                <w:spacing w:val="-3"/>
                <w:sz w:val="18"/>
                <w:szCs w:val="17"/>
              </w:rPr>
              <w:t>Table</w:t>
            </w:r>
            <w:r w:rsidRPr="00DE0B03">
              <w:rPr>
                <w:rFonts w:ascii="Arial" w:hAnsi="Arial" w:cs="Arial"/>
                <w:color w:val="231F20"/>
                <w:spacing w:val="-9"/>
                <w:sz w:val="18"/>
                <w:szCs w:val="17"/>
              </w:rPr>
              <w:t xml:space="preserve"> </w:t>
            </w:r>
            <w:r w:rsidRPr="00DE0B03">
              <w:rPr>
                <w:rFonts w:ascii="Arial" w:hAnsi="Arial" w:cs="Arial"/>
                <w:color w:val="231F20"/>
                <w:sz w:val="18"/>
                <w:szCs w:val="17"/>
              </w:rPr>
              <w:t xml:space="preserve">Writing   </w:t>
            </w:r>
            <w:r>
              <w:rPr>
                <w:rFonts w:ascii="Arial" w:hAnsi="Arial" w:cs="Arial"/>
                <w:color w:val="231F20"/>
                <w:sz w:val="18"/>
                <w:szCs w:val="17"/>
              </w:rPr>
              <w:t xml:space="preserve">  </w:t>
            </w:r>
            <w:r w:rsidRPr="00DE0B03">
              <w:rPr>
                <w:rFonts w:ascii="Arial" w:hAnsi="Arial" w:cs="Arial"/>
                <w:color w:val="231F20"/>
                <w:sz w:val="18"/>
                <w:szCs w:val="17"/>
              </w:rPr>
              <w:t>4.</w:t>
            </w:r>
            <w:r w:rsidRPr="00DE0B03">
              <w:rPr>
                <w:rFonts w:ascii="Arial" w:hAnsi="Arial" w:cs="Arial"/>
                <w:color w:val="231F20"/>
                <w:spacing w:val="-21"/>
                <w:sz w:val="18"/>
                <w:szCs w:val="17"/>
              </w:rPr>
              <w:t xml:space="preserve"> </w:t>
            </w:r>
            <w:r w:rsidRPr="00DE0B03">
              <w:rPr>
                <w:rFonts w:ascii="Arial" w:hAnsi="Arial" w:cs="Arial"/>
                <w:color w:val="231F20"/>
                <w:sz w:val="18"/>
                <w:szCs w:val="17"/>
              </w:rPr>
              <w:t>Write</w:t>
            </w:r>
            <w:r w:rsidRPr="00DE0B03">
              <w:rPr>
                <w:rFonts w:ascii="Arial" w:hAnsi="Arial" w:cs="Arial"/>
                <w:color w:val="231F20"/>
                <w:spacing w:val="-18"/>
                <w:sz w:val="18"/>
                <w:szCs w:val="17"/>
              </w:rPr>
              <w:t xml:space="preserve"> </w:t>
            </w:r>
            <w:r w:rsidRPr="00DE0B03">
              <w:rPr>
                <w:rFonts w:ascii="Arial" w:hAnsi="Arial" w:cs="Arial"/>
                <w:color w:val="231F20"/>
                <w:sz w:val="18"/>
                <w:szCs w:val="17"/>
              </w:rPr>
              <w:t>It</w:t>
            </w:r>
            <w:r>
              <w:rPr>
                <w:rFonts w:ascii="Arial" w:hAnsi="Arial" w:cs="Arial"/>
                <w:color w:val="231F20"/>
                <w:spacing w:val="-17"/>
                <w:sz w:val="18"/>
                <w:szCs w:val="17"/>
              </w:rPr>
              <w:t xml:space="preserve"> </w:t>
            </w:r>
            <w:r w:rsidRPr="00DE0B03">
              <w:rPr>
                <w:rFonts w:ascii="Arial" w:hAnsi="Arial" w:cs="Arial"/>
                <w:color w:val="231F20"/>
                <w:sz w:val="18"/>
                <w:szCs w:val="17"/>
              </w:rPr>
              <w:t>(and</w:t>
            </w:r>
            <w:r w:rsidRPr="00DE0B03">
              <w:rPr>
                <w:rFonts w:ascii="Arial" w:hAnsi="Arial" w:cs="Arial"/>
                <w:color w:val="231F20"/>
                <w:spacing w:val="-18"/>
                <w:sz w:val="18"/>
                <w:szCs w:val="17"/>
              </w:rPr>
              <w:t xml:space="preserve"> </w:t>
            </w:r>
            <w:r w:rsidRPr="00DE0B03">
              <w:rPr>
                <w:rFonts w:ascii="Arial" w:hAnsi="Arial" w:cs="Arial"/>
                <w:color w:val="231F20"/>
                <w:sz w:val="18"/>
                <w:szCs w:val="17"/>
              </w:rPr>
              <w:t>Retrieve It)</w:t>
            </w:r>
          </w:p>
        </w:tc>
        <w:tc>
          <w:tcPr>
            <w:tcW w:w="3420" w:type="dxa"/>
            <w:gridSpan w:val="4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auto"/>
          </w:tcPr>
          <w:p w:rsidR="004D78D4" w:rsidRPr="008D2FD4" w:rsidRDefault="004D78D4" w:rsidP="003D251E">
            <w:pPr>
              <w:pStyle w:val="TableParagraph"/>
              <w:kinsoku w:val="0"/>
              <w:overflowPunct w:val="0"/>
              <w:ind w:left="105" w:right="11"/>
              <w:jc w:val="center"/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</w:pPr>
          </w:p>
        </w:tc>
      </w:tr>
      <w:tr w:rsidR="004D78D4" w:rsidRPr="008D2FD4" w:rsidTr="004D78D4">
        <w:trPr>
          <w:trHeight w:val="660"/>
        </w:trPr>
        <w:tc>
          <w:tcPr>
            <w:tcW w:w="1706" w:type="dxa"/>
            <w:gridSpan w:val="3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5DFEC" w:themeFill="accent4" w:themeFillTint="33"/>
          </w:tcPr>
          <w:p w:rsidR="004D78D4" w:rsidRPr="008D2FD4" w:rsidRDefault="004D78D4" w:rsidP="003D251E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9"/>
                <w:szCs w:val="19"/>
              </w:rPr>
            </w:pPr>
          </w:p>
          <w:p w:rsidR="004D78D4" w:rsidRPr="008D2FD4" w:rsidRDefault="004D78D4" w:rsidP="003D251E">
            <w:pPr>
              <w:pStyle w:val="TableParagraph"/>
              <w:kinsoku w:val="0"/>
              <w:overflowPunct w:val="0"/>
              <w:ind w:left="80"/>
              <w:jc w:val="center"/>
              <w:rPr>
                <w:rFonts w:ascii="Arial" w:hAnsi="Arial" w:cs="Arial"/>
                <w:b/>
                <w:bCs/>
                <w:color w:val="231F20"/>
              </w:rPr>
            </w:pPr>
            <w:r w:rsidRPr="008D2FD4">
              <w:rPr>
                <w:rFonts w:ascii="Arial" w:hAnsi="Arial" w:cs="Arial"/>
                <w:b/>
                <w:bCs/>
                <w:color w:val="231F20"/>
              </w:rPr>
              <w:t>Next Steps</w:t>
            </w:r>
          </w:p>
        </w:tc>
        <w:tc>
          <w:tcPr>
            <w:tcW w:w="4111" w:type="dxa"/>
            <w:gridSpan w:val="6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4D78D4" w:rsidRPr="008D2FD4" w:rsidRDefault="004D78D4" w:rsidP="003D251E">
            <w:pPr>
              <w:pStyle w:val="TableParagraph"/>
              <w:kinsoku w:val="0"/>
              <w:overflowPunct w:val="0"/>
              <w:spacing w:before="40"/>
              <w:ind w:left="102"/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</w:pPr>
            <w:r w:rsidRPr="008D2FD4"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 xml:space="preserve">Text was:  </w:t>
            </w:r>
            <w:proofErr w:type="gramStart"/>
            <w:r w:rsidRPr="008D2FD4"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Hard  Appropriate</w:t>
            </w:r>
            <w:proofErr w:type="gramEnd"/>
            <w:r w:rsidRPr="008D2FD4"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 xml:space="preserve"> Easy</w:t>
            </w:r>
          </w:p>
          <w:p w:rsidR="004D78D4" w:rsidRPr="008D2FD4" w:rsidRDefault="004D78D4" w:rsidP="003D251E">
            <w:pPr>
              <w:pStyle w:val="TableParagraph"/>
              <w:kinsoku w:val="0"/>
              <w:overflowPunct w:val="0"/>
              <w:spacing w:before="147"/>
              <w:ind w:left="102"/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</w:pPr>
            <w:r w:rsidRPr="008D2FD4"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Next book:</w:t>
            </w:r>
          </w:p>
        </w:tc>
        <w:tc>
          <w:tcPr>
            <w:tcW w:w="4263" w:type="dxa"/>
            <w:gridSpan w:val="5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4D78D4" w:rsidRDefault="004D78D4" w:rsidP="003D251E">
            <w:pPr>
              <w:pStyle w:val="TableParagraph"/>
              <w:kinsoku w:val="0"/>
              <w:overflowPunct w:val="0"/>
              <w:spacing w:before="54" w:line="230" w:lineRule="auto"/>
              <w:ind w:left="103" w:right="670"/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</w:pPr>
            <w:r w:rsidRPr="008D2FD4"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Next Focus:</w:t>
            </w:r>
          </w:p>
          <w:p w:rsidR="004D78D4" w:rsidRPr="008D2FD4" w:rsidRDefault="004D78D4" w:rsidP="003D251E">
            <w:pPr>
              <w:pStyle w:val="TableParagraph"/>
              <w:kinsoku w:val="0"/>
              <w:overflowPunct w:val="0"/>
              <w:spacing w:before="54" w:line="230" w:lineRule="auto"/>
              <w:ind w:left="103" w:right="670"/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</w:pPr>
          </w:p>
        </w:tc>
      </w:tr>
    </w:tbl>
    <w:p w:rsidR="004D78D4" w:rsidRPr="00367429" w:rsidRDefault="004D78D4" w:rsidP="004D78D4">
      <w:pPr>
        <w:tabs>
          <w:tab w:val="left" w:pos="1790"/>
        </w:tabs>
        <w:rPr>
          <w:rFonts w:ascii="Arial" w:hAnsi="Arial"/>
          <w:sz w:val="16"/>
        </w:rPr>
      </w:pPr>
    </w:p>
    <w:tbl>
      <w:tblPr>
        <w:tblW w:w="0" w:type="auto"/>
        <w:tblInd w:w="27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1"/>
        <w:gridCol w:w="2689"/>
        <w:gridCol w:w="1890"/>
        <w:gridCol w:w="3150"/>
      </w:tblGrid>
      <w:tr w:rsidR="004D78D4" w:rsidTr="004D78D4">
        <w:trPr>
          <w:trHeight w:hRule="exact" w:val="332"/>
        </w:trPr>
        <w:tc>
          <w:tcPr>
            <w:tcW w:w="10080" w:type="dxa"/>
            <w:gridSpan w:val="4"/>
            <w:tcBorders>
              <w:bottom w:val="single" w:sz="4" w:space="0" w:color="231F20"/>
            </w:tcBorders>
            <w:shd w:val="clear" w:color="auto" w:fill="CCC0D9" w:themeFill="accent4" w:themeFillTint="66"/>
          </w:tcPr>
          <w:p w:rsidR="004D78D4" w:rsidRDefault="004D78D4" w:rsidP="003D251E">
            <w:pPr>
              <w:pStyle w:val="TableParagraph"/>
              <w:spacing w:before="32"/>
              <w:ind w:left="80"/>
              <w:jc w:val="center"/>
              <w:rPr>
                <w:rFonts w:ascii="Arial" w:hAnsi="Arial"/>
                <w:i/>
                <w:sz w:val="19"/>
              </w:rPr>
            </w:pPr>
            <w:r>
              <w:rPr>
                <w:rFonts w:ascii="Arial" w:hAnsi="Arial"/>
                <w:b/>
                <w:color w:val="231F20"/>
              </w:rPr>
              <w:t xml:space="preserve">Read </w:t>
            </w:r>
            <w:proofErr w:type="gramStart"/>
            <w:r>
              <w:rPr>
                <w:rFonts w:ascii="Arial" w:hAnsi="Arial"/>
                <w:b/>
                <w:color w:val="231F20"/>
              </w:rPr>
              <w:t>With</w:t>
            </w:r>
            <w:proofErr w:type="gramEnd"/>
            <w:r>
              <w:rPr>
                <w:rFonts w:ascii="Arial" w:hAnsi="Arial"/>
                <w:b/>
                <w:color w:val="231F20"/>
              </w:rPr>
              <w:t xml:space="preserve"> Prompting: Days 1 &amp; 2</w:t>
            </w:r>
          </w:p>
        </w:tc>
      </w:tr>
      <w:tr w:rsidR="004D78D4" w:rsidTr="004D78D4">
        <w:trPr>
          <w:trHeight w:hRule="exact" w:val="2116"/>
        </w:trPr>
        <w:tc>
          <w:tcPr>
            <w:tcW w:w="5040" w:type="dxa"/>
            <w:gridSpan w:val="2"/>
            <w:tcBorders>
              <w:top w:val="single" w:sz="4" w:space="0" w:color="231F20"/>
              <w:bottom w:val="single" w:sz="4" w:space="0" w:color="231F20"/>
            </w:tcBorders>
            <w:shd w:val="clear" w:color="auto" w:fill="FFFFFF" w:themeFill="background1"/>
          </w:tcPr>
          <w:p w:rsidR="004D78D4" w:rsidRDefault="004D78D4" w:rsidP="003D251E">
            <w:pPr>
              <w:pStyle w:val="TableParagraph"/>
              <w:spacing w:before="93"/>
              <w:ind w:left="10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Monitoring and Word-Solving Prompts</w:t>
            </w:r>
          </w:p>
          <w:p w:rsidR="004D78D4" w:rsidRDefault="004D78D4" w:rsidP="003D251E">
            <w:pPr>
              <w:pStyle w:val="TableParagraph"/>
              <w:numPr>
                <w:ilvl w:val="0"/>
                <w:numId w:val="1"/>
              </w:numPr>
              <w:spacing w:before="46"/>
              <w:ind w:left="350" w:hanging="180"/>
              <w:jc w:val="both"/>
              <w:rPr>
                <w:sz w:val="17"/>
              </w:rPr>
            </w:pPr>
            <w:r>
              <w:rPr>
                <w:rFonts w:ascii="Verdana"/>
                <w:color w:val="FFFFFF"/>
                <w:w w:val="105"/>
                <w:sz w:val="17"/>
              </w:rPr>
              <w:t xml:space="preserve">n </w:t>
            </w:r>
            <w:r>
              <w:rPr>
                <w:color w:val="231F20"/>
                <w:w w:val="105"/>
                <w:sz w:val="17"/>
              </w:rPr>
              <w:t>Reread and make the first sound.</w:t>
            </w:r>
          </w:p>
          <w:p w:rsidR="004D78D4" w:rsidRPr="00FD2DBD" w:rsidRDefault="004D78D4" w:rsidP="003D251E">
            <w:pPr>
              <w:pStyle w:val="TableParagraph"/>
              <w:numPr>
                <w:ilvl w:val="0"/>
                <w:numId w:val="1"/>
              </w:numPr>
              <w:spacing w:before="51" w:line="300" w:lineRule="auto"/>
              <w:ind w:left="350" w:right="91" w:hanging="180"/>
              <w:jc w:val="both"/>
              <w:rPr>
                <w:sz w:val="17"/>
              </w:rPr>
            </w:pPr>
            <w:r>
              <w:rPr>
                <w:rFonts w:ascii="Verdana"/>
                <w:color w:val="FFFFFF"/>
                <w:w w:val="105"/>
                <w:sz w:val="17"/>
              </w:rPr>
              <w:t xml:space="preserve">n </w:t>
            </w:r>
            <w:r>
              <w:rPr>
                <w:color w:val="231F20"/>
                <w:w w:val="105"/>
                <w:sz w:val="17"/>
              </w:rPr>
              <w:t xml:space="preserve">What would make sense and look right? </w:t>
            </w:r>
            <w:r>
              <w:rPr>
                <w:rFonts w:ascii="Verdana"/>
                <w:color w:val="FFFFFF"/>
                <w:w w:val="105"/>
                <w:sz w:val="17"/>
              </w:rPr>
              <w:t xml:space="preserve">n  </w:t>
            </w:r>
          </w:p>
          <w:p w:rsidR="004D78D4" w:rsidRPr="00FD2DBD" w:rsidRDefault="004D78D4" w:rsidP="003D251E">
            <w:pPr>
              <w:pStyle w:val="TableParagraph"/>
              <w:numPr>
                <w:ilvl w:val="0"/>
                <w:numId w:val="1"/>
              </w:numPr>
              <w:spacing w:before="51" w:line="300" w:lineRule="auto"/>
              <w:ind w:left="350" w:right="91" w:hanging="180"/>
              <w:jc w:val="both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 xml:space="preserve">   Check the middle (or end) of the word. </w:t>
            </w:r>
            <w:r>
              <w:rPr>
                <w:rFonts w:ascii="Verdana"/>
                <w:color w:val="FFFFFF"/>
                <w:w w:val="105"/>
                <w:sz w:val="17"/>
              </w:rPr>
              <w:t xml:space="preserve">n </w:t>
            </w:r>
          </w:p>
          <w:p w:rsidR="004D78D4" w:rsidRDefault="004D78D4" w:rsidP="003D251E">
            <w:pPr>
              <w:pStyle w:val="TableParagraph"/>
              <w:numPr>
                <w:ilvl w:val="0"/>
                <w:numId w:val="1"/>
              </w:numPr>
              <w:spacing w:before="51" w:line="300" w:lineRule="auto"/>
              <w:ind w:left="350" w:right="91" w:hanging="180"/>
              <w:jc w:val="both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 xml:space="preserve">   Cover the ending. Find a part you know.</w:t>
            </w:r>
          </w:p>
          <w:p w:rsidR="004D78D4" w:rsidRDefault="004D78D4" w:rsidP="003D251E">
            <w:pPr>
              <w:pStyle w:val="TableParagraph"/>
              <w:numPr>
                <w:ilvl w:val="0"/>
                <w:numId w:val="1"/>
              </w:numPr>
              <w:spacing w:line="206" w:lineRule="exact"/>
              <w:ind w:left="350" w:hanging="180"/>
              <w:jc w:val="both"/>
              <w:rPr>
                <w:sz w:val="17"/>
              </w:rPr>
            </w:pPr>
            <w:r>
              <w:rPr>
                <w:rFonts w:ascii="Verdana"/>
                <w:color w:val="FFFFFF"/>
                <w:w w:val="105"/>
                <w:sz w:val="17"/>
              </w:rPr>
              <w:t xml:space="preserve">N </w:t>
            </w:r>
            <w:r>
              <w:rPr>
                <w:color w:val="231F20"/>
                <w:w w:val="105"/>
                <w:sz w:val="17"/>
              </w:rPr>
              <w:t>Do you know another word that looks like this one?</w:t>
            </w:r>
          </w:p>
          <w:p w:rsidR="004D78D4" w:rsidRDefault="004D78D4" w:rsidP="003D251E">
            <w:pPr>
              <w:pStyle w:val="TableParagraph"/>
              <w:numPr>
                <w:ilvl w:val="0"/>
                <w:numId w:val="1"/>
              </w:numPr>
              <w:spacing w:before="51"/>
              <w:ind w:left="350" w:hanging="180"/>
              <w:jc w:val="both"/>
              <w:rPr>
                <w:sz w:val="17"/>
              </w:rPr>
            </w:pPr>
            <w:r>
              <w:rPr>
                <w:rFonts w:ascii="Verdana"/>
                <w:color w:val="FFFFFF"/>
                <w:w w:val="105"/>
                <w:sz w:val="17"/>
              </w:rPr>
              <w:t xml:space="preserve">n </w:t>
            </w:r>
            <w:r>
              <w:rPr>
                <w:color w:val="231F20"/>
                <w:w w:val="105"/>
                <w:sz w:val="17"/>
              </w:rPr>
              <w:t>Try the other vowel sound.</w:t>
            </w:r>
          </w:p>
        </w:tc>
        <w:tc>
          <w:tcPr>
            <w:tcW w:w="5040" w:type="dxa"/>
            <w:gridSpan w:val="2"/>
            <w:tcBorders>
              <w:top w:val="single" w:sz="4" w:space="0" w:color="231F20"/>
              <w:bottom w:val="single" w:sz="4" w:space="0" w:color="231F20"/>
            </w:tcBorders>
            <w:shd w:val="clear" w:color="auto" w:fill="FFFFFF" w:themeFill="background1"/>
          </w:tcPr>
          <w:p w:rsidR="004D78D4" w:rsidRDefault="004D78D4" w:rsidP="003D251E">
            <w:pPr>
              <w:pStyle w:val="TableParagraph"/>
              <w:ind w:left="102"/>
              <w:jc w:val="both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Fluency and Comprehension Prompts</w:t>
            </w:r>
          </w:p>
          <w:p w:rsidR="004D78D4" w:rsidRDefault="004D78D4" w:rsidP="003D251E">
            <w:pPr>
              <w:pStyle w:val="TableParagraph"/>
              <w:numPr>
                <w:ilvl w:val="0"/>
                <w:numId w:val="6"/>
              </w:numPr>
              <w:ind w:left="440" w:hanging="270"/>
              <w:jc w:val="both"/>
              <w:rPr>
                <w:sz w:val="17"/>
              </w:rPr>
            </w:pPr>
            <w:r>
              <w:rPr>
                <w:color w:val="231F20"/>
                <w:sz w:val="17"/>
              </w:rPr>
              <w:t>Don’t point. Read it faster.</w:t>
            </w:r>
          </w:p>
          <w:p w:rsidR="004D78D4" w:rsidRDefault="004D78D4" w:rsidP="003D251E">
            <w:pPr>
              <w:pStyle w:val="TableParagraph"/>
              <w:numPr>
                <w:ilvl w:val="0"/>
                <w:numId w:val="6"/>
              </w:numPr>
              <w:ind w:left="440" w:hanging="270"/>
              <w:jc w:val="both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Read it the way the character would say it.</w:t>
            </w:r>
          </w:p>
          <w:p w:rsidR="004D78D4" w:rsidRPr="00D92C5F" w:rsidRDefault="004D78D4" w:rsidP="003D251E">
            <w:pPr>
              <w:pStyle w:val="TableParagraph"/>
              <w:numPr>
                <w:ilvl w:val="0"/>
                <w:numId w:val="6"/>
              </w:numPr>
              <w:ind w:left="440" w:right="115" w:hanging="270"/>
              <w:jc w:val="both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Teacher</w:t>
            </w:r>
            <w:r>
              <w:rPr>
                <w:color w:val="231F20"/>
                <w:spacing w:val="-38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frames</w:t>
            </w:r>
            <w:r>
              <w:rPr>
                <w:color w:val="231F20"/>
                <w:spacing w:val="-38"/>
                <w:w w:val="105"/>
                <w:sz w:val="17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7"/>
              </w:rPr>
              <w:t>2–3</w:t>
            </w:r>
            <w:r>
              <w:rPr>
                <w:color w:val="231F20"/>
                <w:spacing w:val="-38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words</w:t>
            </w:r>
            <w:r>
              <w:rPr>
                <w:color w:val="231F20"/>
                <w:spacing w:val="-38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or</w:t>
            </w:r>
            <w:r>
              <w:rPr>
                <w:color w:val="231F20"/>
                <w:spacing w:val="-38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slides</w:t>
            </w:r>
            <w:r>
              <w:rPr>
                <w:color w:val="231F20"/>
                <w:spacing w:val="-38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finger</w:t>
            </w:r>
            <w:r>
              <w:rPr>
                <w:color w:val="231F20"/>
                <w:spacing w:val="-38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to</w:t>
            </w:r>
            <w:r>
              <w:rPr>
                <w:color w:val="231F20"/>
                <w:spacing w:val="-38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support</w:t>
            </w:r>
            <w:r>
              <w:rPr>
                <w:color w:val="231F20"/>
                <w:spacing w:val="-38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 xml:space="preserve">phrasing. </w:t>
            </w:r>
            <w:r>
              <w:rPr>
                <w:rFonts w:ascii="Verdana" w:hAnsi="Verdana"/>
                <w:color w:val="FFFFFF"/>
                <w:w w:val="105"/>
                <w:sz w:val="17"/>
              </w:rPr>
              <w:t>n</w:t>
            </w:r>
            <w:r>
              <w:rPr>
                <w:rFonts w:ascii="Verdana" w:hAnsi="Verdana"/>
                <w:color w:val="FFFFFF"/>
                <w:spacing w:val="26"/>
                <w:w w:val="105"/>
                <w:sz w:val="17"/>
              </w:rPr>
              <w:t xml:space="preserve"> </w:t>
            </w:r>
          </w:p>
          <w:p w:rsidR="004D78D4" w:rsidRPr="00D92C5F" w:rsidRDefault="004D78D4" w:rsidP="003D251E">
            <w:pPr>
              <w:pStyle w:val="TableParagraph"/>
              <w:numPr>
                <w:ilvl w:val="0"/>
                <w:numId w:val="6"/>
              </w:numPr>
              <w:ind w:left="440" w:right="115" w:hanging="270"/>
              <w:jc w:val="both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What</w:t>
            </w:r>
            <w:r>
              <w:rPr>
                <w:color w:val="231F20"/>
                <w:spacing w:val="-12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did</w:t>
            </w:r>
            <w:r>
              <w:rPr>
                <w:color w:val="231F20"/>
                <w:spacing w:val="-12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you</w:t>
            </w:r>
            <w:r>
              <w:rPr>
                <w:color w:val="231F20"/>
                <w:spacing w:val="-12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just</w:t>
            </w:r>
            <w:r>
              <w:rPr>
                <w:color w:val="231F20"/>
                <w:spacing w:val="-12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read?</w:t>
            </w:r>
            <w:r>
              <w:rPr>
                <w:color w:val="231F20"/>
                <w:spacing w:val="-16"/>
                <w:w w:val="105"/>
                <w:sz w:val="17"/>
              </w:rPr>
              <w:t xml:space="preserve"> </w:t>
            </w:r>
          </w:p>
          <w:p w:rsidR="004D78D4" w:rsidRPr="00D92C5F" w:rsidRDefault="004D78D4" w:rsidP="003D251E">
            <w:pPr>
              <w:pStyle w:val="TableParagraph"/>
              <w:numPr>
                <w:ilvl w:val="0"/>
                <w:numId w:val="6"/>
              </w:numPr>
              <w:ind w:left="440" w:right="115" w:hanging="270"/>
              <w:jc w:val="both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What</w:t>
            </w:r>
            <w:r>
              <w:rPr>
                <w:color w:val="231F20"/>
                <w:spacing w:val="-12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happened</w:t>
            </w:r>
            <w:r>
              <w:rPr>
                <w:color w:val="231F20"/>
                <w:spacing w:val="-12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at</w:t>
            </w:r>
            <w:r>
              <w:rPr>
                <w:color w:val="231F20"/>
                <w:spacing w:val="-12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the</w:t>
            </w:r>
            <w:r>
              <w:rPr>
                <w:color w:val="231F20"/>
                <w:spacing w:val="-12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 xml:space="preserve">beginning? </w:t>
            </w:r>
            <w:r>
              <w:rPr>
                <w:rFonts w:ascii="Verdana" w:hAnsi="Verdana"/>
                <w:color w:val="FFFFFF"/>
                <w:w w:val="105"/>
                <w:sz w:val="17"/>
              </w:rPr>
              <w:t>n</w:t>
            </w:r>
            <w:r>
              <w:rPr>
                <w:rFonts w:ascii="Verdana" w:hAnsi="Verdana"/>
                <w:color w:val="FFFFFF"/>
                <w:spacing w:val="11"/>
                <w:w w:val="105"/>
                <w:sz w:val="17"/>
              </w:rPr>
              <w:t xml:space="preserve"> </w:t>
            </w:r>
          </w:p>
          <w:p w:rsidR="004D78D4" w:rsidRPr="00D92C5F" w:rsidRDefault="004D78D4" w:rsidP="003D251E">
            <w:pPr>
              <w:pStyle w:val="TableParagraph"/>
              <w:numPr>
                <w:ilvl w:val="0"/>
                <w:numId w:val="6"/>
              </w:numPr>
              <w:ind w:left="440" w:right="115" w:hanging="270"/>
              <w:jc w:val="both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Why</w:t>
            </w:r>
            <w:r>
              <w:rPr>
                <w:color w:val="231F20"/>
                <w:spacing w:val="-37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did</w:t>
            </w:r>
            <w:r>
              <w:rPr>
                <w:color w:val="231F20"/>
                <w:spacing w:val="-37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the</w:t>
            </w:r>
            <w:r>
              <w:rPr>
                <w:color w:val="231F20"/>
                <w:spacing w:val="-37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character</w:t>
            </w:r>
            <w:r>
              <w:rPr>
                <w:color w:val="231F20"/>
                <w:spacing w:val="-37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do</w:t>
            </w:r>
            <w:r>
              <w:rPr>
                <w:color w:val="231F20"/>
                <w:spacing w:val="-37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(or</w:t>
            </w:r>
            <w:r>
              <w:rPr>
                <w:color w:val="231F20"/>
                <w:spacing w:val="-37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say)</w:t>
            </w:r>
            <w:r>
              <w:rPr>
                <w:color w:val="231F20"/>
                <w:spacing w:val="-37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that?</w:t>
            </w:r>
            <w:r>
              <w:rPr>
                <w:color w:val="231F20"/>
                <w:spacing w:val="-39"/>
                <w:w w:val="105"/>
                <w:sz w:val="17"/>
              </w:rPr>
              <w:t xml:space="preserve"> </w:t>
            </w:r>
          </w:p>
          <w:p w:rsidR="004D78D4" w:rsidRDefault="004D78D4" w:rsidP="003D251E">
            <w:pPr>
              <w:pStyle w:val="TableParagraph"/>
              <w:numPr>
                <w:ilvl w:val="0"/>
                <w:numId w:val="6"/>
              </w:numPr>
              <w:ind w:left="440" w:right="115" w:hanging="270"/>
              <w:jc w:val="both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What</w:t>
            </w:r>
            <w:r>
              <w:rPr>
                <w:color w:val="231F20"/>
                <w:spacing w:val="-37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are</w:t>
            </w:r>
            <w:r>
              <w:rPr>
                <w:color w:val="231F20"/>
                <w:spacing w:val="-37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you</w:t>
            </w:r>
            <w:r>
              <w:rPr>
                <w:color w:val="231F20"/>
                <w:spacing w:val="-37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 xml:space="preserve">thinking? </w:t>
            </w:r>
            <w:r>
              <w:rPr>
                <w:rFonts w:ascii="Verdana" w:hAnsi="Verdana"/>
                <w:color w:val="FFFFFF"/>
                <w:w w:val="105"/>
                <w:sz w:val="17"/>
              </w:rPr>
              <w:t xml:space="preserve">n  </w:t>
            </w:r>
          </w:p>
          <w:p w:rsidR="004D78D4" w:rsidRPr="007E1ED2" w:rsidRDefault="004D78D4" w:rsidP="003D251E">
            <w:pPr>
              <w:pStyle w:val="TableParagraph"/>
              <w:numPr>
                <w:ilvl w:val="0"/>
                <w:numId w:val="6"/>
              </w:numPr>
              <w:ind w:left="440" w:right="115" w:hanging="270"/>
              <w:jc w:val="both"/>
              <w:rPr>
                <w:sz w:val="17"/>
              </w:rPr>
            </w:pPr>
            <w:r w:rsidRPr="007E1ED2">
              <w:rPr>
                <w:color w:val="231F20"/>
                <w:w w:val="105"/>
                <w:sz w:val="17"/>
              </w:rPr>
              <w:t>What have you</w:t>
            </w:r>
            <w:r w:rsidRPr="007E1ED2">
              <w:rPr>
                <w:color w:val="231F20"/>
                <w:spacing w:val="-15"/>
                <w:w w:val="105"/>
                <w:sz w:val="17"/>
              </w:rPr>
              <w:t xml:space="preserve"> </w:t>
            </w:r>
            <w:r w:rsidRPr="007E1ED2">
              <w:rPr>
                <w:color w:val="231F20"/>
                <w:w w:val="105"/>
                <w:sz w:val="17"/>
              </w:rPr>
              <w:t>learned?</w:t>
            </w:r>
          </w:p>
        </w:tc>
      </w:tr>
      <w:tr w:rsidR="004D78D4" w:rsidTr="004D78D4">
        <w:trPr>
          <w:trHeight w:hRule="exact" w:val="345"/>
        </w:trPr>
        <w:tc>
          <w:tcPr>
            <w:tcW w:w="10080" w:type="dxa"/>
            <w:gridSpan w:val="4"/>
            <w:tcBorders>
              <w:bottom w:val="single" w:sz="4" w:space="0" w:color="231F20"/>
            </w:tcBorders>
            <w:shd w:val="clear" w:color="auto" w:fill="CCC0D9" w:themeFill="accent4" w:themeFillTint="66"/>
          </w:tcPr>
          <w:p w:rsidR="004D78D4" w:rsidRDefault="004D78D4" w:rsidP="003D251E">
            <w:pPr>
              <w:pStyle w:val="TableParagraph"/>
              <w:spacing w:before="43"/>
              <w:ind w:left="-10"/>
              <w:jc w:val="center"/>
              <w:rPr>
                <w:rFonts w:ascii="Arial" w:hAnsi="Arial"/>
                <w:i/>
                <w:sz w:val="19"/>
              </w:rPr>
            </w:pPr>
            <w:r>
              <w:rPr>
                <w:rFonts w:ascii="Arial" w:hAnsi="Arial"/>
                <w:b/>
                <w:color w:val="231F20"/>
              </w:rPr>
              <w:t>Teaching Points for Early Readers: Days 1 &amp; 2</w:t>
            </w:r>
          </w:p>
        </w:tc>
      </w:tr>
      <w:tr w:rsidR="004D78D4" w:rsidTr="001265BE">
        <w:trPr>
          <w:trHeight w:hRule="exact" w:val="1729"/>
        </w:trPr>
        <w:tc>
          <w:tcPr>
            <w:tcW w:w="2351" w:type="dxa"/>
            <w:tcBorders>
              <w:top w:val="single" w:sz="4" w:space="0" w:color="231F20"/>
              <w:bottom w:val="single" w:sz="4" w:space="0" w:color="auto"/>
            </w:tcBorders>
            <w:shd w:val="clear" w:color="auto" w:fill="FFFFFF" w:themeFill="background1"/>
          </w:tcPr>
          <w:p w:rsidR="004D78D4" w:rsidRPr="00FD2DBD" w:rsidRDefault="004D78D4" w:rsidP="003D251E">
            <w:pPr>
              <w:pStyle w:val="TableParagraph"/>
              <w:spacing w:line="271" w:lineRule="auto"/>
              <w:ind w:left="260" w:right="6"/>
              <w:rPr>
                <w:sz w:val="17"/>
              </w:rPr>
            </w:pPr>
            <w:r>
              <w:rPr>
                <w:rFonts w:ascii="Arial"/>
                <w:b/>
                <w:color w:val="231F20"/>
                <w:sz w:val="17"/>
              </w:rPr>
              <w:t>Word-Solving Strategies</w:t>
            </w:r>
          </w:p>
          <w:p w:rsidR="004D78D4" w:rsidRPr="00FD2DBD" w:rsidRDefault="004D78D4" w:rsidP="003D251E">
            <w:pPr>
              <w:pStyle w:val="TableParagraph"/>
              <w:numPr>
                <w:ilvl w:val="0"/>
                <w:numId w:val="4"/>
              </w:numPr>
              <w:ind w:left="440" w:right="6" w:hanging="270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 xml:space="preserve"> </w:t>
            </w:r>
            <w:r w:rsidR="001265BE">
              <w:rPr>
                <w:color w:val="231F20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 xml:space="preserve">Monitor for M, </w:t>
            </w:r>
            <w:proofErr w:type="gramStart"/>
            <w:r>
              <w:rPr>
                <w:color w:val="231F20"/>
                <w:w w:val="105"/>
                <w:sz w:val="17"/>
              </w:rPr>
              <w:t>S,V</w:t>
            </w:r>
            <w:proofErr w:type="gramEnd"/>
          </w:p>
          <w:p w:rsidR="004D78D4" w:rsidRDefault="004D78D4" w:rsidP="003D251E">
            <w:pPr>
              <w:pStyle w:val="TableParagraph"/>
              <w:numPr>
                <w:ilvl w:val="0"/>
                <w:numId w:val="4"/>
              </w:numPr>
              <w:ind w:left="440" w:right="6" w:hanging="270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 xml:space="preserve"> </w:t>
            </w:r>
            <w:r w:rsidR="001265BE">
              <w:rPr>
                <w:color w:val="231F20"/>
                <w:w w:val="105"/>
                <w:sz w:val="17"/>
              </w:rPr>
              <w:t xml:space="preserve"> </w:t>
            </w:r>
            <w:bookmarkStart w:id="0" w:name="_GoBack"/>
            <w:bookmarkEnd w:id="0"/>
            <w:r>
              <w:rPr>
                <w:color w:val="231F20"/>
                <w:w w:val="105"/>
                <w:sz w:val="17"/>
              </w:rPr>
              <w:t>Reread at difficulty</w:t>
            </w:r>
          </w:p>
          <w:p w:rsidR="004D78D4" w:rsidRDefault="004D78D4" w:rsidP="003D251E">
            <w:pPr>
              <w:pStyle w:val="TableParagraph"/>
              <w:numPr>
                <w:ilvl w:val="0"/>
                <w:numId w:val="2"/>
              </w:numPr>
              <w:ind w:left="440" w:right="6" w:hanging="270"/>
              <w:rPr>
                <w:sz w:val="17"/>
              </w:rPr>
            </w:pPr>
            <w:proofErr w:type="spellStart"/>
            <w:r>
              <w:rPr>
                <w:rFonts w:ascii="Verdana"/>
                <w:color w:val="FFFFFF"/>
                <w:w w:val="105"/>
                <w:sz w:val="17"/>
              </w:rPr>
              <w:t>n</w:t>
            </w:r>
            <w:r>
              <w:rPr>
                <w:color w:val="231F20"/>
                <w:w w:val="105"/>
                <w:sz w:val="17"/>
              </w:rPr>
              <w:t>Attend</w:t>
            </w:r>
            <w:proofErr w:type="spellEnd"/>
            <w:r>
              <w:rPr>
                <w:color w:val="231F20"/>
                <w:w w:val="105"/>
                <w:sz w:val="17"/>
              </w:rPr>
              <w:t xml:space="preserve"> to endings</w:t>
            </w:r>
          </w:p>
          <w:p w:rsidR="004D78D4" w:rsidRDefault="004D78D4" w:rsidP="003D251E">
            <w:pPr>
              <w:pStyle w:val="TableParagraph"/>
              <w:numPr>
                <w:ilvl w:val="0"/>
                <w:numId w:val="2"/>
              </w:numPr>
              <w:ind w:left="440" w:right="6" w:hanging="270"/>
              <w:rPr>
                <w:sz w:val="17"/>
              </w:rPr>
            </w:pPr>
            <w:proofErr w:type="spellStart"/>
            <w:r>
              <w:rPr>
                <w:rFonts w:ascii="Verdana"/>
                <w:color w:val="FFFFFF"/>
                <w:w w:val="105"/>
                <w:sz w:val="17"/>
              </w:rPr>
              <w:t>n</w:t>
            </w:r>
            <w:r>
              <w:rPr>
                <w:color w:val="231F20"/>
                <w:w w:val="105"/>
                <w:sz w:val="17"/>
              </w:rPr>
              <w:t>Use</w:t>
            </w:r>
            <w:proofErr w:type="spellEnd"/>
            <w:r>
              <w:rPr>
                <w:color w:val="231F20"/>
                <w:w w:val="105"/>
                <w:sz w:val="17"/>
              </w:rPr>
              <w:t xml:space="preserve"> known parts</w:t>
            </w:r>
          </w:p>
          <w:p w:rsidR="004D78D4" w:rsidRPr="00FD2DBD" w:rsidRDefault="004D78D4" w:rsidP="003D251E">
            <w:pPr>
              <w:pStyle w:val="TableParagraph"/>
              <w:numPr>
                <w:ilvl w:val="0"/>
                <w:numId w:val="2"/>
              </w:numPr>
              <w:ind w:left="440" w:right="6" w:hanging="270"/>
              <w:rPr>
                <w:sz w:val="17"/>
              </w:rPr>
            </w:pPr>
            <w:proofErr w:type="spellStart"/>
            <w:r>
              <w:rPr>
                <w:rFonts w:ascii="Verdana"/>
                <w:color w:val="FFFFFF"/>
                <w:w w:val="105"/>
                <w:sz w:val="17"/>
              </w:rPr>
              <w:t>n</w:t>
            </w:r>
            <w:r>
              <w:rPr>
                <w:color w:val="231F20"/>
                <w:w w:val="105"/>
                <w:sz w:val="17"/>
              </w:rPr>
              <w:t>Contractions</w:t>
            </w:r>
            <w:proofErr w:type="spellEnd"/>
            <w:r>
              <w:rPr>
                <w:color w:val="231F20"/>
                <w:w w:val="105"/>
                <w:sz w:val="17"/>
              </w:rPr>
              <w:t xml:space="preserve"> </w:t>
            </w:r>
            <w:r>
              <w:rPr>
                <w:rFonts w:ascii="Verdana"/>
                <w:color w:val="FFFFFF"/>
                <w:w w:val="105"/>
                <w:sz w:val="17"/>
              </w:rPr>
              <w:t xml:space="preserve">n </w:t>
            </w:r>
          </w:p>
          <w:p w:rsidR="004D78D4" w:rsidRPr="00FD2DBD" w:rsidRDefault="004D78D4" w:rsidP="003D251E">
            <w:pPr>
              <w:pStyle w:val="TableParagraph"/>
              <w:numPr>
                <w:ilvl w:val="0"/>
                <w:numId w:val="2"/>
              </w:numPr>
              <w:ind w:left="440" w:right="6" w:hanging="270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 xml:space="preserve">  Use analogies </w:t>
            </w:r>
          </w:p>
          <w:p w:rsidR="004D78D4" w:rsidRDefault="004D78D4" w:rsidP="003D251E">
            <w:pPr>
              <w:pStyle w:val="TableParagraph"/>
              <w:numPr>
                <w:ilvl w:val="0"/>
                <w:numId w:val="2"/>
              </w:numPr>
              <w:ind w:left="440" w:right="6" w:hanging="270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 xml:space="preserve">  Break words</w:t>
            </w:r>
          </w:p>
        </w:tc>
        <w:tc>
          <w:tcPr>
            <w:tcW w:w="4579" w:type="dxa"/>
            <w:gridSpan w:val="2"/>
            <w:tcBorders>
              <w:top w:val="single" w:sz="4" w:space="0" w:color="231F20"/>
            </w:tcBorders>
            <w:shd w:val="clear" w:color="auto" w:fill="FFFFFF" w:themeFill="background1"/>
          </w:tcPr>
          <w:p w:rsidR="004D78D4" w:rsidRDefault="004D78D4" w:rsidP="003D251E">
            <w:pPr>
              <w:pStyle w:val="TableParagraph"/>
              <w:spacing w:before="97"/>
              <w:ind w:left="10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1F20"/>
                <w:sz w:val="17"/>
              </w:rPr>
              <w:t>Examples:</w:t>
            </w:r>
          </w:p>
        </w:tc>
        <w:tc>
          <w:tcPr>
            <w:tcW w:w="3150" w:type="dxa"/>
            <w:tcBorders>
              <w:top w:val="single" w:sz="4" w:space="0" w:color="231F20"/>
            </w:tcBorders>
            <w:shd w:val="clear" w:color="auto" w:fill="FFFFFF" w:themeFill="background1"/>
          </w:tcPr>
          <w:p w:rsidR="004D78D4" w:rsidRDefault="004D78D4" w:rsidP="003D251E">
            <w:pPr>
              <w:pStyle w:val="TableParagraph"/>
              <w:spacing w:before="97"/>
              <w:ind w:left="10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1F20"/>
                <w:sz w:val="17"/>
              </w:rPr>
              <w:t>Fluency &amp; Expression</w:t>
            </w:r>
          </w:p>
          <w:p w:rsidR="004D78D4" w:rsidRDefault="004D78D4" w:rsidP="003D251E">
            <w:pPr>
              <w:pStyle w:val="TableParagraph"/>
              <w:numPr>
                <w:ilvl w:val="0"/>
                <w:numId w:val="7"/>
              </w:numPr>
              <w:spacing w:before="30"/>
              <w:ind w:left="260" w:hanging="180"/>
              <w:rPr>
                <w:sz w:val="17"/>
              </w:rPr>
            </w:pPr>
            <w:proofErr w:type="spellStart"/>
            <w:r>
              <w:rPr>
                <w:rFonts w:ascii="Verdana"/>
                <w:color w:val="FFFFFF"/>
                <w:w w:val="105"/>
                <w:sz w:val="17"/>
              </w:rPr>
              <w:t>n</w:t>
            </w:r>
            <w:r>
              <w:rPr>
                <w:color w:val="231F20"/>
                <w:w w:val="105"/>
                <w:sz w:val="17"/>
              </w:rPr>
              <w:t>Attend</w:t>
            </w:r>
            <w:proofErr w:type="spellEnd"/>
            <w:r>
              <w:rPr>
                <w:color w:val="231F20"/>
                <w:w w:val="105"/>
                <w:sz w:val="17"/>
              </w:rPr>
              <w:t xml:space="preserve"> to bold words</w:t>
            </w:r>
          </w:p>
          <w:p w:rsidR="004D78D4" w:rsidRDefault="004D78D4" w:rsidP="003D251E">
            <w:pPr>
              <w:pStyle w:val="TableParagraph"/>
              <w:numPr>
                <w:ilvl w:val="0"/>
                <w:numId w:val="7"/>
              </w:numPr>
              <w:spacing w:before="57" w:line="180" w:lineRule="exact"/>
              <w:ind w:left="260" w:right="10" w:hanging="180"/>
              <w:rPr>
                <w:sz w:val="17"/>
              </w:rPr>
            </w:pPr>
            <w:proofErr w:type="spellStart"/>
            <w:r>
              <w:rPr>
                <w:rFonts w:ascii="Verdana"/>
                <w:color w:val="FFFFFF"/>
                <w:w w:val="105"/>
                <w:sz w:val="17"/>
              </w:rPr>
              <w:t>n</w:t>
            </w:r>
            <w:r>
              <w:rPr>
                <w:color w:val="231F20"/>
                <w:w w:val="105"/>
                <w:sz w:val="17"/>
              </w:rPr>
              <w:t>Reread</w:t>
            </w:r>
            <w:proofErr w:type="spellEnd"/>
            <w:r>
              <w:rPr>
                <w:color w:val="231F20"/>
                <w:w w:val="105"/>
                <w:sz w:val="17"/>
              </w:rPr>
              <w:t xml:space="preserve"> page _____ for expression</w:t>
            </w:r>
          </w:p>
          <w:p w:rsidR="004D78D4" w:rsidRDefault="004D78D4" w:rsidP="003D251E">
            <w:pPr>
              <w:pStyle w:val="TableParagraph"/>
              <w:numPr>
                <w:ilvl w:val="0"/>
                <w:numId w:val="7"/>
              </w:numPr>
              <w:spacing w:before="57" w:line="180" w:lineRule="exact"/>
              <w:ind w:left="260" w:right="100" w:hanging="180"/>
              <w:rPr>
                <w:sz w:val="17"/>
              </w:rPr>
            </w:pPr>
            <w:proofErr w:type="spellStart"/>
            <w:r>
              <w:rPr>
                <w:rFonts w:ascii="Verdana"/>
                <w:color w:val="FFFFFF"/>
                <w:w w:val="105"/>
                <w:sz w:val="17"/>
              </w:rPr>
              <w:t>n</w:t>
            </w:r>
            <w:r>
              <w:rPr>
                <w:color w:val="231F20"/>
                <w:w w:val="105"/>
                <w:sz w:val="17"/>
              </w:rPr>
              <w:t>Read</w:t>
            </w:r>
            <w:proofErr w:type="spellEnd"/>
            <w:r>
              <w:rPr>
                <w:color w:val="231F20"/>
                <w:w w:val="105"/>
                <w:sz w:val="17"/>
              </w:rPr>
              <w:t xml:space="preserve"> it like the</w:t>
            </w:r>
            <w:r>
              <w:rPr>
                <w:color w:val="231F20"/>
                <w:spacing w:val="-20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character</w:t>
            </w:r>
          </w:p>
          <w:p w:rsidR="004D78D4" w:rsidRDefault="004D78D4" w:rsidP="003D251E">
            <w:pPr>
              <w:pStyle w:val="TableParagraph"/>
              <w:numPr>
                <w:ilvl w:val="0"/>
                <w:numId w:val="7"/>
              </w:numPr>
              <w:spacing w:before="30"/>
              <w:ind w:left="260" w:hanging="180"/>
              <w:rPr>
                <w:sz w:val="17"/>
              </w:rPr>
            </w:pPr>
            <w:proofErr w:type="spellStart"/>
            <w:r>
              <w:rPr>
                <w:rFonts w:ascii="Verdana"/>
                <w:color w:val="FFFFFF"/>
                <w:w w:val="105"/>
                <w:sz w:val="17"/>
              </w:rPr>
              <w:t>n</w:t>
            </w:r>
            <w:r>
              <w:rPr>
                <w:color w:val="231F20"/>
                <w:w w:val="105"/>
                <w:sz w:val="17"/>
              </w:rPr>
              <w:t>Attend</w:t>
            </w:r>
            <w:proofErr w:type="spellEnd"/>
            <w:r>
              <w:rPr>
                <w:color w:val="231F20"/>
                <w:w w:val="105"/>
                <w:sz w:val="17"/>
              </w:rPr>
              <w:t xml:space="preserve"> to punctuation</w:t>
            </w:r>
          </w:p>
        </w:tc>
      </w:tr>
    </w:tbl>
    <w:p w:rsidR="004D78D4" w:rsidRDefault="004D78D4" w:rsidP="00C50007">
      <w:pPr>
        <w:tabs>
          <w:tab w:val="left" w:pos="1178"/>
        </w:tabs>
        <w:spacing w:before="147"/>
        <w:rPr>
          <w:rFonts w:ascii="Arial" w:hAnsi="Arial"/>
          <w:sz w:val="15"/>
        </w:rPr>
      </w:pPr>
    </w:p>
    <w:sectPr w:rsidR="004D78D4" w:rsidSect="004D78D4">
      <w:pgSz w:w="12060" w:h="15660"/>
      <w:pgMar w:top="450" w:right="880" w:bottom="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D25C6"/>
    <w:multiLevelType w:val="hybridMultilevel"/>
    <w:tmpl w:val="986625C8"/>
    <w:lvl w:ilvl="0" w:tplc="B1EAE7FA">
      <w:start w:val="1"/>
      <w:numFmt w:val="bullet"/>
      <w:lvlText w:val="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136531C1"/>
    <w:multiLevelType w:val="hybridMultilevel"/>
    <w:tmpl w:val="EB9200FA"/>
    <w:lvl w:ilvl="0" w:tplc="B1EAE7FA">
      <w:start w:val="1"/>
      <w:numFmt w:val="bullet"/>
      <w:lvlText w:val=""/>
      <w:lvlJc w:val="left"/>
      <w:pPr>
        <w:ind w:left="8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D5DC2"/>
    <w:multiLevelType w:val="hybridMultilevel"/>
    <w:tmpl w:val="58D20462"/>
    <w:lvl w:ilvl="0" w:tplc="B1EAE7FA">
      <w:start w:val="1"/>
      <w:numFmt w:val="bullet"/>
      <w:lvlText w:val=""/>
      <w:lvlJc w:val="left"/>
      <w:pPr>
        <w:ind w:left="7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213E02F4"/>
    <w:multiLevelType w:val="hybridMultilevel"/>
    <w:tmpl w:val="133AFBEC"/>
    <w:lvl w:ilvl="0" w:tplc="B1EAE7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839EA"/>
    <w:multiLevelType w:val="hybridMultilevel"/>
    <w:tmpl w:val="EDB25A14"/>
    <w:lvl w:ilvl="0" w:tplc="B1EAE7FA">
      <w:start w:val="1"/>
      <w:numFmt w:val="bullet"/>
      <w:lvlText w:val=""/>
      <w:lvlJc w:val="left"/>
      <w:pPr>
        <w:ind w:left="7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48AB7D67"/>
    <w:multiLevelType w:val="hybridMultilevel"/>
    <w:tmpl w:val="7C24F97A"/>
    <w:lvl w:ilvl="0" w:tplc="B1EAE7FA">
      <w:start w:val="1"/>
      <w:numFmt w:val="bullet"/>
      <w:lvlText w:val=""/>
      <w:lvlJc w:val="left"/>
      <w:pPr>
        <w:ind w:left="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" w15:restartNumberingAfterBreak="0">
    <w:nsid w:val="554035E8"/>
    <w:multiLevelType w:val="hybridMultilevel"/>
    <w:tmpl w:val="A5D44202"/>
    <w:lvl w:ilvl="0" w:tplc="B1EAE7FA">
      <w:start w:val="1"/>
      <w:numFmt w:val="bullet"/>
      <w:lvlText w:val=""/>
      <w:lvlJc w:val="left"/>
      <w:pPr>
        <w:ind w:left="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 w15:restartNumberingAfterBreak="0">
    <w:nsid w:val="60EF09A9"/>
    <w:multiLevelType w:val="hybridMultilevel"/>
    <w:tmpl w:val="B3DCB68C"/>
    <w:lvl w:ilvl="0" w:tplc="B1EAE7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31A97"/>
    <w:multiLevelType w:val="hybridMultilevel"/>
    <w:tmpl w:val="8FB80EA0"/>
    <w:lvl w:ilvl="0" w:tplc="B1EAE7FA">
      <w:start w:val="1"/>
      <w:numFmt w:val="bullet"/>
      <w:lvlText w:val="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 w15:restartNumberingAfterBreak="0">
    <w:nsid w:val="7413551D"/>
    <w:multiLevelType w:val="hybridMultilevel"/>
    <w:tmpl w:val="19E2362A"/>
    <w:lvl w:ilvl="0" w:tplc="B1EAE7FA">
      <w:start w:val="1"/>
      <w:numFmt w:val="bullet"/>
      <w:lvlText w:val=""/>
      <w:lvlJc w:val="left"/>
      <w:pPr>
        <w:ind w:left="8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D3A"/>
    <w:rsid w:val="001265BE"/>
    <w:rsid w:val="00162D3A"/>
    <w:rsid w:val="001D0933"/>
    <w:rsid w:val="002B292D"/>
    <w:rsid w:val="00367429"/>
    <w:rsid w:val="0044703C"/>
    <w:rsid w:val="004B2C84"/>
    <w:rsid w:val="004D78D4"/>
    <w:rsid w:val="007E1ED2"/>
    <w:rsid w:val="00C50007"/>
    <w:rsid w:val="00D4480B"/>
    <w:rsid w:val="00D92C5F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0C6EA"/>
  <w15:docId w15:val="{0DEA5F0F-860F-4743-A00E-F98BF2F5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Julie Allsworth</cp:lastModifiedBy>
  <cp:revision>2</cp:revision>
  <cp:lastPrinted>2017-11-10T16:57:00Z</cp:lastPrinted>
  <dcterms:created xsi:type="dcterms:W3CDTF">2017-11-10T21:15:00Z</dcterms:created>
  <dcterms:modified xsi:type="dcterms:W3CDTF">2017-11-10T21:15:00Z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2016-06-21T00:00:00Z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2017-02-17T00:00:00Z</vt:filetime>
  </property>
</Properties>
</file>