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DEE" w14:textId="6E7B1EDA" w:rsidR="00030B3E" w:rsidRPr="00030B3E" w:rsidRDefault="00477E71" w:rsidP="00030B3E">
      <w:pPr>
        <w:spacing w:after="150" w:line="300" w:lineRule="atLeast"/>
        <w:outlineLvl w:val="1"/>
        <w:rPr>
          <w:rFonts w:ascii="Arial" w:eastAsia="Times New Roman" w:hAnsi="Arial" w:cs="Arial"/>
          <w:b/>
          <w:bCs/>
          <w:caps/>
          <w:color w:val="317BCF"/>
          <w:sz w:val="27"/>
          <w:szCs w:val="27"/>
        </w:rPr>
      </w:pPr>
      <w:r>
        <w:rPr>
          <w:rFonts w:ascii="Arial" w:eastAsia="Times New Roman" w:hAnsi="Arial" w:cs="Arial"/>
          <w:b/>
          <w:bCs/>
          <w:caps/>
          <w:color w:val="317BCF"/>
          <w:sz w:val="27"/>
          <w:szCs w:val="27"/>
        </w:rPr>
        <w:t>October 3</w:t>
      </w:r>
      <w:r w:rsidRPr="00477E71">
        <w:rPr>
          <w:rFonts w:ascii="Arial" w:eastAsia="Times New Roman" w:hAnsi="Arial" w:cs="Arial"/>
          <w:b/>
          <w:bCs/>
          <w:caps/>
          <w:color w:val="317BCF"/>
          <w:sz w:val="27"/>
          <w:szCs w:val="27"/>
          <w:vertAlign w:val="superscript"/>
        </w:rPr>
        <w:t>rd</w:t>
      </w:r>
      <w:r>
        <w:rPr>
          <w:rFonts w:ascii="Arial" w:eastAsia="Times New Roman" w:hAnsi="Arial" w:cs="Arial"/>
          <w:b/>
          <w:bCs/>
          <w:caps/>
          <w:color w:val="317BCF"/>
          <w:sz w:val="27"/>
          <w:szCs w:val="27"/>
        </w:rPr>
        <w:t>, 2021: Elementary Grades sunday school</w:t>
      </w:r>
      <w:r>
        <w:rPr>
          <w:rFonts w:ascii="Arial" w:eastAsia="Times New Roman" w:hAnsi="Arial" w:cs="Arial"/>
          <w:b/>
          <w:bCs/>
          <w:caps/>
          <w:color w:val="317BCF"/>
          <w:sz w:val="27"/>
          <w:szCs w:val="27"/>
        </w:rPr>
        <w:br/>
      </w:r>
      <w:r w:rsidR="00030B3E" w:rsidRPr="00030B3E">
        <w:rPr>
          <w:rFonts w:ascii="Arial" w:eastAsia="Times New Roman" w:hAnsi="Arial" w:cs="Arial"/>
          <w:b/>
          <w:bCs/>
          <w:caps/>
          <w:color w:val="317BCF"/>
          <w:sz w:val="27"/>
          <w:szCs w:val="27"/>
        </w:rPr>
        <w:t>THE BOOK OF RUTH</w:t>
      </w:r>
      <w:r>
        <w:rPr>
          <w:rFonts w:ascii="Arial" w:eastAsia="Times New Roman" w:hAnsi="Arial" w:cs="Arial"/>
          <w:b/>
          <w:bCs/>
          <w:caps/>
          <w:color w:val="317BCF"/>
          <w:sz w:val="27"/>
          <w:szCs w:val="27"/>
        </w:rPr>
        <w:t xml:space="preserve"> lesson 1: following on faith</w:t>
      </w:r>
    </w:p>
    <w:p w14:paraId="451F4972" w14:textId="77777777" w:rsidR="00030B3E" w:rsidRPr="00030B3E" w:rsidRDefault="00030B3E" w:rsidP="00030B3E">
      <w:pPr>
        <w:spacing w:after="300" w:line="240" w:lineRule="atLeast"/>
        <w:rPr>
          <w:rFonts w:ascii="Arial" w:eastAsia="Times New Roman" w:hAnsi="Arial" w:cs="Arial"/>
          <w:color w:val="464646"/>
          <w:sz w:val="18"/>
          <w:szCs w:val="18"/>
        </w:rPr>
      </w:pPr>
      <w:r w:rsidRPr="00030B3E">
        <w:rPr>
          <w:rFonts w:ascii="Times New Roman" w:eastAsia="Times New Roman" w:hAnsi="Times New Roman" w:cs="Times New Roman"/>
          <w:b/>
          <w:bCs/>
          <w:i/>
          <w:iCs/>
          <w:color w:val="333333"/>
          <w:sz w:val="18"/>
          <w:szCs w:val="18"/>
        </w:rPr>
        <w:t>With this introduction to the wonderful story of Ruth, children will learn that even during times of uncertainty, they can always follow the path of truth when they put their faith and trust in the Lord.</w:t>
      </w:r>
      <w:r w:rsidRPr="00030B3E">
        <w:rPr>
          <w:rFonts w:ascii="Arial" w:eastAsia="Times New Roman" w:hAnsi="Arial" w:cs="Arial"/>
          <w:color w:val="1A83E4"/>
          <w:sz w:val="18"/>
          <w:szCs w:val="18"/>
        </w:rPr>
        <w:t> </w:t>
      </w:r>
    </w:p>
    <w:p w14:paraId="63EB6657" w14:textId="4C77A9F5" w:rsidR="00030B3E" w:rsidRPr="00030B3E" w:rsidRDefault="00030B3E" w:rsidP="00477E71">
      <w:pPr>
        <w:spacing w:after="0" w:line="240" w:lineRule="auto"/>
        <w:outlineLvl w:val="3"/>
        <w:rPr>
          <w:rFonts w:ascii="Arial" w:eastAsia="Times New Roman" w:hAnsi="Arial" w:cs="Arial"/>
          <w:b/>
          <w:bCs/>
          <w:caps/>
          <w:color w:val="317BCF"/>
          <w:kern w:val="36"/>
          <w:sz w:val="44"/>
          <w:szCs w:val="44"/>
        </w:rPr>
      </w:pPr>
      <w:r w:rsidRPr="00030B3E">
        <w:rPr>
          <w:rFonts w:ascii="Arial" w:eastAsia="Times New Roman" w:hAnsi="Arial" w:cs="Arial"/>
          <w:b/>
          <w:bCs/>
          <w:color w:val="317BCF"/>
          <w:sz w:val="18"/>
          <w:szCs w:val="18"/>
        </w:rPr>
        <w:t>AS KIDS ARRIVE</w:t>
      </w:r>
      <w:r w:rsidR="00477E71">
        <w:rPr>
          <w:rFonts w:ascii="Arial" w:eastAsia="Times New Roman" w:hAnsi="Arial" w:cs="Arial"/>
          <w:b/>
          <w:bCs/>
          <w:color w:val="317BCF"/>
          <w:sz w:val="18"/>
          <w:szCs w:val="18"/>
        </w:rPr>
        <w:t>: TRUST IN THE LORD WORD PUZZLE (Materials: printed puzzle, markers)</w:t>
      </w:r>
      <w:r w:rsidRPr="00030B3E">
        <w:rPr>
          <w:rFonts w:ascii="Arial" w:eastAsia="Times New Roman" w:hAnsi="Arial" w:cs="Arial"/>
          <w:b/>
          <w:bCs/>
          <w:color w:val="317BCF"/>
          <w:sz w:val="18"/>
          <w:szCs w:val="18"/>
        </w:rPr>
        <w:t xml:space="preserve"> </w:t>
      </w:r>
    </w:p>
    <w:p w14:paraId="58C20812" w14:textId="51824EF8" w:rsidR="00030B3E" w:rsidRPr="00030B3E" w:rsidRDefault="00030B3E" w:rsidP="00030B3E">
      <w:pPr>
        <w:spacing w:after="300" w:line="240" w:lineRule="atLeast"/>
        <w:rPr>
          <w:rFonts w:ascii="Arial" w:eastAsia="Times New Roman" w:hAnsi="Arial" w:cs="Arial"/>
          <w:color w:val="464646"/>
          <w:sz w:val="18"/>
          <w:szCs w:val="18"/>
        </w:rPr>
      </w:pPr>
      <w:r w:rsidRPr="00030B3E">
        <w:rPr>
          <w:rFonts w:ascii="Arial" w:eastAsia="Times New Roman" w:hAnsi="Arial" w:cs="Arial"/>
          <w:b/>
          <w:bCs/>
          <w:i/>
          <w:iCs/>
          <w:color w:val="464646"/>
          <w:sz w:val="18"/>
          <w:szCs w:val="18"/>
        </w:rPr>
        <w:t>After crossing out certain words, the remaining message will help kids know how to trust in the Lord. Proverbs 3:5-6</w:t>
      </w:r>
    </w:p>
    <w:p w14:paraId="3F248ACF" w14:textId="77777777" w:rsidR="00030B3E" w:rsidRPr="00030B3E" w:rsidRDefault="00030B3E" w:rsidP="00030B3E">
      <w:pPr>
        <w:spacing w:after="0" w:line="240" w:lineRule="auto"/>
        <w:outlineLvl w:val="3"/>
        <w:rPr>
          <w:rFonts w:ascii="Arial" w:eastAsia="Times New Roman" w:hAnsi="Arial" w:cs="Arial"/>
          <w:b/>
          <w:bCs/>
          <w:color w:val="317BCF"/>
          <w:sz w:val="18"/>
          <w:szCs w:val="18"/>
        </w:rPr>
      </w:pPr>
      <w:r w:rsidRPr="00030B3E">
        <w:rPr>
          <w:rFonts w:ascii="Arial" w:eastAsia="Times New Roman" w:hAnsi="Arial" w:cs="Arial"/>
          <w:b/>
          <w:bCs/>
          <w:color w:val="317BCF"/>
          <w:sz w:val="18"/>
          <w:szCs w:val="18"/>
        </w:rPr>
        <w:t>WHAT YOU WILL DO:</w:t>
      </w:r>
    </w:p>
    <w:p w14:paraId="77EDEFA7" w14:textId="77777777" w:rsidR="00030B3E" w:rsidRPr="00030B3E" w:rsidRDefault="00030B3E" w:rsidP="00030B3E">
      <w:pPr>
        <w:spacing w:after="300" w:line="240" w:lineRule="atLeast"/>
        <w:rPr>
          <w:rFonts w:ascii="Arial" w:eastAsia="Times New Roman" w:hAnsi="Arial" w:cs="Arial"/>
          <w:color w:val="464646"/>
          <w:sz w:val="18"/>
          <w:szCs w:val="18"/>
        </w:rPr>
      </w:pPr>
      <w:r w:rsidRPr="00030B3E">
        <w:rPr>
          <w:rFonts w:ascii="Arial" w:eastAsia="Times New Roman" w:hAnsi="Arial" w:cs="Arial"/>
          <w:color w:val="464646"/>
          <w:sz w:val="18"/>
          <w:szCs w:val="18"/>
        </w:rPr>
        <w:t>Give each child a pencil or a marker and a copy of the puzzle. Have students cross out all words that are days of the week. Next, have them cross out all words that are colors. Next, have them cross out all words that are names of women in the Bible. Finally, have them cross out all the words that are numbers. Have students write the remaining words, in order, on the provided lines on the bottom of their pages.</w:t>
      </w:r>
    </w:p>
    <w:p w14:paraId="1D08DC81" w14:textId="388E912F" w:rsidR="00030B3E" w:rsidRPr="00030B3E" w:rsidRDefault="00477E71" w:rsidP="00030B3E">
      <w:pPr>
        <w:spacing w:after="300" w:line="240" w:lineRule="atLeast"/>
        <w:rPr>
          <w:rFonts w:ascii="Arial" w:eastAsia="Times New Roman" w:hAnsi="Arial" w:cs="Arial"/>
          <w:color w:val="464646"/>
          <w:sz w:val="18"/>
          <w:szCs w:val="18"/>
        </w:rPr>
      </w:pPr>
      <w:r>
        <w:rPr>
          <w:rFonts w:ascii="Arial" w:eastAsia="Times New Roman" w:hAnsi="Arial" w:cs="Arial"/>
          <w:color w:val="464646"/>
          <w:sz w:val="18"/>
          <w:szCs w:val="18"/>
        </w:rPr>
        <w:br/>
      </w:r>
      <w:r w:rsidR="00030B3E" w:rsidRPr="00030B3E">
        <w:rPr>
          <w:rFonts w:ascii="Arial" w:eastAsia="Times New Roman" w:hAnsi="Arial" w:cs="Arial"/>
          <w:b/>
          <w:bCs/>
          <w:color w:val="317BCF"/>
          <w:sz w:val="18"/>
          <w:szCs w:val="18"/>
        </w:rPr>
        <w:t>OPENING PRAYER AND PRAISE</w:t>
      </w:r>
      <w:r>
        <w:rPr>
          <w:rFonts w:ascii="Arial" w:eastAsia="Times New Roman" w:hAnsi="Arial" w:cs="Arial"/>
          <w:b/>
          <w:bCs/>
          <w:color w:val="317BCF"/>
          <w:sz w:val="18"/>
          <w:szCs w:val="18"/>
        </w:rPr>
        <w:t xml:space="preserve"> AND MEMORY WORK:  </w:t>
      </w:r>
      <w:r w:rsidR="00030B3E" w:rsidRPr="00030B3E">
        <w:rPr>
          <w:rFonts w:ascii="Times New Roman" w:eastAsia="Times New Roman" w:hAnsi="Times New Roman" w:cs="Times New Roman"/>
          <w:b/>
          <w:bCs/>
          <w:color w:val="464646"/>
          <w:sz w:val="18"/>
          <w:szCs w:val="18"/>
        </w:rPr>
        <w:t>"Trust in the Lord with all your heart and lean not on your own understanding; in all your ways submit to him, and he will make your paths straight." Proverbs 3:5-6 NIV</w:t>
      </w:r>
      <w:r w:rsidR="00030B3E" w:rsidRPr="00030B3E">
        <w:rPr>
          <w:rFonts w:ascii="Arial" w:eastAsia="Times New Roman" w:hAnsi="Arial" w:cs="Arial"/>
          <w:b/>
          <w:bCs/>
          <w:color w:val="464646"/>
          <w:sz w:val="18"/>
          <w:szCs w:val="18"/>
        </w:rPr>
        <w:br/>
      </w:r>
      <w:r w:rsidR="00030B3E" w:rsidRPr="00030B3E">
        <w:rPr>
          <w:rFonts w:ascii="Arial" w:eastAsia="Times New Roman" w:hAnsi="Arial" w:cs="Arial"/>
          <w:color w:val="464646"/>
          <w:sz w:val="18"/>
          <w:szCs w:val="18"/>
        </w:rPr>
        <w:t>Children will already be familiar with these verses from the opening activity. Have them find the verses in their own Bibles and read them several times. Then have the kids see if they can say it without looking.</w:t>
      </w:r>
      <w:r>
        <w:rPr>
          <w:rFonts w:ascii="Arial" w:eastAsia="Times New Roman" w:hAnsi="Arial" w:cs="Arial"/>
          <w:color w:val="464646"/>
          <w:sz w:val="18"/>
          <w:szCs w:val="18"/>
        </w:rPr>
        <w:br/>
      </w:r>
    </w:p>
    <w:p w14:paraId="78000B7D" w14:textId="53EC58D7" w:rsidR="00030B3E" w:rsidRPr="00030B3E" w:rsidRDefault="00030B3E" w:rsidP="00030B3E">
      <w:pPr>
        <w:spacing w:after="0" w:line="240" w:lineRule="auto"/>
        <w:outlineLvl w:val="3"/>
        <w:rPr>
          <w:rFonts w:ascii="Arial" w:eastAsia="Times New Roman" w:hAnsi="Arial" w:cs="Arial"/>
          <w:b/>
          <w:bCs/>
          <w:color w:val="317BCF"/>
          <w:sz w:val="18"/>
          <w:szCs w:val="18"/>
        </w:rPr>
      </w:pPr>
      <w:r w:rsidRPr="00030B3E">
        <w:rPr>
          <w:rFonts w:ascii="Arial" w:eastAsia="Times New Roman" w:hAnsi="Arial" w:cs="Arial"/>
          <w:b/>
          <w:bCs/>
          <w:color w:val="317BCF"/>
          <w:sz w:val="18"/>
          <w:szCs w:val="18"/>
        </w:rPr>
        <w:t xml:space="preserve">SCRIPTURE READING AND DISCUSSION </w:t>
      </w:r>
    </w:p>
    <w:p w14:paraId="34C5C2D1" w14:textId="3B9AE290" w:rsidR="00030B3E" w:rsidRPr="00030B3E" w:rsidRDefault="00030B3E" w:rsidP="00030B3E">
      <w:pPr>
        <w:spacing w:after="300" w:line="240" w:lineRule="atLeast"/>
        <w:rPr>
          <w:rFonts w:ascii="Arial" w:eastAsia="Times New Roman" w:hAnsi="Arial" w:cs="Arial"/>
          <w:color w:val="464646"/>
          <w:sz w:val="18"/>
          <w:szCs w:val="18"/>
        </w:rPr>
      </w:pPr>
      <w:r w:rsidRPr="00030B3E">
        <w:rPr>
          <w:rFonts w:ascii="Times New Roman" w:eastAsia="Times New Roman" w:hAnsi="Times New Roman" w:cs="Times New Roman"/>
          <w:b/>
          <w:bCs/>
          <w:color w:val="464646"/>
          <w:sz w:val="18"/>
          <w:szCs w:val="18"/>
        </w:rPr>
        <w:t>Introduction:</w:t>
      </w:r>
      <w:r w:rsidR="00477E71">
        <w:rPr>
          <w:rFonts w:ascii="Arial" w:eastAsia="Times New Roman" w:hAnsi="Arial" w:cs="Arial"/>
          <w:b/>
          <w:bCs/>
          <w:color w:val="464646"/>
          <w:sz w:val="18"/>
          <w:szCs w:val="18"/>
        </w:rPr>
        <w:t xml:space="preserve"> </w:t>
      </w:r>
      <w:r w:rsidRPr="00030B3E">
        <w:rPr>
          <w:rFonts w:ascii="Arial" w:eastAsia="Times New Roman" w:hAnsi="Arial" w:cs="Arial"/>
          <w:color w:val="464646"/>
          <w:sz w:val="18"/>
          <w:szCs w:val="18"/>
        </w:rPr>
        <w:t>Our Bible story today is about a young woman named Ruth, and her mother-in-law Naomi. Ruth was from Moab, a place where they worshiped all kinds of idols. But her mother-in-law was a Jewish woman from Bethlehem. As we read our story, you will discover that Ruth has a big decision to make. Should she stay in Moab and hopefully find a husband, or go with her mother-in-law to Bethlehem where she would most likely live a difficult life? Will she turn to God and follow the truth, or take the easy path? Let's find out what Ruth decided to do.</w:t>
      </w:r>
      <w:r w:rsidRPr="00030B3E">
        <w:rPr>
          <w:rFonts w:ascii="Arial" w:eastAsia="Times New Roman" w:hAnsi="Arial" w:cs="Arial"/>
          <w:color w:val="464646"/>
          <w:sz w:val="18"/>
          <w:szCs w:val="18"/>
        </w:rPr>
        <w:br/>
      </w:r>
      <w:r w:rsidRPr="00030B3E">
        <w:rPr>
          <w:rFonts w:ascii="Arial" w:eastAsia="Times New Roman" w:hAnsi="Arial" w:cs="Arial"/>
          <w:color w:val="464646"/>
          <w:sz w:val="18"/>
          <w:szCs w:val="18"/>
        </w:rPr>
        <w:br/>
      </w:r>
      <w:r w:rsidRPr="00030B3E">
        <w:rPr>
          <w:rFonts w:ascii="Times New Roman" w:eastAsia="Times New Roman" w:hAnsi="Times New Roman" w:cs="Times New Roman"/>
          <w:b/>
          <w:bCs/>
          <w:color w:val="464646"/>
          <w:sz w:val="18"/>
          <w:szCs w:val="18"/>
        </w:rPr>
        <w:t>Ruth 1:1-22 (Ruth and Naomi)</w:t>
      </w:r>
      <w:r w:rsidRPr="00030B3E">
        <w:rPr>
          <w:rFonts w:ascii="Arial" w:eastAsia="Times New Roman" w:hAnsi="Arial" w:cs="Arial"/>
          <w:b/>
          <w:bCs/>
          <w:color w:val="464646"/>
          <w:sz w:val="18"/>
          <w:szCs w:val="18"/>
        </w:rPr>
        <w:br/>
      </w:r>
      <w:r w:rsidRPr="00030B3E">
        <w:rPr>
          <w:rFonts w:ascii="Arial" w:eastAsia="Times New Roman" w:hAnsi="Arial" w:cs="Arial"/>
          <w:color w:val="464646"/>
          <w:sz w:val="18"/>
          <w:szCs w:val="18"/>
        </w:rPr>
        <w:t>Read this passage to the kids with feeling. If possible, use slightly different voices for the characters.</w:t>
      </w:r>
      <w:r w:rsidRPr="00030B3E">
        <w:rPr>
          <w:rFonts w:ascii="Arial" w:eastAsia="Times New Roman" w:hAnsi="Arial" w:cs="Arial"/>
          <w:i/>
          <w:iCs/>
          <w:color w:val="464646"/>
          <w:sz w:val="18"/>
          <w:szCs w:val="18"/>
        </w:rPr>
        <w:br/>
      </w:r>
      <w:r w:rsidRPr="00030B3E">
        <w:rPr>
          <w:rFonts w:ascii="Arial" w:eastAsia="Times New Roman" w:hAnsi="Arial" w:cs="Arial"/>
          <w:i/>
          <w:iCs/>
          <w:color w:val="464646"/>
          <w:sz w:val="18"/>
          <w:szCs w:val="18"/>
        </w:rPr>
        <w:br/>
      </w:r>
      <w:r w:rsidRPr="00030B3E">
        <w:rPr>
          <w:rFonts w:ascii="Times New Roman" w:eastAsia="Times New Roman" w:hAnsi="Times New Roman" w:cs="Times New Roman"/>
          <w:b/>
          <w:bCs/>
          <w:color w:val="464646"/>
          <w:sz w:val="18"/>
          <w:szCs w:val="18"/>
        </w:rPr>
        <w:t>Discussion Questions:</w:t>
      </w:r>
      <w:r w:rsidRPr="00030B3E">
        <w:rPr>
          <w:rFonts w:ascii="Arial" w:eastAsia="Times New Roman" w:hAnsi="Arial" w:cs="Arial"/>
          <w:b/>
          <w:bCs/>
          <w:color w:val="464646"/>
          <w:sz w:val="18"/>
          <w:szCs w:val="18"/>
        </w:rPr>
        <w:br/>
      </w:r>
      <w:r w:rsidRPr="00030B3E">
        <w:rPr>
          <w:rFonts w:ascii="Arial" w:eastAsia="Times New Roman" w:hAnsi="Arial" w:cs="Arial"/>
          <w:color w:val="464646"/>
          <w:sz w:val="18"/>
          <w:szCs w:val="18"/>
        </w:rPr>
        <w:t>1. How many years did Naomi live in Moab with her daughters-in-law Orpah and Ruth? </w:t>
      </w:r>
      <w:r w:rsidRPr="00030B3E">
        <w:rPr>
          <w:rFonts w:ascii="Arial" w:eastAsia="Times New Roman" w:hAnsi="Arial" w:cs="Arial"/>
          <w:i/>
          <w:iCs/>
          <w:color w:val="464646"/>
          <w:sz w:val="18"/>
          <w:szCs w:val="18"/>
        </w:rPr>
        <w:t>(Ten years.)</w:t>
      </w:r>
      <w:r w:rsidRPr="00030B3E">
        <w:rPr>
          <w:rFonts w:ascii="Arial" w:eastAsia="Times New Roman" w:hAnsi="Arial" w:cs="Arial"/>
          <w:i/>
          <w:iCs/>
          <w:color w:val="464646"/>
          <w:sz w:val="18"/>
          <w:szCs w:val="18"/>
        </w:rPr>
        <w:br/>
      </w:r>
      <w:r w:rsidRPr="00030B3E">
        <w:rPr>
          <w:rFonts w:ascii="Arial" w:eastAsia="Times New Roman" w:hAnsi="Arial" w:cs="Arial"/>
          <w:color w:val="464646"/>
          <w:sz w:val="18"/>
          <w:szCs w:val="18"/>
        </w:rPr>
        <w:t>2. Why was Naomi able to return to Bethlehem? </w:t>
      </w:r>
      <w:r w:rsidRPr="00030B3E">
        <w:rPr>
          <w:rFonts w:ascii="Arial" w:eastAsia="Times New Roman" w:hAnsi="Arial" w:cs="Arial"/>
          <w:i/>
          <w:iCs/>
          <w:color w:val="464646"/>
          <w:sz w:val="18"/>
          <w:szCs w:val="18"/>
        </w:rPr>
        <w:t>(The famine there was over.)</w:t>
      </w:r>
      <w:r w:rsidRPr="00030B3E">
        <w:rPr>
          <w:rFonts w:ascii="Arial" w:eastAsia="Times New Roman" w:hAnsi="Arial" w:cs="Arial"/>
          <w:i/>
          <w:iCs/>
          <w:color w:val="464646"/>
          <w:sz w:val="18"/>
          <w:szCs w:val="18"/>
        </w:rPr>
        <w:br/>
      </w:r>
      <w:r w:rsidRPr="00030B3E">
        <w:rPr>
          <w:rFonts w:ascii="Arial" w:eastAsia="Times New Roman" w:hAnsi="Arial" w:cs="Arial"/>
          <w:color w:val="464646"/>
          <w:sz w:val="18"/>
          <w:szCs w:val="18"/>
        </w:rPr>
        <w:t>3. At first both Ruth ad Orpah decided to go with Naomi. Why did Orpah change her mind? </w:t>
      </w:r>
      <w:r w:rsidRPr="00030B3E">
        <w:rPr>
          <w:rFonts w:ascii="Arial" w:eastAsia="Times New Roman" w:hAnsi="Arial" w:cs="Arial"/>
          <w:i/>
          <w:iCs/>
          <w:color w:val="464646"/>
          <w:sz w:val="18"/>
          <w:szCs w:val="18"/>
        </w:rPr>
        <w:t>(Naomi convinced her that it would be easier for her if she stayed in Moab.)</w:t>
      </w:r>
      <w:r w:rsidRPr="00030B3E">
        <w:rPr>
          <w:rFonts w:ascii="Arial" w:eastAsia="Times New Roman" w:hAnsi="Arial" w:cs="Arial"/>
          <w:i/>
          <w:iCs/>
          <w:color w:val="464646"/>
          <w:sz w:val="18"/>
          <w:szCs w:val="18"/>
        </w:rPr>
        <w:br/>
      </w:r>
      <w:r w:rsidRPr="00030B3E">
        <w:rPr>
          <w:rFonts w:ascii="Arial" w:eastAsia="Times New Roman" w:hAnsi="Arial" w:cs="Arial"/>
          <w:color w:val="464646"/>
          <w:sz w:val="18"/>
          <w:szCs w:val="18"/>
        </w:rPr>
        <w:t>4. What did Ruth do instead of staying in Moab? </w:t>
      </w:r>
      <w:r w:rsidRPr="00030B3E">
        <w:rPr>
          <w:rFonts w:ascii="Arial" w:eastAsia="Times New Roman" w:hAnsi="Arial" w:cs="Arial"/>
          <w:i/>
          <w:iCs/>
          <w:color w:val="464646"/>
          <w:sz w:val="18"/>
          <w:szCs w:val="18"/>
        </w:rPr>
        <w:t>(Clung to her mother-in-law and went with her to Bethlehem.)</w:t>
      </w:r>
      <w:r w:rsidRPr="00030B3E">
        <w:rPr>
          <w:rFonts w:ascii="Arial" w:eastAsia="Times New Roman" w:hAnsi="Arial" w:cs="Arial"/>
          <w:i/>
          <w:iCs/>
          <w:color w:val="464646"/>
          <w:sz w:val="18"/>
          <w:szCs w:val="18"/>
        </w:rPr>
        <w:br/>
      </w:r>
      <w:r w:rsidRPr="00030B3E">
        <w:rPr>
          <w:rFonts w:ascii="Arial" w:eastAsia="Times New Roman" w:hAnsi="Arial" w:cs="Arial"/>
          <w:color w:val="464646"/>
          <w:sz w:val="18"/>
          <w:szCs w:val="18"/>
        </w:rPr>
        <w:t>5. What did Ruth say in verse 16 that tells us she wanted to worship God? </w:t>
      </w:r>
      <w:r w:rsidRPr="00030B3E">
        <w:rPr>
          <w:rFonts w:ascii="Arial" w:eastAsia="Times New Roman" w:hAnsi="Arial" w:cs="Arial"/>
          <w:i/>
          <w:iCs/>
          <w:color w:val="464646"/>
          <w:sz w:val="18"/>
          <w:szCs w:val="18"/>
        </w:rPr>
        <w:t>("Your people will be my people and your God my God.")</w:t>
      </w:r>
      <w:r w:rsidRPr="00030B3E">
        <w:rPr>
          <w:rFonts w:ascii="Arial" w:eastAsia="Times New Roman" w:hAnsi="Arial" w:cs="Arial"/>
          <w:i/>
          <w:iCs/>
          <w:color w:val="464646"/>
          <w:sz w:val="18"/>
          <w:szCs w:val="18"/>
        </w:rPr>
        <w:br/>
      </w:r>
      <w:r w:rsidRPr="00030B3E">
        <w:rPr>
          <w:rFonts w:ascii="Arial" w:eastAsia="Times New Roman" w:hAnsi="Arial" w:cs="Arial"/>
          <w:color w:val="464646"/>
          <w:sz w:val="18"/>
          <w:szCs w:val="18"/>
        </w:rPr>
        <w:t>6. Why is it important to follow God even during the difficult times? </w:t>
      </w:r>
      <w:r w:rsidRPr="00030B3E">
        <w:rPr>
          <w:rFonts w:ascii="Arial" w:eastAsia="Times New Roman" w:hAnsi="Arial" w:cs="Arial"/>
          <w:i/>
          <w:iCs/>
          <w:color w:val="464646"/>
          <w:sz w:val="18"/>
          <w:szCs w:val="18"/>
        </w:rPr>
        <w:t>(Allow for answers.)</w:t>
      </w:r>
    </w:p>
    <w:p w14:paraId="32A3217A" w14:textId="69FBE731" w:rsidR="00030B3E" w:rsidRPr="00030B3E" w:rsidRDefault="00477E71" w:rsidP="00477E71">
      <w:pPr>
        <w:spacing w:after="0" w:line="240" w:lineRule="auto"/>
        <w:outlineLvl w:val="3"/>
        <w:rPr>
          <w:rFonts w:ascii="Arial" w:eastAsia="Times New Roman" w:hAnsi="Arial" w:cs="Arial"/>
          <w:b/>
          <w:bCs/>
          <w:caps/>
          <w:color w:val="317BCF"/>
          <w:kern w:val="36"/>
          <w:sz w:val="44"/>
          <w:szCs w:val="44"/>
        </w:rPr>
      </w:pPr>
      <w:r>
        <w:rPr>
          <w:rFonts w:ascii="Arial" w:eastAsia="Times New Roman" w:hAnsi="Arial" w:cs="Arial"/>
          <w:b/>
          <w:bCs/>
          <w:color w:val="317BCF"/>
          <w:sz w:val="18"/>
          <w:szCs w:val="18"/>
        </w:rPr>
        <w:br/>
      </w:r>
      <w:r w:rsidR="00030B3E" w:rsidRPr="00030B3E">
        <w:rPr>
          <w:rFonts w:ascii="Arial" w:eastAsia="Times New Roman" w:hAnsi="Arial" w:cs="Arial"/>
          <w:b/>
          <w:bCs/>
          <w:color w:val="317BCF"/>
          <w:sz w:val="18"/>
          <w:szCs w:val="18"/>
        </w:rPr>
        <w:t>CLASS EXERCISE</w:t>
      </w:r>
      <w:r>
        <w:rPr>
          <w:rFonts w:ascii="Arial" w:eastAsia="Times New Roman" w:hAnsi="Arial" w:cs="Arial"/>
          <w:b/>
          <w:bCs/>
          <w:color w:val="317BCF"/>
          <w:sz w:val="18"/>
          <w:szCs w:val="18"/>
        </w:rPr>
        <w:t>: FOLLOWING ON FAITH (Bible Research Activity Materials: printed activity sheet, pencils)</w:t>
      </w:r>
    </w:p>
    <w:p w14:paraId="374813C5" w14:textId="77777777" w:rsidR="00030B3E" w:rsidRPr="00030B3E" w:rsidRDefault="00030B3E" w:rsidP="00030B3E">
      <w:pPr>
        <w:spacing w:after="300" w:line="240" w:lineRule="atLeast"/>
        <w:rPr>
          <w:rFonts w:ascii="Arial" w:eastAsia="Times New Roman" w:hAnsi="Arial" w:cs="Arial"/>
          <w:color w:val="464646"/>
          <w:sz w:val="18"/>
          <w:szCs w:val="18"/>
        </w:rPr>
      </w:pPr>
      <w:r w:rsidRPr="00030B3E">
        <w:rPr>
          <w:rFonts w:ascii="Arial" w:eastAsia="Times New Roman" w:hAnsi="Arial" w:cs="Arial"/>
          <w:b/>
          <w:bCs/>
          <w:i/>
          <w:iCs/>
          <w:color w:val="464646"/>
          <w:sz w:val="18"/>
          <w:szCs w:val="18"/>
        </w:rPr>
        <w:t>This Bible research activity teaches us how we can faithfully follow God even through difficult times.</w:t>
      </w:r>
    </w:p>
    <w:p w14:paraId="5177563D" w14:textId="713F1A0C" w:rsidR="00477E71" w:rsidRPr="00477E71" w:rsidRDefault="00477E71" w:rsidP="00477E71">
      <w:pPr>
        <w:spacing w:after="0" w:line="240" w:lineRule="auto"/>
        <w:outlineLvl w:val="3"/>
        <w:rPr>
          <w:rFonts w:ascii="Arial" w:eastAsia="Times New Roman" w:hAnsi="Arial" w:cs="Arial"/>
          <w:b/>
          <w:bCs/>
          <w:color w:val="317BCF"/>
          <w:sz w:val="18"/>
          <w:szCs w:val="18"/>
        </w:rPr>
      </w:pPr>
      <w:r>
        <w:rPr>
          <w:rFonts w:ascii="Arial" w:eastAsia="Times New Roman" w:hAnsi="Arial" w:cs="Arial"/>
          <w:b/>
          <w:bCs/>
          <w:color w:val="317BCF"/>
          <w:sz w:val="18"/>
          <w:szCs w:val="18"/>
        </w:rPr>
        <w:t>W</w:t>
      </w:r>
      <w:r w:rsidR="00030B3E" w:rsidRPr="00030B3E">
        <w:rPr>
          <w:rFonts w:ascii="Arial" w:eastAsia="Times New Roman" w:hAnsi="Arial" w:cs="Arial"/>
          <w:b/>
          <w:bCs/>
          <w:color w:val="317BCF"/>
          <w:sz w:val="18"/>
          <w:szCs w:val="18"/>
        </w:rPr>
        <w:t>HAT YOU WILL DO:</w:t>
      </w:r>
      <w:r>
        <w:rPr>
          <w:rFonts w:ascii="Arial" w:eastAsia="Times New Roman" w:hAnsi="Arial" w:cs="Arial"/>
          <w:b/>
          <w:bCs/>
          <w:color w:val="317BCF"/>
          <w:sz w:val="18"/>
          <w:szCs w:val="18"/>
        </w:rPr>
        <w:t xml:space="preserve"> </w:t>
      </w:r>
      <w:r w:rsidR="00030B3E" w:rsidRPr="00030B3E">
        <w:rPr>
          <w:rFonts w:ascii="Arial" w:eastAsia="Times New Roman" w:hAnsi="Arial" w:cs="Arial"/>
          <w:color w:val="464646"/>
          <w:sz w:val="18"/>
          <w:szCs w:val="18"/>
        </w:rPr>
        <w:t>Divide the class into teams of two or three. Each team can work on all three Bible stories, or if time is short, each team can work on one specific story. After the worksheet is completed, have the groups share their answers and discuss what it means to follow God on faith.</w:t>
      </w:r>
      <w:r>
        <w:rPr>
          <w:rFonts w:ascii="Arial" w:eastAsia="Times New Roman" w:hAnsi="Arial" w:cs="Arial"/>
          <w:b/>
          <w:bCs/>
          <w:color w:val="317BCF"/>
          <w:sz w:val="18"/>
          <w:szCs w:val="18"/>
        </w:rPr>
        <w:br/>
      </w:r>
    </w:p>
    <w:p w14:paraId="0624F1FD" w14:textId="213E38C6" w:rsidR="00030B3E" w:rsidRPr="00030B3E" w:rsidRDefault="00030B3E" w:rsidP="00030B3E">
      <w:pPr>
        <w:spacing w:after="300" w:line="240" w:lineRule="atLeast"/>
        <w:rPr>
          <w:rFonts w:ascii="Arial" w:eastAsia="Times New Roman" w:hAnsi="Arial" w:cs="Arial"/>
          <w:color w:val="464646"/>
          <w:sz w:val="18"/>
          <w:szCs w:val="18"/>
        </w:rPr>
      </w:pPr>
      <w:r w:rsidRPr="00030B3E">
        <w:rPr>
          <w:rFonts w:ascii="Arial" w:eastAsia="Times New Roman" w:hAnsi="Arial" w:cs="Arial"/>
          <w:color w:val="464646"/>
          <w:sz w:val="18"/>
          <w:szCs w:val="18"/>
        </w:rPr>
        <w:t>Abram and Sarai move (Genesis 12: 1-5)</w:t>
      </w:r>
      <w:r w:rsidR="00477E71">
        <w:rPr>
          <w:rFonts w:ascii="Arial" w:eastAsia="Times New Roman" w:hAnsi="Arial" w:cs="Arial"/>
          <w:color w:val="464646"/>
          <w:sz w:val="18"/>
          <w:szCs w:val="18"/>
        </w:rPr>
        <w:br/>
      </w:r>
      <w:r w:rsidRPr="00030B3E">
        <w:rPr>
          <w:rFonts w:ascii="Arial" w:eastAsia="Times New Roman" w:hAnsi="Arial" w:cs="Arial"/>
          <w:color w:val="464646"/>
          <w:sz w:val="18"/>
          <w:szCs w:val="18"/>
        </w:rPr>
        <w:t>Leaving your home and going on a long journey to a place you never were before can be frightening. Yet, Abram and Sarai knew, because of their extreme faith in God, that obeying His instructions would benefit them in the end. God was able to carry out His plan because Abram and Sarai followed Him on faith. (Answers: 1B, 2D, 3C)</w:t>
      </w:r>
    </w:p>
    <w:p w14:paraId="52641841" w14:textId="77777777" w:rsidR="00030B3E" w:rsidRPr="00030B3E" w:rsidRDefault="00030B3E" w:rsidP="00030B3E">
      <w:pPr>
        <w:spacing w:after="300" w:line="240" w:lineRule="atLeast"/>
        <w:rPr>
          <w:rFonts w:ascii="Arial" w:eastAsia="Times New Roman" w:hAnsi="Arial" w:cs="Arial"/>
          <w:color w:val="464646"/>
          <w:sz w:val="18"/>
          <w:szCs w:val="18"/>
        </w:rPr>
      </w:pPr>
      <w:r w:rsidRPr="00030B3E">
        <w:rPr>
          <w:rFonts w:ascii="Arial" w:eastAsia="Times New Roman" w:hAnsi="Arial" w:cs="Arial"/>
          <w:color w:val="464646"/>
          <w:sz w:val="18"/>
          <w:szCs w:val="18"/>
        </w:rPr>
        <w:t>Elijah flees danger (1Kings 17: 1-6)</w:t>
      </w:r>
      <w:r w:rsidRPr="00030B3E">
        <w:rPr>
          <w:rFonts w:ascii="Arial" w:eastAsia="Times New Roman" w:hAnsi="Arial" w:cs="Arial"/>
          <w:color w:val="464646"/>
          <w:sz w:val="18"/>
          <w:szCs w:val="18"/>
        </w:rPr>
        <w:br/>
        <w:t xml:space="preserve">Elijah's source of food required a lot of faith in God. Imagine depending on ravens to bring bread and meat every day. However, Elijah did exactly as God asked, going to a very specific </w:t>
      </w:r>
      <w:proofErr w:type="gramStart"/>
      <w:r w:rsidRPr="00030B3E">
        <w:rPr>
          <w:rFonts w:ascii="Arial" w:eastAsia="Times New Roman" w:hAnsi="Arial" w:cs="Arial"/>
          <w:color w:val="464646"/>
          <w:sz w:val="18"/>
          <w:szCs w:val="18"/>
        </w:rPr>
        <w:t>location</w:t>
      </w:r>
      <w:proofErr w:type="gramEnd"/>
      <w:r w:rsidRPr="00030B3E">
        <w:rPr>
          <w:rFonts w:ascii="Arial" w:eastAsia="Times New Roman" w:hAnsi="Arial" w:cs="Arial"/>
          <w:color w:val="464646"/>
          <w:sz w:val="18"/>
          <w:szCs w:val="18"/>
        </w:rPr>
        <w:t xml:space="preserve"> and waiting for God to let him know when to leave. (Answers: 1B, 2A, 3C)</w:t>
      </w:r>
    </w:p>
    <w:p w14:paraId="650348EE" w14:textId="77777777" w:rsidR="00030B3E" w:rsidRPr="00030B3E" w:rsidRDefault="00030B3E" w:rsidP="00030B3E">
      <w:pPr>
        <w:spacing w:after="300" w:line="240" w:lineRule="atLeast"/>
        <w:rPr>
          <w:rFonts w:ascii="Arial" w:eastAsia="Times New Roman" w:hAnsi="Arial" w:cs="Arial"/>
          <w:color w:val="464646"/>
          <w:sz w:val="18"/>
          <w:szCs w:val="18"/>
        </w:rPr>
      </w:pPr>
      <w:r w:rsidRPr="00030B3E">
        <w:rPr>
          <w:rFonts w:ascii="Arial" w:eastAsia="Times New Roman" w:hAnsi="Arial" w:cs="Arial"/>
          <w:color w:val="464646"/>
          <w:sz w:val="18"/>
          <w:szCs w:val="18"/>
        </w:rPr>
        <w:lastRenderedPageBreak/>
        <w:t>Paul and the shipwreck (Acts 27: 20-26, 39-44)</w:t>
      </w:r>
      <w:r w:rsidRPr="00030B3E">
        <w:rPr>
          <w:rFonts w:ascii="Arial" w:eastAsia="Times New Roman" w:hAnsi="Arial" w:cs="Arial"/>
          <w:color w:val="464646"/>
          <w:sz w:val="18"/>
          <w:szCs w:val="18"/>
        </w:rPr>
        <w:br/>
        <w:t>Paul was no doubt as afraid as everyone else on the ship. Still, Paul had faith in God. When the angel of the Lord told Paul he would be safe along with everyone on the ship, he believed it. Because of his faith in the Lord and His messenger, Paul convinced the others to put their faith in the Lord, and they were all brought to safety. (Answers: 1A, 2D, 3D)</w:t>
      </w:r>
    </w:p>
    <w:p w14:paraId="4A11D210" w14:textId="77777777" w:rsidR="00030B3E" w:rsidRPr="00030B3E" w:rsidRDefault="00030B3E" w:rsidP="00030B3E">
      <w:pPr>
        <w:spacing w:after="300" w:line="240" w:lineRule="atLeast"/>
        <w:rPr>
          <w:rFonts w:ascii="Arial" w:eastAsia="Times New Roman" w:hAnsi="Arial" w:cs="Arial"/>
          <w:color w:val="464646"/>
          <w:sz w:val="18"/>
          <w:szCs w:val="18"/>
        </w:rPr>
      </w:pPr>
      <w:r w:rsidRPr="00030B3E">
        <w:rPr>
          <w:rFonts w:ascii="Arial" w:eastAsia="Times New Roman" w:hAnsi="Arial" w:cs="Arial"/>
          <w:b/>
          <w:bCs/>
          <w:color w:val="464646"/>
          <w:sz w:val="18"/>
          <w:szCs w:val="18"/>
        </w:rPr>
        <w:t>Additional Questions:</w:t>
      </w:r>
      <w:r w:rsidRPr="00030B3E">
        <w:rPr>
          <w:rFonts w:ascii="Arial" w:eastAsia="Times New Roman" w:hAnsi="Arial" w:cs="Arial"/>
          <w:b/>
          <w:bCs/>
          <w:color w:val="464646"/>
          <w:sz w:val="18"/>
          <w:szCs w:val="18"/>
        </w:rPr>
        <w:br/>
      </w:r>
      <w:r w:rsidRPr="00030B3E">
        <w:rPr>
          <w:rFonts w:ascii="Arial" w:eastAsia="Times New Roman" w:hAnsi="Arial" w:cs="Arial"/>
          <w:color w:val="464646"/>
          <w:sz w:val="18"/>
          <w:szCs w:val="18"/>
        </w:rPr>
        <w:t>1. Why is it sometimes hard to follow God by faith, even when we know it is the right thing to do?</w:t>
      </w:r>
      <w:r w:rsidRPr="00030B3E">
        <w:rPr>
          <w:rFonts w:ascii="Arial" w:eastAsia="Times New Roman" w:hAnsi="Arial" w:cs="Arial"/>
          <w:color w:val="464646"/>
          <w:sz w:val="18"/>
          <w:szCs w:val="18"/>
        </w:rPr>
        <w:br/>
        <w:t>2. What bad things can happen when we do not follow God on faith?</w:t>
      </w:r>
      <w:r w:rsidRPr="00030B3E">
        <w:rPr>
          <w:rFonts w:ascii="Arial" w:eastAsia="Times New Roman" w:hAnsi="Arial" w:cs="Arial"/>
          <w:color w:val="464646"/>
          <w:sz w:val="18"/>
          <w:szCs w:val="18"/>
        </w:rPr>
        <w:br/>
        <w:t>3. Name some other people in the Bible who followed on faith. (</w:t>
      </w:r>
      <w:proofErr w:type="gramStart"/>
      <w:r w:rsidRPr="00030B3E">
        <w:rPr>
          <w:rFonts w:ascii="Arial" w:eastAsia="Times New Roman" w:hAnsi="Arial" w:cs="Arial"/>
          <w:color w:val="464646"/>
          <w:sz w:val="18"/>
          <w:szCs w:val="18"/>
        </w:rPr>
        <w:t>see</w:t>
      </w:r>
      <w:proofErr w:type="gramEnd"/>
      <w:r w:rsidRPr="00030B3E">
        <w:rPr>
          <w:rFonts w:ascii="Arial" w:eastAsia="Times New Roman" w:hAnsi="Arial" w:cs="Arial"/>
          <w:color w:val="464646"/>
          <w:sz w:val="18"/>
          <w:szCs w:val="18"/>
        </w:rPr>
        <w:t xml:space="preserve"> Hebrews 11)</w:t>
      </w:r>
    </w:p>
    <w:p w14:paraId="1C4C66DA" w14:textId="2AC9A9A3" w:rsidR="00030B3E" w:rsidRPr="00030B3E" w:rsidRDefault="00477E71" w:rsidP="00030B3E">
      <w:pPr>
        <w:spacing w:after="300" w:line="240" w:lineRule="atLeast"/>
        <w:rPr>
          <w:rFonts w:ascii="Arial" w:eastAsia="Times New Roman" w:hAnsi="Arial" w:cs="Arial"/>
          <w:color w:val="464646"/>
          <w:sz w:val="18"/>
          <w:szCs w:val="18"/>
        </w:rPr>
      </w:pPr>
      <w:r>
        <w:rPr>
          <w:rFonts w:ascii="Arial" w:eastAsia="Times New Roman" w:hAnsi="Arial" w:cs="Arial"/>
          <w:color w:val="464646"/>
          <w:sz w:val="18"/>
          <w:szCs w:val="18"/>
        </w:rPr>
        <w:br/>
      </w:r>
      <w:r w:rsidR="00030B3E" w:rsidRPr="00030B3E">
        <w:rPr>
          <w:rFonts w:ascii="Arial" w:eastAsia="Times New Roman" w:hAnsi="Arial" w:cs="Arial"/>
          <w:b/>
          <w:bCs/>
          <w:color w:val="317BCF"/>
          <w:sz w:val="18"/>
          <w:szCs w:val="18"/>
        </w:rPr>
        <w:t>APPLICATION</w:t>
      </w:r>
      <w:r>
        <w:rPr>
          <w:rFonts w:ascii="Arial" w:eastAsia="Times New Roman" w:hAnsi="Arial" w:cs="Arial"/>
          <w:b/>
          <w:bCs/>
          <w:color w:val="317BCF"/>
          <w:sz w:val="18"/>
          <w:szCs w:val="18"/>
        </w:rPr>
        <w:t xml:space="preserve">: </w:t>
      </w:r>
      <w:r w:rsidR="00030B3E" w:rsidRPr="00030B3E">
        <w:rPr>
          <w:rFonts w:ascii="Arial" w:eastAsia="Times New Roman" w:hAnsi="Arial" w:cs="Arial"/>
          <w:color w:val="464646"/>
          <w:sz w:val="18"/>
          <w:szCs w:val="18"/>
        </w:rPr>
        <w:t>In our lesson today, we learned that following the Truth is not always easy, but God will be there to help guide us. Ruth was born a Moabite woman, but after living with Naomi for several years, she learned the truth. She chose to give up her own heritage and go with her mother-in-law back to Israel to worship the one true God. She knew it would be difficult without a man to look after them (both women were widows), yet Ruth knew it was more important to follow God and let Him take care of her than to remarry. Sometimes following the path of truth involves making a difficult decision.</w:t>
      </w:r>
      <w:r>
        <w:rPr>
          <w:rFonts w:ascii="Arial" w:eastAsia="Times New Roman" w:hAnsi="Arial" w:cs="Arial"/>
          <w:color w:val="464646"/>
          <w:sz w:val="18"/>
          <w:szCs w:val="18"/>
        </w:rPr>
        <w:t xml:space="preserve"> </w:t>
      </w:r>
      <w:proofErr w:type="gramStart"/>
      <w:r w:rsidR="00030B3E" w:rsidRPr="00030B3E">
        <w:rPr>
          <w:rFonts w:ascii="Arial" w:eastAsia="Times New Roman" w:hAnsi="Arial" w:cs="Arial"/>
          <w:color w:val="464646"/>
          <w:sz w:val="18"/>
          <w:szCs w:val="18"/>
        </w:rPr>
        <w:t>The</w:t>
      </w:r>
      <w:proofErr w:type="gramEnd"/>
      <w:r w:rsidR="00030B3E" w:rsidRPr="00030B3E">
        <w:rPr>
          <w:rFonts w:ascii="Arial" w:eastAsia="Times New Roman" w:hAnsi="Arial" w:cs="Arial"/>
          <w:color w:val="464646"/>
          <w:sz w:val="18"/>
          <w:szCs w:val="18"/>
        </w:rPr>
        <w:t xml:space="preserve"> path can be paved with hardships and uncertainties. No matter what the obstacles are, God will take care of us if we place our trust in Him.</w:t>
      </w:r>
    </w:p>
    <w:p w14:paraId="3A128699" w14:textId="77777777" w:rsidR="00030B3E" w:rsidRPr="00030B3E" w:rsidRDefault="00030B3E" w:rsidP="00030B3E">
      <w:pPr>
        <w:spacing w:after="300" w:line="240" w:lineRule="atLeast"/>
        <w:rPr>
          <w:rFonts w:ascii="Arial" w:eastAsia="Times New Roman" w:hAnsi="Arial" w:cs="Arial"/>
          <w:color w:val="464646"/>
          <w:sz w:val="18"/>
          <w:szCs w:val="18"/>
        </w:rPr>
      </w:pPr>
      <w:r w:rsidRPr="00030B3E">
        <w:rPr>
          <w:rFonts w:ascii="Arial" w:eastAsia="Times New Roman" w:hAnsi="Arial" w:cs="Arial"/>
          <w:color w:val="464646"/>
          <w:sz w:val="18"/>
          <w:szCs w:val="18"/>
        </w:rPr>
        <w:t>In the weeks to come we will see exactly how Ruth trusted God and followed the customs and laws of the Israelites. We will also see how God allowed some wonderful things to happen in her life because she trusted and obeyed Him. Likewise, we will see how we can imitate Ruth’s obedience to God by trusting Him in all things. When we do this, we will see the many wonders He gives us in our own lives. </w:t>
      </w:r>
    </w:p>
    <w:p w14:paraId="799DB7E8" w14:textId="1A095E7D" w:rsidR="00030B3E" w:rsidRDefault="00030B3E" w:rsidP="00477E71">
      <w:pPr>
        <w:spacing w:after="0" w:line="240" w:lineRule="auto"/>
        <w:outlineLvl w:val="3"/>
        <w:rPr>
          <w:rFonts w:ascii="Arial" w:eastAsia="Times New Roman" w:hAnsi="Arial" w:cs="Arial"/>
          <w:b/>
          <w:bCs/>
          <w:color w:val="317BCF"/>
          <w:sz w:val="18"/>
          <w:szCs w:val="18"/>
        </w:rPr>
      </w:pPr>
      <w:r w:rsidRPr="00030B3E">
        <w:rPr>
          <w:rFonts w:ascii="Arial" w:eastAsia="Times New Roman" w:hAnsi="Arial" w:cs="Arial"/>
          <w:b/>
          <w:bCs/>
          <w:color w:val="317BCF"/>
          <w:sz w:val="18"/>
          <w:szCs w:val="18"/>
        </w:rPr>
        <w:t xml:space="preserve">CLOSING PRAYER </w:t>
      </w:r>
    </w:p>
    <w:p w14:paraId="747A9243" w14:textId="1D49FEAA" w:rsidR="00477E71" w:rsidRDefault="00477E71" w:rsidP="00477E71">
      <w:pPr>
        <w:spacing w:after="0" w:line="240" w:lineRule="auto"/>
        <w:outlineLvl w:val="3"/>
        <w:rPr>
          <w:rFonts w:ascii="Arial" w:eastAsia="Times New Roman" w:hAnsi="Arial" w:cs="Arial"/>
          <w:b/>
          <w:bCs/>
          <w:color w:val="317BCF"/>
          <w:sz w:val="18"/>
          <w:szCs w:val="18"/>
        </w:rPr>
      </w:pPr>
    </w:p>
    <w:p w14:paraId="3ABB9002" w14:textId="489064CF" w:rsidR="00477E71" w:rsidRDefault="00477E71" w:rsidP="00477E71">
      <w:pPr>
        <w:spacing w:after="0" w:line="240" w:lineRule="auto"/>
        <w:outlineLvl w:val="3"/>
        <w:rPr>
          <w:rFonts w:ascii="Arial" w:eastAsia="Times New Roman" w:hAnsi="Arial" w:cs="Arial"/>
          <w:b/>
          <w:bCs/>
          <w:color w:val="317BCF"/>
          <w:sz w:val="18"/>
          <w:szCs w:val="18"/>
        </w:rPr>
      </w:pPr>
    </w:p>
    <w:p w14:paraId="667828FF" w14:textId="77777777" w:rsidR="00477E71" w:rsidRDefault="00477E71" w:rsidP="00477E71">
      <w:pPr>
        <w:spacing w:after="0" w:line="240" w:lineRule="auto"/>
        <w:outlineLvl w:val="3"/>
        <w:rPr>
          <w:rFonts w:ascii="Arial" w:eastAsia="Times New Roman" w:hAnsi="Arial" w:cs="Arial"/>
          <w:b/>
          <w:bCs/>
          <w:color w:val="317BCF"/>
          <w:sz w:val="18"/>
          <w:szCs w:val="18"/>
        </w:rPr>
      </w:pPr>
    </w:p>
    <w:p w14:paraId="447485E1" w14:textId="77777777" w:rsidR="00477E71" w:rsidRPr="00030B3E" w:rsidRDefault="00477E71" w:rsidP="00477E71">
      <w:pPr>
        <w:spacing w:after="0" w:line="240" w:lineRule="auto"/>
        <w:outlineLvl w:val="3"/>
        <w:rPr>
          <w:rFonts w:ascii="Arial" w:eastAsia="Times New Roman" w:hAnsi="Arial" w:cs="Arial"/>
          <w:b/>
          <w:bCs/>
          <w:color w:val="317BCF"/>
          <w:sz w:val="18"/>
          <w:szCs w:val="18"/>
        </w:rPr>
      </w:pPr>
    </w:p>
    <w:p w14:paraId="055C6E02" w14:textId="77777777" w:rsidR="00030B3E" w:rsidRPr="00030B3E" w:rsidRDefault="00030B3E" w:rsidP="00030B3E">
      <w:pPr>
        <w:pBdr>
          <w:bottom w:val="single" w:sz="6" w:space="1" w:color="auto"/>
        </w:pBdr>
        <w:spacing w:after="0" w:line="240" w:lineRule="auto"/>
        <w:jc w:val="center"/>
        <w:rPr>
          <w:rFonts w:ascii="Arial" w:eastAsia="Times New Roman" w:hAnsi="Arial" w:cs="Arial"/>
          <w:b/>
          <w:bCs/>
          <w:vanish/>
          <w:sz w:val="16"/>
          <w:szCs w:val="16"/>
        </w:rPr>
      </w:pPr>
      <w:r w:rsidRPr="00030B3E">
        <w:rPr>
          <w:rFonts w:ascii="Arial" w:eastAsia="Times New Roman" w:hAnsi="Arial" w:cs="Arial"/>
          <w:b/>
          <w:bCs/>
          <w:vanish/>
          <w:sz w:val="16"/>
          <w:szCs w:val="16"/>
        </w:rPr>
        <w:t>Top of Form</w:t>
      </w:r>
    </w:p>
    <w:p w14:paraId="45F4FFB8" w14:textId="77777777" w:rsidR="00030B3E" w:rsidRPr="00030B3E" w:rsidRDefault="00030B3E" w:rsidP="00030B3E">
      <w:pPr>
        <w:pBdr>
          <w:top w:val="single" w:sz="6" w:space="1" w:color="auto"/>
        </w:pBdr>
        <w:spacing w:after="0" w:line="240" w:lineRule="auto"/>
        <w:jc w:val="center"/>
        <w:rPr>
          <w:rFonts w:ascii="Arial" w:eastAsia="Times New Roman" w:hAnsi="Arial" w:cs="Arial"/>
          <w:b/>
          <w:bCs/>
          <w:vanish/>
          <w:sz w:val="16"/>
          <w:szCs w:val="16"/>
        </w:rPr>
      </w:pPr>
      <w:r w:rsidRPr="00030B3E">
        <w:rPr>
          <w:rFonts w:ascii="Arial" w:eastAsia="Times New Roman" w:hAnsi="Arial" w:cs="Arial"/>
          <w:b/>
          <w:bCs/>
          <w:vanish/>
          <w:sz w:val="16"/>
          <w:szCs w:val="16"/>
        </w:rPr>
        <w:t>Bottom of Form</w:t>
      </w:r>
    </w:p>
    <w:p w14:paraId="51C474C1" w14:textId="77777777" w:rsidR="00477E71" w:rsidRDefault="00030B3E">
      <w:r w:rsidRPr="00477E71">
        <w:rPr>
          <w:b/>
          <w:bCs/>
        </w:rPr>
        <w:t>What we learned:</w:t>
      </w:r>
      <w:r>
        <w:t xml:space="preserve"> Today the kids learned that they can always follow the path of truth when they put their faith and trust in the Lord. Sometimes the path of truth is not easy; it can be filled with hardships and uncertainties, but God will take care of us if we put our trust in Him. (Scripture used: Ruth 1:1-23) </w:t>
      </w:r>
    </w:p>
    <w:p w14:paraId="73D2BA94" w14:textId="77777777" w:rsidR="00477E71" w:rsidRDefault="00030B3E">
      <w:r w:rsidRPr="00477E71">
        <w:rPr>
          <w:b/>
          <w:bCs/>
        </w:rPr>
        <w:t>Memory Verse:</w:t>
      </w:r>
      <w:r>
        <w:t xml:space="preserve"> "Trust in the Lord with all your heart and lean not on your own understanding; in all your ways submit to him, and he will make your paths straight." Proverbs 3:5-6 NIV Practice this verse several times with your child during the week. This will not only help your child remember the verse, </w:t>
      </w:r>
      <w:proofErr w:type="gramStart"/>
      <w:r>
        <w:t>it</w:t>
      </w:r>
      <w:proofErr w:type="gramEnd"/>
      <w:r>
        <w:t xml:space="preserve"> will also help to reinforce what he or she learned during class. </w:t>
      </w:r>
    </w:p>
    <w:p w14:paraId="79679F19" w14:textId="77777777" w:rsidR="00477E71" w:rsidRDefault="00030B3E">
      <w:r w:rsidRPr="00477E71">
        <w:rPr>
          <w:b/>
          <w:bCs/>
        </w:rPr>
        <w:t>Suggested Parent/Child Activity:</w:t>
      </w:r>
      <w:r>
        <w:t xml:space="preserve"> Following the path of truth is easier when you know the way. This week, along with your child use a recipe to make something special, such as a cake or cookies. Have your child follow the recipe exactly as </w:t>
      </w:r>
      <w:proofErr w:type="gramStart"/>
      <w:r>
        <w:t>written, and</w:t>
      </w:r>
      <w:proofErr w:type="gramEnd"/>
      <w:r>
        <w:t xml:space="preserve"> enjoy the results. Compare how following a recipe to produce the right results is like following God's Word to walk down the path of truth. </w:t>
      </w:r>
    </w:p>
    <w:p w14:paraId="01AF3F76" w14:textId="764CBFD1" w:rsidR="002D512F" w:rsidRDefault="00030B3E">
      <w:r w:rsidRPr="00477E71">
        <w:rPr>
          <w:b/>
          <w:bCs/>
        </w:rPr>
        <w:t>Daily Prayer:</w:t>
      </w:r>
      <w:r>
        <w:t xml:space="preserve"> Dear Lord, sometimes I have a hard time doing the things You want me to do, but I want to live a life that is pleasing to You. Help me during those difficult times. Help me to understand Your Word, so I can apply Your Truths to my life, and walk down the straight path of righteousness. Amen.</w:t>
      </w:r>
    </w:p>
    <w:sectPr w:rsidR="002D512F" w:rsidSect="00477E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3E"/>
    <w:rsid w:val="00030B3E"/>
    <w:rsid w:val="003900CB"/>
    <w:rsid w:val="00477E71"/>
    <w:rsid w:val="0064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DDD3"/>
  <w15:chartTrackingRefBased/>
  <w15:docId w15:val="{D64AC908-7149-42AE-A19D-29E3831E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0B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0B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30B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B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0B3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30B3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30B3E"/>
    <w:rPr>
      <w:color w:val="0000FF"/>
      <w:u w:val="single"/>
    </w:rPr>
  </w:style>
  <w:style w:type="paragraph" w:customStyle="1" w:styleId="lesson-overview-nav">
    <w:name w:val="lesson-overview-nav"/>
    <w:basedOn w:val="Normal"/>
    <w:rsid w:val="00030B3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30B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0B3E"/>
    <w:rPr>
      <w:i/>
      <w:iCs/>
    </w:rPr>
  </w:style>
  <w:style w:type="character" w:styleId="Strong">
    <w:name w:val="Strong"/>
    <w:basedOn w:val="DefaultParagraphFont"/>
    <w:uiPriority w:val="22"/>
    <w:qFormat/>
    <w:rsid w:val="00030B3E"/>
    <w:rPr>
      <w:b/>
      <w:bCs/>
    </w:rPr>
  </w:style>
  <w:style w:type="paragraph" w:styleId="z-TopofForm">
    <w:name w:val="HTML Top of Form"/>
    <w:basedOn w:val="Normal"/>
    <w:next w:val="Normal"/>
    <w:link w:val="z-TopofFormChar"/>
    <w:hidden/>
    <w:uiPriority w:val="99"/>
    <w:semiHidden/>
    <w:unhideWhenUsed/>
    <w:rsid w:val="00030B3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30B3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0B3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0B3E"/>
    <w:rPr>
      <w:rFonts w:ascii="Arial" w:eastAsia="Times New Roman" w:hAnsi="Arial" w:cs="Arial"/>
      <w:vanish/>
      <w:sz w:val="16"/>
      <w:szCs w:val="16"/>
    </w:rPr>
  </w:style>
  <w:style w:type="character" w:customStyle="1" w:styleId="pagebody">
    <w:name w:val="pagebody"/>
    <w:basedOn w:val="DefaultParagraphFont"/>
    <w:rsid w:val="00030B3E"/>
  </w:style>
  <w:style w:type="character" w:customStyle="1" w:styleId="pagecontent">
    <w:name w:val="pagecontent"/>
    <w:basedOn w:val="DefaultParagraphFont"/>
    <w:rsid w:val="00030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7819">
      <w:bodyDiv w:val="1"/>
      <w:marLeft w:val="0"/>
      <w:marRight w:val="0"/>
      <w:marTop w:val="0"/>
      <w:marBottom w:val="0"/>
      <w:divBdr>
        <w:top w:val="none" w:sz="0" w:space="0" w:color="auto"/>
        <w:left w:val="none" w:sz="0" w:space="0" w:color="auto"/>
        <w:bottom w:val="none" w:sz="0" w:space="0" w:color="auto"/>
        <w:right w:val="none" w:sz="0" w:space="0" w:color="auto"/>
      </w:divBdr>
      <w:divsChild>
        <w:div w:id="629634980">
          <w:marLeft w:val="0"/>
          <w:marRight w:val="0"/>
          <w:marTop w:val="0"/>
          <w:marBottom w:val="0"/>
          <w:divBdr>
            <w:top w:val="none" w:sz="0" w:space="0" w:color="auto"/>
            <w:left w:val="none" w:sz="0" w:space="0" w:color="auto"/>
            <w:bottom w:val="none" w:sz="0" w:space="0" w:color="auto"/>
            <w:right w:val="none" w:sz="0" w:space="0" w:color="auto"/>
          </w:divBdr>
        </w:div>
      </w:divsChild>
    </w:div>
    <w:div w:id="211500001">
      <w:bodyDiv w:val="1"/>
      <w:marLeft w:val="0"/>
      <w:marRight w:val="0"/>
      <w:marTop w:val="0"/>
      <w:marBottom w:val="0"/>
      <w:divBdr>
        <w:top w:val="none" w:sz="0" w:space="0" w:color="auto"/>
        <w:left w:val="none" w:sz="0" w:space="0" w:color="auto"/>
        <w:bottom w:val="none" w:sz="0" w:space="0" w:color="auto"/>
        <w:right w:val="none" w:sz="0" w:space="0" w:color="auto"/>
      </w:divBdr>
      <w:divsChild>
        <w:div w:id="952977230">
          <w:marLeft w:val="0"/>
          <w:marRight w:val="0"/>
          <w:marTop w:val="0"/>
          <w:marBottom w:val="0"/>
          <w:divBdr>
            <w:top w:val="none" w:sz="0" w:space="0" w:color="auto"/>
            <w:left w:val="none" w:sz="0" w:space="0" w:color="auto"/>
            <w:bottom w:val="none" w:sz="0" w:space="0" w:color="auto"/>
            <w:right w:val="none" w:sz="0" w:space="0" w:color="auto"/>
          </w:divBdr>
        </w:div>
      </w:divsChild>
    </w:div>
    <w:div w:id="464086731">
      <w:bodyDiv w:val="1"/>
      <w:marLeft w:val="0"/>
      <w:marRight w:val="0"/>
      <w:marTop w:val="0"/>
      <w:marBottom w:val="0"/>
      <w:divBdr>
        <w:top w:val="none" w:sz="0" w:space="0" w:color="auto"/>
        <w:left w:val="none" w:sz="0" w:space="0" w:color="auto"/>
        <w:bottom w:val="none" w:sz="0" w:space="0" w:color="auto"/>
        <w:right w:val="none" w:sz="0" w:space="0" w:color="auto"/>
      </w:divBdr>
      <w:divsChild>
        <w:div w:id="58408304">
          <w:marLeft w:val="0"/>
          <w:marRight w:val="0"/>
          <w:marTop w:val="0"/>
          <w:marBottom w:val="0"/>
          <w:divBdr>
            <w:top w:val="none" w:sz="0" w:space="0" w:color="auto"/>
            <w:left w:val="none" w:sz="0" w:space="0" w:color="auto"/>
            <w:bottom w:val="none" w:sz="0" w:space="0" w:color="auto"/>
            <w:right w:val="none" w:sz="0" w:space="0" w:color="auto"/>
          </w:divBdr>
        </w:div>
      </w:divsChild>
    </w:div>
    <w:div w:id="1555235345">
      <w:bodyDiv w:val="1"/>
      <w:marLeft w:val="0"/>
      <w:marRight w:val="0"/>
      <w:marTop w:val="0"/>
      <w:marBottom w:val="0"/>
      <w:divBdr>
        <w:top w:val="none" w:sz="0" w:space="0" w:color="auto"/>
        <w:left w:val="none" w:sz="0" w:space="0" w:color="auto"/>
        <w:bottom w:val="none" w:sz="0" w:space="0" w:color="auto"/>
        <w:right w:val="none" w:sz="0" w:space="0" w:color="auto"/>
      </w:divBdr>
      <w:divsChild>
        <w:div w:id="440952418">
          <w:marLeft w:val="0"/>
          <w:marRight w:val="0"/>
          <w:marTop w:val="0"/>
          <w:marBottom w:val="0"/>
          <w:divBdr>
            <w:top w:val="none" w:sz="0" w:space="0" w:color="auto"/>
            <w:left w:val="none" w:sz="0" w:space="0" w:color="auto"/>
            <w:bottom w:val="none" w:sz="0" w:space="0" w:color="auto"/>
            <w:right w:val="none" w:sz="0" w:space="0" w:color="auto"/>
          </w:divBdr>
          <w:divsChild>
            <w:div w:id="410394974">
              <w:marLeft w:val="0"/>
              <w:marRight w:val="0"/>
              <w:marTop w:val="0"/>
              <w:marBottom w:val="0"/>
              <w:divBdr>
                <w:top w:val="none" w:sz="0" w:space="0" w:color="auto"/>
                <w:left w:val="none" w:sz="0" w:space="0" w:color="auto"/>
                <w:bottom w:val="none" w:sz="0" w:space="0" w:color="auto"/>
                <w:right w:val="none" w:sz="0" w:space="0" w:color="auto"/>
              </w:divBdr>
              <w:divsChild>
                <w:div w:id="956370135">
                  <w:marLeft w:val="0"/>
                  <w:marRight w:val="0"/>
                  <w:marTop w:val="0"/>
                  <w:marBottom w:val="0"/>
                  <w:divBdr>
                    <w:top w:val="none" w:sz="0" w:space="0" w:color="auto"/>
                    <w:left w:val="none" w:sz="0" w:space="0" w:color="auto"/>
                    <w:bottom w:val="none" w:sz="0" w:space="0" w:color="auto"/>
                    <w:right w:val="none" w:sz="0" w:space="0" w:color="auto"/>
                  </w:divBdr>
                  <w:divsChild>
                    <w:div w:id="835534247">
                      <w:marLeft w:val="0"/>
                      <w:marRight w:val="0"/>
                      <w:marTop w:val="0"/>
                      <w:marBottom w:val="240"/>
                      <w:divBdr>
                        <w:top w:val="none" w:sz="0" w:space="0" w:color="auto"/>
                        <w:left w:val="none" w:sz="0" w:space="0" w:color="auto"/>
                        <w:bottom w:val="none" w:sz="0" w:space="0" w:color="auto"/>
                        <w:right w:val="none" w:sz="0" w:space="0" w:color="auto"/>
                      </w:divBdr>
                    </w:div>
                    <w:div w:id="12777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33846">
          <w:marLeft w:val="0"/>
          <w:marRight w:val="0"/>
          <w:marTop w:val="0"/>
          <w:marBottom w:val="0"/>
          <w:divBdr>
            <w:top w:val="none" w:sz="0" w:space="0" w:color="auto"/>
            <w:left w:val="none" w:sz="0" w:space="0" w:color="auto"/>
            <w:bottom w:val="none" w:sz="0" w:space="0" w:color="auto"/>
            <w:right w:val="none" w:sz="0" w:space="0" w:color="auto"/>
          </w:divBdr>
          <w:divsChild>
            <w:div w:id="19893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1077</Words>
  <Characters>6140</Characters>
  <Application>Microsoft Office Word</Application>
  <DocSecurity>0</DocSecurity>
  <Lines>51</Lines>
  <Paragraphs>14</Paragraphs>
  <ScaleCrop>false</ScaleCrop>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2</cp:revision>
  <dcterms:created xsi:type="dcterms:W3CDTF">2021-09-07T19:36:00Z</dcterms:created>
  <dcterms:modified xsi:type="dcterms:W3CDTF">2021-09-09T14:51:00Z</dcterms:modified>
</cp:coreProperties>
</file>