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21" w:rsidRPr="00D22632" w:rsidRDefault="00C31B1F" w:rsidP="00BF4A58">
      <w:pPr>
        <w:pStyle w:val="ListParagraph"/>
        <w:numPr>
          <w:ilvl w:val="0"/>
          <w:numId w:val="1"/>
        </w:numPr>
        <w:ind w:left="360"/>
        <w:rPr>
          <w:rFonts w:ascii="Times New Roman" w:hAnsi="Times New Roman" w:cs="Times New Roman"/>
          <w:sz w:val="20"/>
          <w:szCs w:val="20"/>
        </w:rPr>
      </w:pPr>
      <w:r>
        <w:rPr>
          <w:rFonts w:ascii="Times New Roman" w:hAnsi="Times New Roman" w:cs="Times New Roman"/>
          <w:noProof/>
          <w:sz w:val="20"/>
          <w:szCs w:val="20"/>
          <w:lang w:eastAsia="en-US"/>
        </w:rPr>
        <w:pict>
          <v:rect id="Rectangle 2" o:spid="_x0000_s1026" style="position:absolute;left:0;text-align:left;margin-left:18.75pt;margin-top:38.8pt;width:12.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iAHgIAADsEAAAOAAAAZHJzL2Uyb0RvYy54bWysU9uO0zAQfUfiHyy/0zTdtrR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zZqCj&#10;En0i0cA0WrJJlKd3vqCoB3ePMUHv7qz46pmxm5ai5A2i7VsJFZHKY3z204NoeHrKdv17WxE67INN&#10;Sh1r7CIgacCOqSCP54LIY2CCLvN5vpzMOBPkyq8W06tUsAyK58cOfXgrbcfioeRI1BM4HO58iGSg&#10;eA5J5K1W1VZpnQxsdhuN7ADUG9u0En/K8TJMG9aXfDkjHn+HGKf1J4hOBWpyrbqSL85BUETV3pgq&#10;tWAApYczUdbmJGNUbqjAzlaPpCLaoYNp4ujQWvzOWU/dW3L/bQ8oOdPvDFVimU+nsd2TMZ29npCB&#10;l57dpQeMIKiSB86G4yYMI7J3qJqWfspT7sbeUPVqlZSNlR1YnchShybBT9MUR+DSTlE/Zn79BAAA&#10;//8DAFBLAwQUAAYACAAAACEA1f37MN0AAAAHAQAADwAAAGRycy9kb3ducmV2LnhtbEyPQU+DQBSE&#10;7yb+h80z8WYXi4Igj8ZoauKxpRdvD/YJKLtL2KVFf73bkx4nM5n5ptgsehBHnlxvDcLtKgLBprGq&#10;Ny3CodrePIBwnoyiwRpG+GYHm/LyoqBc2ZPZ8XHvWxFKjMsJofN+zKV0Tcea3MqObIL3YSdNPsip&#10;lWqiUyjXg1xHUSI19SYsdDTyc8fN137WCHW/PtDPrnqNdLaN/dtSfc7vL4jXV8vTIwjPi/8Lwxk/&#10;oEMZmGo7G+XEgBCn9yGJkKYJiOAncbhWI2TZHciykP/5y18AAAD//wMAUEsBAi0AFAAGAAgAAAAh&#10;ALaDOJL+AAAA4QEAABMAAAAAAAAAAAAAAAAAAAAAAFtDb250ZW50X1R5cGVzXS54bWxQSwECLQAU&#10;AAYACAAAACEAOP0h/9YAAACUAQAACwAAAAAAAAAAAAAAAAAvAQAAX3JlbHMvLnJlbHNQSwECLQAU&#10;AAYACAAAACEA86YogB4CAAA7BAAADgAAAAAAAAAAAAAAAAAuAgAAZHJzL2Uyb0RvYy54bWxQSwEC&#10;LQAUAAYACAAAACEA1f37MN0AAAAHAQAADwAAAAAAAAAAAAAAAAB4BAAAZHJzL2Rvd25yZXYueG1s&#10;UEsFBgAAAAAEAAQA8wAAAIIFAAAAAA==&#10;"/>
        </w:pict>
      </w:r>
      <w:r w:rsidR="0089605F">
        <w:rPr>
          <w:rFonts w:ascii="Times New Roman" w:hAnsi="Times New Roman" w:cs="Times New Roman"/>
          <w:sz w:val="20"/>
          <w:szCs w:val="20"/>
        </w:rPr>
        <w:t xml:space="preserve">I </w:t>
      </w:r>
      <w:r w:rsidR="00BF4A58" w:rsidRPr="00D22632">
        <w:rPr>
          <w:rFonts w:ascii="Times New Roman" w:hAnsi="Times New Roman" w:cs="Times New Roman"/>
          <w:sz w:val="20"/>
          <w:szCs w:val="20"/>
        </w:rPr>
        <w:t xml:space="preserve"> h</w:t>
      </w:r>
      <w:r w:rsidR="000D62EA" w:rsidRPr="00D22632">
        <w:rPr>
          <w:rFonts w:ascii="Times New Roman" w:hAnsi="Times New Roman" w:cs="Times New Roman"/>
          <w:sz w:val="20"/>
          <w:szCs w:val="20"/>
        </w:rPr>
        <w:t>ereby voluntarily, discharge, waiver</w:t>
      </w:r>
      <w:r w:rsidR="00BF4A58" w:rsidRPr="00D22632">
        <w:rPr>
          <w:rFonts w:ascii="Times New Roman" w:hAnsi="Times New Roman" w:cs="Times New Roman"/>
          <w:sz w:val="20"/>
          <w:szCs w:val="20"/>
        </w:rPr>
        <w:t>, and relinquish</w:t>
      </w:r>
      <w:r w:rsidR="00FC4E93">
        <w:rPr>
          <w:rFonts w:ascii="Times New Roman" w:hAnsi="Times New Roman" w:cs="Times New Roman"/>
          <w:sz w:val="20"/>
          <w:szCs w:val="20"/>
        </w:rPr>
        <w:t xml:space="preserve"> </w:t>
      </w:r>
      <w:r w:rsidR="00BF4A58" w:rsidRPr="00D22632">
        <w:rPr>
          <w:rFonts w:ascii="Times New Roman" w:hAnsi="Times New Roman" w:cs="Times New Roman"/>
          <w:sz w:val="20"/>
          <w:szCs w:val="20"/>
        </w:rPr>
        <w:t>a</w:t>
      </w:r>
      <w:r w:rsidR="000D62EA" w:rsidRPr="00D22632">
        <w:rPr>
          <w:rFonts w:ascii="Times New Roman" w:hAnsi="Times New Roman" w:cs="Times New Roman"/>
          <w:sz w:val="20"/>
          <w:szCs w:val="20"/>
        </w:rPr>
        <w:t>ll actions or causes of action for personal injury, property damages or wrongful death occurring to the undersigned arising as a resul</w:t>
      </w:r>
      <w:r w:rsidR="00FB7B21" w:rsidRPr="00D22632">
        <w:rPr>
          <w:rFonts w:ascii="Times New Roman" w:hAnsi="Times New Roman" w:cs="Times New Roman"/>
          <w:sz w:val="20"/>
          <w:szCs w:val="20"/>
        </w:rPr>
        <w:t>t</w:t>
      </w:r>
      <w:r w:rsidR="000D62EA" w:rsidRPr="00D22632">
        <w:rPr>
          <w:rFonts w:ascii="Times New Roman" w:hAnsi="Times New Roman" w:cs="Times New Roman"/>
          <w:sz w:val="20"/>
          <w:szCs w:val="20"/>
        </w:rPr>
        <w:t xml:space="preserve"> of engaging in or being present at activities at the </w:t>
      </w:r>
      <w:r w:rsidR="00FB7B21" w:rsidRPr="00D22632">
        <w:rPr>
          <w:rFonts w:ascii="Times New Roman" w:hAnsi="Times New Roman" w:cs="Times New Roman"/>
          <w:sz w:val="20"/>
          <w:szCs w:val="20"/>
        </w:rPr>
        <w:t xml:space="preserve">Adair Ranges’ </w:t>
      </w:r>
      <w:r w:rsidR="00A5353D">
        <w:rPr>
          <w:rFonts w:ascii="Times New Roman" w:hAnsi="Times New Roman" w:cs="Times New Roman"/>
          <w:sz w:val="20"/>
          <w:szCs w:val="20"/>
        </w:rPr>
        <w:t xml:space="preserve">High-power Rifle, </w:t>
      </w:r>
      <w:r w:rsidR="00FB7B21" w:rsidRPr="00D22632">
        <w:rPr>
          <w:rFonts w:ascii="Times New Roman" w:hAnsi="Times New Roman" w:cs="Times New Roman"/>
          <w:sz w:val="20"/>
          <w:szCs w:val="20"/>
        </w:rPr>
        <w:t>1,000 Yard Range.</w:t>
      </w:r>
    </w:p>
    <w:p w:rsidR="00BF4A58" w:rsidRPr="00D22632" w:rsidRDefault="00FB7B21" w:rsidP="00FB7B21">
      <w:pPr>
        <w:pStyle w:val="ListParagraph"/>
        <w:rPr>
          <w:rFonts w:ascii="Times New Roman" w:hAnsi="Times New Roman" w:cs="Times New Roman"/>
          <w:b/>
          <w:i/>
          <w:sz w:val="20"/>
          <w:szCs w:val="20"/>
        </w:rPr>
      </w:pPr>
      <w:r w:rsidRPr="00D22632">
        <w:rPr>
          <w:rFonts w:ascii="Times New Roman" w:hAnsi="Times New Roman" w:cs="Times New Roman"/>
          <w:b/>
          <w:i/>
          <w:sz w:val="20"/>
          <w:szCs w:val="20"/>
        </w:rPr>
        <w:t>Initial box when read</w:t>
      </w:r>
    </w:p>
    <w:p w:rsidR="00787839" w:rsidRDefault="00FB7B21" w:rsidP="00787839">
      <w:pPr>
        <w:pStyle w:val="Header"/>
        <w:rPr>
          <w:rFonts w:ascii="Times New Roman" w:hAnsi="Times New Roman" w:cs="Times New Roman"/>
          <w:sz w:val="20"/>
          <w:szCs w:val="20"/>
        </w:rPr>
      </w:pPr>
      <w:r w:rsidRPr="00D22632">
        <w:rPr>
          <w:rFonts w:ascii="Times New Roman" w:hAnsi="Times New Roman" w:cs="Times New Roman"/>
          <w:sz w:val="20"/>
          <w:szCs w:val="20"/>
        </w:rPr>
        <w:t>Hereby covenants not to sue and voluntarily releases, waivers, discharges and relinquishes any action or causes of action, aforesaid, which may hereafter arise for himself/herself and for his/her heirs, executors, administrators and</w:t>
      </w:r>
    </w:p>
    <w:p w:rsidR="00BF4A58" w:rsidRPr="00D22632" w:rsidRDefault="00C31B1F" w:rsidP="00787839">
      <w:pPr>
        <w:rPr>
          <w:rFonts w:ascii="Times New Roman" w:hAnsi="Times New Roman" w:cs="Times New Roman"/>
          <w:b/>
          <w:i/>
          <w:sz w:val="20"/>
          <w:szCs w:val="20"/>
        </w:rPr>
      </w:pPr>
      <w:r w:rsidRPr="00C31B1F">
        <w:rPr>
          <w:rFonts w:ascii="Times New Roman" w:hAnsi="Times New Roman" w:cs="Times New Roman"/>
          <w:noProof/>
          <w:sz w:val="20"/>
          <w:szCs w:val="20"/>
          <w:lang w:eastAsia="en-US"/>
        </w:rPr>
        <w:pict>
          <v:rect id="Rectangle 7" o:spid="_x0000_s1031" style="position:absolute;margin-left:67.5pt;margin-top:76.6pt;width:12.75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KCHgIAADsEAAAOAAAAZHJzL2Uyb0RvYy54bWysU9uO0zAQfUfiHyy/0zTddreNmq5WXYqQ&#10;Flix8AGu4yQWjseM3abl6xk73VIu4gHhB8vjGR+fOTOzvD10hu0Veg225PlozJmyEiptm5J//rR5&#10;NefMB2ErYcCqkh+V57erly+WvSvUBFowlUJGINYXvSt5G4IrsszLVnXCj8ApS84asBOBTGyyCkVP&#10;6J3JJuPxddYDVg5BKu/p9n5w8lXCr2slw4e69iowU3LiFtKOad/GPVstRdGgcK2WJxriH1h0Qlv6&#10;9Ax1L4JgO9S/QXVaIniow0hCl0Fda6lSDpRNPv4lm6dWOJVyIXG8O8vk/x+sfL9/RKarks84s6Kj&#10;En0k0YRtjGI3UZ7e+YKintwjxgS9ewD5xTML65ai1B0i9K0SFZHKY3z204NoeHrKtv07qAhd7AIk&#10;pQ41dhGQNGCHVJDjuSDqEJiky/w6X0yImCRXfjWfXqWCZaJ4fuzQhzcKOhYPJUeinsDF/sGHSEYU&#10;zyGJPBhdbbQxycBmuzbI9oJ6Y5NW4k85XoYZy/qSL2bE4+8Q47T+BNHpQE1udFfy+TlIFFG117ZK&#10;LRiENsOZKBt7kjEqN1RgC9WRVEQYOpgmjg4t4DfOeurekvuvO4GKM/PWUiUW+XQa2z0Z09nNhAy8&#10;9GwvPcJKgip54Gw4rsMwIjuHumnppzzlbuGOqlfrpGys7MDqRJY6NAl+mqY4Apd2ivox86vvAAAA&#10;//8DAFBLAwQUAAYACAAAACEAugOa49wAAAALAQAADwAAAGRycy9kb3ducmV2LnhtbExPy07DMBC8&#10;I/EP1iJxozaJUiDEqRCoSBzb9MJtEy9JILaj2GkDX8/2BLcZzWgexWaxgzjSFHrvNNyuFAhyjTe9&#10;azUcqu3NPYgQ0RkcvCMN3xRgU15eFJgbf3I7Ou5jKzjEhRw1dDGOuZSh6chiWPmRHGsffrIYmU6t&#10;NBOeONwOMlFqLS32jhs6HOm5o+ZrP1sNdZ8c8GdXvSr7sE3j21J9zu8vWl9fLU+PICIt8c8M5/k8&#10;HUreVPvZmSAG5mnGXyKDLE1AnB1rlYGoGdyxJMtC/v9Q/gIAAP//AwBQSwECLQAUAAYACAAAACEA&#10;toM4kv4AAADhAQAAEwAAAAAAAAAAAAAAAAAAAAAAW0NvbnRlbnRfVHlwZXNdLnhtbFBLAQItABQA&#10;BgAIAAAAIQA4/SH/1gAAAJQBAAALAAAAAAAAAAAAAAAAAC8BAABfcmVscy8ucmVsc1BLAQItABQA&#10;BgAIAAAAIQBU0UKCHgIAADsEAAAOAAAAAAAAAAAAAAAAAC4CAABkcnMvZTJvRG9jLnhtbFBLAQIt&#10;ABQABgAIAAAAIQC6A5rj3AAAAAsBAAAPAAAAAAAAAAAAAAAAAHgEAABkcnMvZG93bnJldi54bWxQ&#10;SwUGAAAAAAQABADzAAAAgQUAAAAA&#10;"/>
        </w:pict>
      </w:r>
      <w:r w:rsidR="00FB7B21" w:rsidRPr="00D22632">
        <w:rPr>
          <w:rFonts w:ascii="Times New Roman" w:hAnsi="Times New Roman" w:cs="Times New Roman"/>
          <w:sz w:val="20"/>
          <w:szCs w:val="20"/>
        </w:rPr>
        <w:t xml:space="preserve">assigns prosecute or present any claim for personal injury, property damage or </w:t>
      </w:r>
      <w:r w:rsidR="00787839">
        <w:rPr>
          <w:rFonts w:ascii="Times New Roman" w:hAnsi="Times New Roman" w:cs="Times New Roman"/>
          <w:sz w:val="20"/>
          <w:szCs w:val="20"/>
        </w:rPr>
        <w:t>wrongful death against the High Power Rif</w:t>
      </w:r>
      <w:r w:rsidR="00FB7B21" w:rsidRPr="00D22632">
        <w:rPr>
          <w:rFonts w:ascii="Times New Roman" w:hAnsi="Times New Roman" w:cs="Times New Roman"/>
          <w:sz w:val="20"/>
          <w:szCs w:val="20"/>
        </w:rPr>
        <w:t xml:space="preserve">le and Pistol Club, </w:t>
      </w:r>
      <w:r w:rsidR="00787839">
        <w:rPr>
          <w:rFonts w:ascii="Times New Roman" w:hAnsi="Times New Roman" w:cs="Times New Roman"/>
          <w:sz w:val="20"/>
          <w:szCs w:val="20"/>
        </w:rPr>
        <w:t xml:space="preserve">of </w:t>
      </w:r>
      <w:r w:rsidR="00787839" w:rsidRPr="00787839">
        <w:rPr>
          <w:rFonts w:ascii="Times New Roman" w:hAnsi="Times New Roman" w:cs="Times New Roman"/>
          <w:noProof/>
          <w:sz w:val="20"/>
          <w:szCs w:val="20"/>
        </w:rPr>
        <w:t>Yuma, Inc.</w:t>
      </w:r>
      <w:r w:rsidR="00FC4E93">
        <w:rPr>
          <w:rFonts w:ascii="Times New Roman" w:hAnsi="Times New Roman" w:cs="Times New Roman"/>
          <w:noProof/>
          <w:sz w:val="20"/>
          <w:szCs w:val="20"/>
        </w:rPr>
        <w:t xml:space="preserve"> </w:t>
      </w:r>
      <w:r w:rsidR="00FB7B21" w:rsidRPr="00D22632">
        <w:rPr>
          <w:rFonts w:ascii="Times New Roman" w:hAnsi="Times New Roman" w:cs="Times New Roman"/>
          <w:sz w:val="20"/>
          <w:szCs w:val="20"/>
        </w:rPr>
        <w:t xml:space="preserve">of said causes of action, whether the same shall arise by negligence of any of said persons or otherwise. </w:t>
      </w:r>
      <w:r w:rsidR="00FE073C" w:rsidRPr="00D22632">
        <w:rPr>
          <w:rFonts w:ascii="Times New Roman" w:hAnsi="Times New Roman" w:cs="Times New Roman"/>
          <w:sz w:val="20"/>
          <w:szCs w:val="20"/>
        </w:rPr>
        <w:t xml:space="preserve">IT IS THE INTENTION OF THE UNDERSIGNED BY THIS INSTRUMENT, TO EXEMPT AND RELIEVE THE </w:t>
      </w:r>
      <w:r w:rsidR="00787839">
        <w:rPr>
          <w:rFonts w:ascii="Times New Roman" w:hAnsi="Times New Roman" w:cs="Times New Roman"/>
          <w:sz w:val="20"/>
          <w:szCs w:val="20"/>
        </w:rPr>
        <w:t xml:space="preserve">HIGH POWER RIFLE AND PISTOL CLUB OF </w:t>
      </w:r>
      <w:r w:rsidR="00FE073C" w:rsidRPr="00D22632">
        <w:rPr>
          <w:rFonts w:ascii="Times New Roman" w:hAnsi="Times New Roman" w:cs="Times New Roman"/>
          <w:sz w:val="20"/>
          <w:szCs w:val="20"/>
        </w:rPr>
        <w:t>YUMA</w:t>
      </w:r>
      <w:r w:rsidR="00787839">
        <w:rPr>
          <w:rFonts w:ascii="Times New Roman" w:hAnsi="Times New Roman" w:cs="Times New Roman"/>
          <w:sz w:val="20"/>
          <w:szCs w:val="20"/>
        </w:rPr>
        <w:t>, INC. OR ANY OF ITS OFFIC</w:t>
      </w:r>
      <w:r w:rsidR="00FE073C" w:rsidRPr="00D22632">
        <w:rPr>
          <w:rFonts w:ascii="Times New Roman" w:hAnsi="Times New Roman" w:cs="Times New Roman"/>
          <w:sz w:val="20"/>
          <w:szCs w:val="20"/>
        </w:rPr>
        <w:t xml:space="preserve">ERS, </w:t>
      </w:r>
      <w:r w:rsidR="000857C5">
        <w:rPr>
          <w:rFonts w:ascii="Times New Roman" w:hAnsi="Times New Roman" w:cs="Times New Roman"/>
          <w:sz w:val="20"/>
          <w:szCs w:val="20"/>
        </w:rPr>
        <w:t xml:space="preserve">MEMBERS, </w:t>
      </w:r>
      <w:r w:rsidR="00FE073C" w:rsidRPr="00D22632">
        <w:rPr>
          <w:rFonts w:ascii="Times New Roman" w:hAnsi="Times New Roman" w:cs="Times New Roman"/>
          <w:sz w:val="20"/>
          <w:szCs w:val="20"/>
        </w:rPr>
        <w:t>AGENTS, SERVANTS OR EMPLOYEES; INCLUDING VOLUNTEERS, FROM LIABILITY FO</w:t>
      </w:r>
      <w:r w:rsidR="00787839">
        <w:rPr>
          <w:rFonts w:ascii="Times New Roman" w:hAnsi="Times New Roman" w:cs="Times New Roman"/>
          <w:sz w:val="20"/>
          <w:szCs w:val="20"/>
        </w:rPr>
        <w:t>R P</w:t>
      </w:r>
      <w:r w:rsidR="00FE073C" w:rsidRPr="00D22632">
        <w:rPr>
          <w:rFonts w:ascii="Times New Roman" w:hAnsi="Times New Roman" w:cs="Times New Roman"/>
          <w:sz w:val="20"/>
          <w:szCs w:val="20"/>
        </w:rPr>
        <w:t>ERSONAL INJURY, PROPERTY DAMAGE OR WRONGFUL DEATH CAUSED BY NEGLIGENCE.</w:t>
      </w:r>
      <w:r w:rsidR="00423468">
        <w:rPr>
          <w:rFonts w:ascii="Times New Roman" w:hAnsi="Times New Roman" w:cs="Times New Roman"/>
          <w:sz w:val="20"/>
          <w:szCs w:val="20"/>
        </w:rPr>
        <w:t xml:space="preserve">        </w:t>
      </w:r>
      <w:r w:rsidR="00787839" w:rsidRPr="00787839">
        <w:rPr>
          <w:rFonts w:ascii="Times New Roman" w:hAnsi="Times New Roman" w:cs="Times New Roman"/>
          <w:b/>
          <w:i/>
          <w:sz w:val="20"/>
          <w:szCs w:val="20"/>
        </w:rPr>
        <w:t>Initial box when read</w:t>
      </w:r>
    </w:p>
    <w:p w:rsidR="004F45F1" w:rsidRPr="00D22632" w:rsidRDefault="00C31B1F" w:rsidP="00BF4A58">
      <w:pPr>
        <w:pStyle w:val="ListParagraph"/>
        <w:numPr>
          <w:ilvl w:val="0"/>
          <w:numId w:val="1"/>
        </w:numPr>
        <w:ind w:left="360"/>
        <w:rPr>
          <w:rFonts w:ascii="Times New Roman" w:hAnsi="Times New Roman" w:cs="Times New Roman"/>
          <w:b/>
          <w:i/>
          <w:sz w:val="20"/>
          <w:szCs w:val="20"/>
        </w:rPr>
      </w:pPr>
      <w:r w:rsidRPr="00C31B1F">
        <w:rPr>
          <w:rFonts w:ascii="Times New Roman" w:hAnsi="Times New Roman" w:cs="Times New Roman"/>
          <w:noProof/>
          <w:sz w:val="20"/>
          <w:szCs w:val="20"/>
          <w:lang w:eastAsia="en-US"/>
        </w:rPr>
        <w:pict>
          <v:rect id="Rectangle 3" o:spid="_x0000_s1030" style="position:absolute;left:0;text-align:left;margin-left:18.75pt;margin-top:37.55pt;width:12.7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71Hg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dk0ytM7X1DUg7vHmKB3d1Z89czYTUtR8gbR9q2EikjlMT776UE0PD1lu/69rQgd9sEm&#10;pY41dhGQNGDHVJDHc0HkMTBBl/lVvpzMORPkyqeL2TQVLIPi+bFDH95K27F4KDkS9QQOhzsfIhko&#10;nkMSeatVtVVaJwOb3UYjOwD1xjatxJ9yvAzThvUlX86Jx98hxmn9CaJTgZpcq67ki3MQFFG1N6ZK&#10;LRhA6eFMlLU5yRiVGyqws9UjqYh26GCaODq0Fr9z1lP3ltx/2wNKzvQ7Q5VY5rNZbPdkzOavJ2Tg&#10;pWd36QEjCKrkgbPhuAnDiOwdqqaln/KUu7E3VL1aJWVjZQdWJ7LUoUnw0zTFEbi0U9SPmV8/AQAA&#10;//8DAFBLAwQUAAYACAAAACEAG9+Wid0AAAAHAQAADwAAAGRycy9kb3ducmV2LnhtbEyPQU+DQBSE&#10;7yb+h80z8WaXlpQK5dEYTU08tvTibWFfAWV3Cbu06K/3edLjZCYz3+S72fTiQqPvnEVYLiIQZGun&#10;O9sgnMr9wyMIH5TVqneWEL7Iw664vclVpt3VHuhyDI3gEuszhdCGMGRS+rolo/zCDWTZO7vRqMBy&#10;bKQe1ZXLTS9XUZRIozrLC60a6Lml+vM4GYSqW53U96F8jUy6j8PbXH5M7y+I93fz0xZEoDn8heEX&#10;n9GhYKbKTVZ70SPEmzUnETbrJQj2k5ivVQhpkoIscvmfv/gBAAD//wMAUEsBAi0AFAAGAAgAAAAh&#10;ALaDOJL+AAAA4QEAABMAAAAAAAAAAAAAAAAAAAAAAFtDb250ZW50X1R5cGVzXS54bWxQSwECLQAU&#10;AAYACAAAACEAOP0h/9YAAACUAQAACwAAAAAAAAAAAAAAAAAvAQAAX3JlbHMvLnJlbHNQSwECLQAU&#10;AAYACAAAACEAb5ge9R4CAAA7BAAADgAAAAAAAAAAAAAAAAAuAgAAZHJzL2Uyb0RvYy54bWxQSwEC&#10;LQAUAAYACAAAACEAG9+Wid0AAAAHAQAADwAAAAAAAAAAAAAAAAB4BAAAZHJzL2Rvd25yZXYueG1s&#10;UEsFBgAAAAAEAAQA8wAAAIIFAAAAAA==&#10;"/>
        </w:pict>
      </w:r>
      <w:r w:rsidR="00AB2ABA" w:rsidRPr="00D22632">
        <w:rPr>
          <w:rFonts w:ascii="Times New Roman" w:hAnsi="Times New Roman" w:cs="Times New Roman"/>
          <w:sz w:val="20"/>
          <w:szCs w:val="20"/>
        </w:rPr>
        <w:t>Agrees that the foregoing release is intended to be a broad and inclusive as permitted by the laws applicable and that of any portion thereof is held invalid, is in that the balance shall, notwithstanding, continue in full legal force and effect.</w:t>
      </w:r>
    </w:p>
    <w:p w:rsidR="004F45F1" w:rsidRPr="00D22632" w:rsidRDefault="004F45F1" w:rsidP="004F45F1">
      <w:pPr>
        <w:pStyle w:val="ListParagraph"/>
        <w:rPr>
          <w:rFonts w:ascii="Times New Roman" w:hAnsi="Times New Roman" w:cs="Times New Roman"/>
          <w:b/>
          <w:i/>
          <w:sz w:val="20"/>
          <w:szCs w:val="20"/>
        </w:rPr>
      </w:pPr>
      <w:r w:rsidRPr="00D22632">
        <w:rPr>
          <w:rFonts w:ascii="Times New Roman" w:hAnsi="Times New Roman" w:cs="Times New Roman"/>
          <w:b/>
          <w:i/>
          <w:sz w:val="20"/>
          <w:szCs w:val="20"/>
        </w:rPr>
        <w:t>Initial box when read</w:t>
      </w:r>
    </w:p>
    <w:p w:rsidR="00BF4A58" w:rsidRPr="00D22632" w:rsidRDefault="00BF4A58" w:rsidP="004F45F1">
      <w:pPr>
        <w:pStyle w:val="ListParagraph"/>
        <w:rPr>
          <w:rFonts w:ascii="Times New Roman" w:hAnsi="Times New Roman" w:cs="Times New Roman"/>
          <w:b/>
          <w:i/>
          <w:sz w:val="20"/>
          <w:szCs w:val="20"/>
        </w:rPr>
      </w:pPr>
    </w:p>
    <w:p w:rsidR="004F45F1" w:rsidRPr="00D22632" w:rsidRDefault="004F45F1" w:rsidP="00BF4A58">
      <w:pPr>
        <w:pStyle w:val="ListParagraph"/>
        <w:numPr>
          <w:ilvl w:val="0"/>
          <w:numId w:val="1"/>
        </w:numPr>
        <w:ind w:left="360"/>
        <w:rPr>
          <w:rFonts w:ascii="Times New Roman" w:hAnsi="Times New Roman" w:cs="Times New Roman"/>
          <w:b/>
          <w:i/>
          <w:sz w:val="20"/>
          <w:szCs w:val="20"/>
        </w:rPr>
      </w:pPr>
      <w:r w:rsidRPr="00D22632">
        <w:rPr>
          <w:rFonts w:ascii="Times New Roman" w:hAnsi="Times New Roman" w:cs="Times New Roman"/>
          <w:sz w:val="20"/>
          <w:szCs w:val="20"/>
        </w:rPr>
        <w:t xml:space="preserve">Acknowledges that the undersigned has been fully and completely advised of the potential for serious accident incidental to engaging in firearms activities, including the potential for death, personal injury and property damage, and expressly agrees to assume all </w:t>
      </w:r>
      <w:r w:rsidR="00BF4A58" w:rsidRPr="00D22632">
        <w:rPr>
          <w:rFonts w:ascii="Times New Roman" w:hAnsi="Times New Roman" w:cs="Times New Roman"/>
          <w:sz w:val="20"/>
          <w:szCs w:val="20"/>
        </w:rPr>
        <w:t>risks of loss</w:t>
      </w:r>
      <w:r w:rsidRPr="00D22632">
        <w:rPr>
          <w:rFonts w:ascii="Times New Roman" w:hAnsi="Times New Roman" w:cs="Times New Roman"/>
          <w:sz w:val="20"/>
          <w:szCs w:val="20"/>
        </w:rPr>
        <w:t xml:space="preserve">, damage or injury that may be sustained by the undersigned. </w:t>
      </w:r>
    </w:p>
    <w:p w:rsidR="004F45F1" w:rsidRPr="00D22632" w:rsidRDefault="00C31B1F" w:rsidP="004F45F1">
      <w:pPr>
        <w:pStyle w:val="ListParagraph"/>
        <w:rPr>
          <w:rFonts w:ascii="Times New Roman" w:hAnsi="Times New Roman" w:cs="Times New Roman"/>
          <w:b/>
          <w:i/>
          <w:sz w:val="20"/>
          <w:szCs w:val="20"/>
        </w:rPr>
      </w:pPr>
      <w:r>
        <w:rPr>
          <w:rFonts w:ascii="Times New Roman" w:hAnsi="Times New Roman" w:cs="Times New Roman"/>
          <w:b/>
          <w:i/>
          <w:noProof/>
          <w:sz w:val="20"/>
          <w:szCs w:val="20"/>
          <w:lang w:eastAsia="en-US"/>
        </w:rPr>
        <w:pict>
          <v:rect id="Rectangle 4" o:spid="_x0000_s1029" style="position:absolute;left:0;text-align:left;margin-left:18.75pt;margin-top:.7pt;width:12.7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gdHg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k85M9BR&#10;iT6RaGAaLdksytM7X1DUg7vHmKB3d1Z89czYTUtR8gbR9q2EikjlMT776UE0PD1lu/69rQgd9sEm&#10;pY41dhGQNGDHVJDHc0HkMTBBl/lVvpzMORPkyqeL2TQVLIPi+bFDH95K27F4KDkS9QQOhzsfIhko&#10;nkMSeatVtVVaJwOb3UYjOwD1xjatxJ9yvAzThvUlX86Jx98hxmn9CaJTgZpcq67ki3MQFFG1N6ZK&#10;LRhA6eFMlLU5yRiVGyqws9UjqYh26GCaODq0Fr9z1lP3ltx/2wNKzvQ7Q5VY5rNZbPdkzOavJ2Tg&#10;pWd36QEjCKrkgbPhuAnDiOwdqqaln/KUu7E3VL1aJWVjZQdWJ7LUoUnw0zTFEbi0U9SPmV8/AQAA&#10;//8DAFBLAwQUAAYACAAAACEA3eidzNsAAAAGAQAADwAAAGRycy9kb3ducmV2LnhtbEyPQU+DQBCF&#10;7yb+h82YeLOLoNUiS2M0NfHY0ou3AaaAsrOEXVr01zue6vHNe3nvm2w9214dafSdYwO3iwgUceXq&#10;jhsD+2Jz8wjKB+Qae8dk4Js8rPPLiwzT2p14S8ddaJSUsE/RQBvCkGrtq5Ys+oUbiMU7uNFiEDk2&#10;uh7xJOW213EULbXFjmWhxYFeWqq+dpM1UHbxHn+2xVtkV5skvM/F5/Txasz11fz8BCrQHM5h+MMX&#10;dMiFqXQT1171BpKHe0nK/Q6U2MtEPisNxEkMOs/0f/z8FwAA//8DAFBLAQItABQABgAIAAAAIQC2&#10;gziS/gAAAOEBAAATAAAAAAAAAAAAAAAAAAAAAABbQ29udGVudF9UeXBlc10ueG1sUEsBAi0AFAAG&#10;AAgAAAAhADj9If/WAAAAlAEAAAsAAAAAAAAAAAAAAAAALwEAAF9yZWxzLy5yZWxzUEsBAi0AFAAG&#10;AAgAAAAhAPCSGB0eAgAAOwQAAA4AAAAAAAAAAAAAAAAALgIAAGRycy9lMm9Eb2MueG1sUEsBAi0A&#10;FAAGAAgAAAAhAN3onczbAAAABgEAAA8AAAAAAAAAAAAAAAAAeAQAAGRycy9kb3ducmV2LnhtbFBL&#10;BQYAAAAABAAEAPMAAACABQAAAAA=&#10;"/>
        </w:pict>
      </w:r>
      <w:r w:rsidR="004F45F1" w:rsidRPr="00D22632">
        <w:rPr>
          <w:rFonts w:ascii="Times New Roman" w:hAnsi="Times New Roman" w:cs="Times New Roman"/>
          <w:b/>
          <w:i/>
          <w:sz w:val="20"/>
          <w:szCs w:val="20"/>
        </w:rPr>
        <w:t>Initial box when read</w:t>
      </w:r>
    </w:p>
    <w:p w:rsidR="00BF4A58" w:rsidRPr="00D22632" w:rsidRDefault="00BF4A58" w:rsidP="004F45F1">
      <w:pPr>
        <w:pStyle w:val="ListParagraph"/>
        <w:rPr>
          <w:rFonts w:ascii="Times New Roman" w:hAnsi="Times New Roman" w:cs="Times New Roman"/>
          <w:b/>
          <w:i/>
          <w:sz w:val="20"/>
          <w:szCs w:val="20"/>
        </w:rPr>
      </w:pPr>
    </w:p>
    <w:p w:rsidR="004F45F1" w:rsidRPr="00D22632" w:rsidRDefault="00C31B1F" w:rsidP="00BF4A58">
      <w:pPr>
        <w:pStyle w:val="ListParagraph"/>
        <w:numPr>
          <w:ilvl w:val="0"/>
          <w:numId w:val="1"/>
        </w:numPr>
        <w:ind w:left="360"/>
        <w:rPr>
          <w:rFonts w:ascii="Times New Roman" w:hAnsi="Times New Roman" w:cs="Times New Roman"/>
          <w:b/>
          <w:i/>
          <w:sz w:val="20"/>
          <w:szCs w:val="20"/>
        </w:rPr>
      </w:pPr>
      <w:r>
        <w:rPr>
          <w:rFonts w:ascii="Times New Roman" w:hAnsi="Times New Roman" w:cs="Times New Roman"/>
          <w:b/>
          <w:i/>
          <w:noProof/>
          <w:sz w:val="20"/>
          <w:szCs w:val="20"/>
          <w:lang w:eastAsia="en-US"/>
        </w:rPr>
        <w:pict>
          <v:rect id="Rectangle 5" o:spid="_x0000_s1028" style="position:absolute;left:0;text-align:left;margin-left:18.75pt;margin-top:10.9pt;width:12.7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Q+HgIAADsEAAAOAAAAZHJzL2Uyb0RvYy54bWysU9uO0zAQfUfiHyy/0zTddmmjpqtVlyKk&#10;BVYsfMDUcRILxzZjt2n5+h073VIu4gHhB8vjGR+fOTOzvDl0mu0lemVNyfPRmDNphK2UaUr+5fPm&#10;1ZwzH8BUoK2RJT9Kz29WL18se1fIiW2triQyAjG+6F3J2xBckWVetLIDP7JOGnLWFjsIZGKTVQg9&#10;oXc6m4zH11lvsXJohfSebu8GJ18l/LqWInysay8D0yUnbiHtmPZt3LPVEooGwbVKnGjAP7DoQBn6&#10;9Ax1BwHYDtVvUJ0SaL2tw0jYLrN1rYRMOVA2+fiXbB5bcDLlQuJ4d5bJ/z9Y8WH/gExVJZ9wZqCj&#10;En0i0cA0WrJZlKd3vqCoR/eAMUHv7q346pmx65ai5C2i7VsJFZHKY3z204NoeHrKtv17WxE67IJN&#10;Sh1q7CIgacAOqSDHc0HkITBBl/l1vpjMOBPkyq/m06tUsAyK58cOfXgrbcfioeRI1BM47O99iGSg&#10;eA5J5K1W1UZpnQxstmuNbA/UG5u0En/K8TJMG9aXfDEjHn+HGKf1J4hOBWpyrbqSz89BUETV3pgq&#10;tWAApYczUdbmJGNUbqjA1lZHUhHt0ME0cXRoLX7nrKfuLbn/tgOUnOl3hiqxyKfT2O7JmM5eT8jA&#10;S8/20gNGEFTJA2fDcR2GEdk5VE1LP+Upd2NvqXq1SsrGyg6sTmSpQ5Pgp2mKI3Bpp6gfM796AgAA&#10;//8DAFBLAwQUAAYACAAAACEAY7h6mtwAAAAHAQAADwAAAGRycy9kb3ducmV2LnhtbEyPQU+DQBSE&#10;7yb+h80z8WaXgqIiS2M0NfHY0ou3BzwBZd8SdmnRX+/zpMfJTGa+yTeLHdSRJt87NrBeRaCIa9f0&#10;3Bo4lNurO1A+IDc4OCYDX+RhU5yf5Zg17sQ7Ou5Dq6SEfYYGuhDGTGtfd2TRr9xILN67mywGkVOr&#10;mwlPUm4HHUdRqi32LAsdjvTUUf25n62Bqo8P+L0rXyJ7v03C61J+zG/PxlxeLI8PoAIt4S8Mv/iC&#10;DoUwVW7mxqvBQHJ7I0kD8VoeiJ8mcq0ycJ2koItc/+cvfgAAAP//AwBQSwECLQAUAAYACAAAACEA&#10;toM4kv4AAADhAQAAEwAAAAAAAAAAAAAAAAAAAAAAW0NvbnRlbnRfVHlwZXNdLnhtbFBLAQItABQA&#10;BgAIAAAAIQA4/SH/1gAAAJQBAAALAAAAAAAAAAAAAAAAAC8BAABfcmVscy8ucmVsc1BLAQItABQA&#10;BgAIAAAAIQAZSnQ+HgIAADsEAAAOAAAAAAAAAAAAAAAAAC4CAABkcnMvZTJvRG9jLnhtbFBLAQIt&#10;ABQABgAIAAAAIQBjuHqa3AAAAAcBAAAPAAAAAAAAAAAAAAAAAHgEAABkcnMvZG93bnJldi54bWxQ&#10;SwUGAAAAAAQABADzAAAAgQUAAAAA&#10;"/>
        </w:pict>
      </w:r>
      <w:r w:rsidR="004F45F1" w:rsidRPr="00D22632">
        <w:rPr>
          <w:rFonts w:ascii="Times New Roman" w:hAnsi="Times New Roman" w:cs="Times New Roman"/>
          <w:sz w:val="20"/>
          <w:szCs w:val="20"/>
        </w:rPr>
        <w:t xml:space="preserve">This agreement shall remain in effect until December 31, </w:t>
      </w:r>
      <w:r w:rsidR="00FC4E93">
        <w:rPr>
          <w:rFonts w:ascii="Times New Roman" w:hAnsi="Times New Roman" w:cs="Times New Roman"/>
          <w:sz w:val="20"/>
          <w:szCs w:val="20"/>
        </w:rPr>
        <w:t xml:space="preserve">2022 </w:t>
      </w:r>
      <w:r w:rsidR="004F45F1" w:rsidRPr="00D22632">
        <w:rPr>
          <w:rFonts w:ascii="Times New Roman" w:hAnsi="Times New Roman" w:cs="Times New Roman"/>
          <w:sz w:val="20"/>
          <w:szCs w:val="20"/>
        </w:rPr>
        <w:t xml:space="preserve">and cancels all previous agreements. </w:t>
      </w:r>
    </w:p>
    <w:p w:rsidR="004F45F1" w:rsidRPr="00D22632" w:rsidRDefault="004F45F1" w:rsidP="00E44C99">
      <w:pPr>
        <w:pStyle w:val="ListParagraph"/>
        <w:ind w:left="1260" w:hanging="540"/>
        <w:rPr>
          <w:rFonts w:ascii="Times New Roman" w:hAnsi="Times New Roman" w:cs="Times New Roman"/>
          <w:b/>
          <w:i/>
          <w:sz w:val="20"/>
          <w:szCs w:val="20"/>
        </w:rPr>
      </w:pPr>
      <w:r w:rsidRPr="00D22632">
        <w:rPr>
          <w:rFonts w:ascii="Times New Roman" w:hAnsi="Times New Roman" w:cs="Times New Roman"/>
          <w:b/>
          <w:i/>
          <w:sz w:val="20"/>
          <w:szCs w:val="20"/>
        </w:rPr>
        <w:t>Initial box when read</w:t>
      </w:r>
    </w:p>
    <w:p w:rsidR="00BF4A58" w:rsidRPr="00D22632" w:rsidRDefault="00BF4A58" w:rsidP="00E44C99">
      <w:pPr>
        <w:pStyle w:val="ListParagraph"/>
        <w:ind w:left="1260" w:hanging="540"/>
        <w:rPr>
          <w:rFonts w:ascii="Times New Roman" w:hAnsi="Times New Roman" w:cs="Times New Roman"/>
          <w:b/>
          <w:i/>
          <w:sz w:val="20"/>
          <w:szCs w:val="20"/>
        </w:rPr>
      </w:pPr>
    </w:p>
    <w:p w:rsidR="004F45F1" w:rsidRPr="00D22632" w:rsidRDefault="00C31B1F" w:rsidP="00BF4A58">
      <w:pPr>
        <w:pStyle w:val="ListParagraph"/>
        <w:numPr>
          <w:ilvl w:val="0"/>
          <w:numId w:val="1"/>
        </w:numPr>
        <w:ind w:left="360"/>
        <w:rPr>
          <w:rFonts w:ascii="Times New Roman" w:hAnsi="Times New Roman" w:cs="Times New Roman"/>
          <w:b/>
          <w:i/>
          <w:sz w:val="20"/>
          <w:szCs w:val="20"/>
        </w:rPr>
      </w:pPr>
      <w:r>
        <w:rPr>
          <w:rFonts w:ascii="Times New Roman" w:hAnsi="Times New Roman" w:cs="Times New Roman"/>
          <w:b/>
          <w:i/>
          <w:noProof/>
          <w:sz w:val="20"/>
          <w:szCs w:val="20"/>
          <w:lang w:eastAsia="en-US"/>
        </w:rPr>
        <w:pict>
          <v:rect id="Rectangle 6" o:spid="_x0000_s1027" style="position:absolute;left:0;text-align:left;margin-left:18.75pt;margin-top:23.8pt;width:12.7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FbHgIAADsEAAAOAAAAZHJzL2Uyb0RvYy54bWysU9uO0zAQfUfiHyy/0zTdtrR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VDvODHRU&#10;ok8kGphGSzaP8vTOFxT14O4xJujdnRVfPTN201KUvEG0fSuhIlJ5jM9+ehANT0/Zrn9vK0KHfbBJ&#10;qWONXQQkDdgxFeTxXBB5DEzQZT7Pl5MZZ4Jc+dViepUKlkHx/NihD2+l7Vg8lByJegKHw50PkQwU&#10;zyGJvNWq2iqtk4HNbqORHYB6Y5tW4k85XoZpw/qSL2fE4+8Q47T+BNGpQE2uVVfyxTkIiqjaG1Ol&#10;Fgyg9HAmytqcZIzKDRXY2eqRVEQ7dDBNHB1ai98566l7S+6/7QElZ/qdoUos8+k0tnsyprPXEzLw&#10;0rO79IARBFXywNlw3IRhRPYOVdPST3nK3dgbql6tkrKxsgOrE1nq0CT4aZriCFzaKerHzK+fAAAA&#10;//8DAFBLAwQUAAYACAAAACEAm02PJt0AAAAHAQAADwAAAGRycy9kb3ducmV2LnhtbEyPQU+DQBCF&#10;7yb+h82YeLOLpVKLLI3R1MRjSy/eBhgBZWcJu7Tor3c86ell8l7e+ybbzrZXJxp959jA7SICRVy5&#10;uuPGwLHY3dyD8gG5xt4xGfgiD9v88iLDtHZn3tPpEBolJexTNNCGMKRa+6oli37hBmLx3t1oMcg5&#10;Nroe8SzlttfLKEq0xY5locWBnlqqPg+TNVB2yyN+74uXyG52cXidi4/p7dmY66v58QFUoDn8heEX&#10;X9AhF6bSTVx71RuI13eSNLBaJ6DET2J5rRTdrEDnmf7Pn/8AAAD//wMAUEsBAi0AFAAGAAgAAAAh&#10;ALaDOJL+AAAA4QEAABMAAAAAAAAAAAAAAAAAAAAAAFtDb250ZW50X1R5cGVzXS54bWxQSwECLQAU&#10;AAYACAAAACEAOP0h/9YAAACUAQAACwAAAAAAAAAAAAAAAAAvAQAAX3JlbHMvLnJlbHNQSwECLQAU&#10;AAYACAAAACEAIiPBWx4CAAA7BAAADgAAAAAAAAAAAAAAAAAuAgAAZHJzL2Uyb0RvYy54bWxQSwEC&#10;LQAUAAYACAAAACEAm02PJt0AAAAHAQAADwAAAAAAAAAAAAAAAAB4BAAAZHJzL2Rvd25yZXYueG1s&#10;UEsFBgAAAAAEAAQA8wAAAIIFAAAAAA==&#10;"/>
        </w:pict>
      </w:r>
      <w:r w:rsidR="004F45F1" w:rsidRPr="00D22632">
        <w:rPr>
          <w:rFonts w:ascii="Times New Roman" w:hAnsi="Times New Roman" w:cs="Times New Roman"/>
          <w:sz w:val="20"/>
          <w:szCs w:val="20"/>
        </w:rPr>
        <w:t>The undersigned has read the foregoing paragraphs and voluntarily signs this agreement being fully aware of legal consequences of signing the within instrument.</w:t>
      </w:r>
    </w:p>
    <w:p w:rsidR="00A34458" w:rsidRDefault="004F45F1" w:rsidP="0089605F">
      <w:pPr>
        <w:pStyle w:val="ListParagraph"/>
        <w:rPr>
          <w:rFonts w:ascii="Times New Roman" w:hAnsi="Times New Roman" w:cs="Times New Roman"/>
          <w:b/>
          <w:sz w:val="20"/>
          <w:szCs w:val="20"/>
        </w:rPr>
      </w:pPr>
      <w:r w:rsidRPr="00D22632">
        <w:rPr>
          <w:rFonts w:ascii="Times New Roman" w:hAnsi="Times New Roman" w:cs="Times New Roman"/>
          <w:b/>
          <w:i/>
          <w:sz w:val="20"/>
          <w:szCs w:val="20"/>
        </w:rPr>
        <w:t>Initial box when read</w:t>
      </w:r>
    </w:p>
    <w:p w:rsidR="0089605F" w:rsidRDefault="0089605F" w:rsidP="0089605F">
      <w:pPr>
        <w:pStyle w:val="NoSpacing"/>
      </w:pPr>
      <w:r w:rsidRPr="00D22632">
        <w:t xml:space="preserve">I certify the </w:t>
      </w:r>
      <w:r>
        <w:t>above</w:t>
      </w:r>
      <w:r w:rsidRPr="00D22632">
        <w:t xml:space="preserve"> listed information is correct. I further certify that I can legally participate in the shooting sports as defined in Federal Laws, and I have not been convicted of a felony or misdemeanor which as a result of conviction precludes me from the ownership, transfer, and use of firearms or ammunition. I further agree to</w:t>
      </w:r>
      <w:r>
        <w:t xml:space="preserve"> obey all rules and regulations, when if violated,</w:t>
      </w:r>
      <w:r w:rsidRPr="00D22632">
        <w:t xml:space="preserve"> may </w:t>
      </w:r>
      <w:r>
        <w:t xml:space="preserve">possibly </w:t>
      </w:r>
      <w:r w:rsidRPr="00D22632">
        <w:t>result in arrest and conviction in Federal Court. Any misrepresentation may result in disbarment for a period of up to five (5) years.</w:t>
      </w:r>
    </w:p>
    <w:p w:rsidR="0089605F" w:rsidRDefault="0089605F" w:rsidP="00E44C99">
      <w:pPr>
        <w:pStyle w:val="ListParagraph"/>
        <w:ind w:left="0"/>
        <w:rPr>
          <w:rFonts w:ascii="Times New Roman" w:hAnsi="Times New Roman" w:cs="Times New Roman"/>
          <w:b/>
          <w:sz w:val="20"/>
          <w:szCs w:val="20"/>
        </w:rPr>
      </w:pPr>
    </w:p>
    <w:p w:rsidR="00E44C99" w:rsidRDefault="00D22632" w:rsidP="00E44C99">
      <w:pPr>
        <w:pStyle w:val="ListParagraph"/>
        <w:ind w:left="0"/>
        <w:rPr>
          <w:rFonts w:ascii="Times New Roman" w:hAnsi="Times New Roman" w:cs="Times New Roman"/>
          <w:b/>
          <w:sz w:val="20"/>
          <w:szCs w:val="20"/>
        </w:rPr>
      </w:pPr>
      <w:r w:rsidRPr="00D22632">
        <w:rPr>
          <w:rFonts w:ascii="Times New Roman" w:hAnsi="Times New Roman" w:cs="Times New Roman"/>
          <w:b/>
          <w:sz w:val="20"/>
          <w:szCs w:val="20"/>
        </w:rPr>
        <w:t>DATE:</w:t>
      </w:r>
      <w:r w:rsidRPr="00D22632">
        <w:rPr>
          <w:rFonts w:ascii="Times New Roman" w:hAnsi="Times New Roman" w:cs="Times New Roman"/>
          <w:sz w:val="20"/>
          <w:szCs w:val="20"/>
        </w:rPr>
        <w:t xml:space="preserve">  _________________</w:t>
      </w:r>
      <w:r w:rsidR="00860D52">
        <w:rPr>
          <w:rFonts w:ascii="Times New Roman" w:hAnsi="Times New Roman" w:cs="Times New Roman"/>
          <w:sz w:val="20"/>
          <w:szCs w:val="20"/>
        </w:rPr>
        <w:t xml:space="preserve">   </w:t>
      </w:r>
      <w:r w:rsidR="00BF4A58" w:rsidRPr="00D22632">
        <w:rPr>
          <w:rFonts w:ascii="Times New Roman" w:hAnsi="Times New Roman" w:cs="Times New Roman"/>
          <w:b/>
          <w:sz w:val="20"/>
          <w:szCs w:val="20"/>
        </w:rPr>
        <w:t>PRINT</w:t>
      </w:r>
      <w:r w:rsidR="00E44C99" w:rsidRPr="00D22632">
        <w:rPr>
          <w:rFonts w:ascii="Times New Roman" w:hAnsi="Times New Roman" w:cs="Times New Roman"/>
          <w:b/>
          <w:sz w:val="20"/>
          <w:szCs w:val="20"/>
        </w:rPr>
        <w:t xml:space="preserve"> NAME: ________________________________________</w:t>
      </w:r>
      <w:r w:rsidRPr="00D22632">
        <w:rPr>
          <w:rFonts w:ascii="Times New Roman" w:hAnsi="Times New Roman" w:cs="Times New Roman"/>
          <w:b/>
          <w:sz w:val="20"/>
          <w:szCs w:val="20"/>
        </w:rPr>
        <w:t>____</w:t>
      </w:r>
    </w:p>
    <w:p w:rsidR="00570496" w:rsidRPr="00D22632" w:rsidRDefault="00570496" w:rsidP="00E44C99">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                                                                                               (Participant/Guardian)</w:t>
      </w:r>
    </w:p>
    <w:p w:rsidR="00E44C99" w:rsidRPr="00D22632" w:rsidRDefault="00FC4E93" w:rsidP="00E44C99">
      <w:pPr>
        <w:pStyle w:val="ListParagraph"/>
        <w:ind w:left="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
    <w:p w:rsidR="00D22632" w:rsidRDefault="00860D52"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E44C99" w:rsidRPr="00D22632">
        <w:rPr>
          <w:rFonts w:ascii="Times New Roman" w:hAnsi="Times New Roman" w:cs="Times New Roman"/>
          <w:b/>
          <w:sz w:val="20"/>
          <w:szCs w:val="20"/>
        </w:rPr>
        <w:t>SIGNATURE: ________________________________________</w:t>
      </w:r>
      <w:r w:rsidR="00D22632">
        <w:rPr>
          <w:rFonts w:ascii="Times New Roman" w:hAnsi="Times New Roman" w:cs="Times New Roman"/>
          <w:b/>
          <w:sz w:val="20"/>
          <w:szCs w:val="20"/>
        </w:rPr>
        <w:t>_____</w:t>
      </w:r>
    </w:p>
    <w:p w:rsidR="00891B83" w:rsidRDefault="00891B83" w:rsidP="003E51BA">
      <w:pPr>
        <w:pStyle w:val="ListParagraph"/>
        <w:ind w:left="0"/>
        <w:rPr>
          <w:rFonts w:ascii="Times New Roman" w:hAnsi="Times New Roman" w:cs="Times New Roman"/>
          <w:b/>
          <w:sz w:val="20"/>
          <w:szCs w:val="20"/>
        </w:rPr>
      </w:pPr>
    </w:p>
    <w:p w:rsidR="00A34458" w:rsidRDefault="00A34458"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_________________________________</w:t>
      </w:r>
      <w:r w:rsidR="00B6045A">
        <w:rPr>
          <w:rFonts w:ascii="Times New Roman" w:hAnsi="Times New Roman" w:cs="Times New Roman"/>
          <w:b/>
          <w:sz w:val="20"/>
          <w:szCs w:val="20"/>
        </w:rPr>
        <w:t>____________</w:t>
      </w:r>
      <w:r w:rsidR="00860D52">
        <w:rPr>
          <w:rFonts w:ascii="Times New Roman" w:hAnsi="Times New Roman" w:cs="Times New Roman"/>
          <w:b/>
          <w:sz w:val="20"/>
          <w:szCs w:val="20"/>
        </w:rPr>
        <w:t xml:space="preserve">         </w:t>
      </w:r>
      <w:r>
        <w:rPr>
          <w:rFonts w:ascii="Times New Roman" w:hAnsi="Times New Roman" w:cs="Times New Roman"/>
          <w:b/>
          <w:sz w:val="20"/>
          <w:szCs w:val="20"/>
        </w:rPr>
        <w:t>Date: ____________________</w:t>
      </w:r>
    </w:p>
    <w:p w:rsidR="00891B83" w:rsidRDefault="00FC4E93"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                           (Witness)</w:t>
      </w:r>
    </w:p>
    <w:p w:rsidR="00891B83" w:rsidRDefault="00891B83"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      </w:t>
      </w:r>
      <w:r w:rsidR="00210875">
        <w:rPr>
          <w:rFonts w:ascii="Times New Roman" w:hAnsi="Times New Roman" w:cs="Times New Roman"/>
          <w:b/>
          <w:sz w:val="20"/>
          <w:szCs w:val="20"/>
        </w:rPr>
        <w:tab/>
      </w:r>
      <w:r w:rsidR="00FC4E93">
        <w:rPr>
          <w:rFonts w:ascii="Times New Roman" w:hAnsi="Times New Roman" w:cs="Times New Roman"/>
          <w:b/>
          <w:sz w:val="20"/>
          <w:szCs w:val="20"/>
        </w:rPr>
        <w:t xml:space="preserve">             </w:t>
      </w:r>
    </w:p>
    <w:p w:rsidR="00B6045A" w:rsidRDefault="00A34458"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__________________________________</w:t>
      </w:r>
      <w:r w:rsidR="00B6045A">
        <w:rPr>
          <w:rFonts w:ascii="Times New Roman" w:hAnsi="Times New Roman" w:cs="Times New Roman"/>
          <w:b/>
          <w:sz w:val="20"/>
          <w:szCs w:val="20"/>
        </w:rPr>
        <w:t>___________</w:t>
      </w:r>
      <w:r w:rsidR="00860D52">
        <w:rPr>
          <w:rFonts w:ascii="Times New Roman" w:hAnsi="Times New Roman" w:cs="Times New Roman"/>
          <w:b/>
          <w:sz w:val="20"/>
          <w:szCs w:val="20"/>
        </w:rPr>
        <w:t xml:space="preserve">         </w:t>
      </w:r>
      <w:r>
        <w:rPr>
          <w:rFonts w:ascii="Times New Roman" w:hAnsi="Times New Roman" w:cs="Times New Roman"/>
          <w:b/>
          <w:sz w:val="20"/>
          <w:szCs w:val="20"/>
        </w:rPr>
        <w:t>Date: _________</w:t>
      </w:r>
      <w:r w:rsidR="00A5353D">
        <w:rPr>
          <w:rFonts w:ascii="Times New Roman" w:hAnsi="Times New Roman" w:cs="Times New Roman"/>
          <w:b/>
          <w:sz w:val="20"/>
          <w:szCs w:val="20"/>
        </w:rPr>
        <w:t>___________</w:t>
      </w:r>
    </w:p>
    <w:p w:rsidR="00860D52" w:rsidRPr="00D22632" w:rsidRDefault="00860D52" w:rsidP="003E51BA">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                          (Witness)</w:t>
      </w:r>
    </w:p>
    <w:sectPr w:rsidR="00860D52" w:rsidRPr="00D22632" w:rsidSect="00605E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5F" w:rsidRDefault="0073685F" w:rsidP="000D62EA">
      <w:pPr>
        <w:spacing w:after="0" w:line="240" w:lineRule="auto"/>
      </w:pPr>
      <w:r>
        <w:separator/>
      </w:r>
    </w:p>
  </w:endnote>
  <w:endnote w:type="continuationSeparator" w:id="1">
    <w:p w:rsidR="0073685F" w:rsidRDefault="0073685F" w:rsidP="000D6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C8" w:rsidRDefault="00396FC8">
    <w:pPr>
      <w:pStyle w:val="Footer"/>
    </w:pPr>
    <w:r>
      <w:t>Form (</w:t>
    </w:r>
    <w:r w:rsidR="004C7746">
      <w:t xml:space="preserve">Liability </w:t>
    </w:r>
    <w:r>
      <w:t>Waiver for</w:t>
    </w:r>
    <w:r w:rsidR="0018261D">
      <w:t xml:space="preserve"> HPRAPCOY</w:t>
    </w:r>
    <w:r>
      <w:t xml:space="preserve"> Events </w:t>
    </w:r>
    <w:r w:rsidR="002F4A1C">
      <w:t>-</w:t>
    </w:r>
    <w:r>
      <w:t xml:space="preserve"> </w:t>
    </w:r>
    <w:r w:rsidRPr="000D5539">
      <w:rPr>
        <w:sz w:val="24"/>
        <w:szCs w:val="24"/>
      </w:rPr>
      <w:t>20</w:t>
    </w:r>
    <w:bookmarkStart w:id="0" w:name="_GoBack"/>
    <w:bookmarkEnd w:id="0"/>
    <w:r w:rsidR="00891B83">
      <w:rPr>
        <w:sz w:val="24"/>
        <w:szCs w:val="24"/>
      </w:rPr>
      <w:t>22</w:t>
    </w:r>
    <w:r>
      <w:t>)</w:t>
    </w:r>
  </w:p>
  <w:p w:rsidR="00396FC8" w:rsidRDefault="00396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5F" w:rsidRDefault="0073685F" w:rsidP="000D62EA">
      <w:pPr>
        <w:spacing w:after="0" w:line="240" w:lineRule="auto"/>
      </w:pPr>
      <w:r>
        <w:separator/>
      </w:r>
    </w:p>
  </w:footnote>
  <w:footnote w:type="continuationSeparator" w:id="1">
    <w:p w:rsidR="0073685F" w:rsidRDefault="0073685F" w:rsidP="000D6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EA" w:rsidRDefault="00FC4E93">
    <w:pPr>
      <w:pStyle w:val="Header"/>
    </w:pPr>
    <w:r>
      <w:rPr>
        <w:b/>
      </w:rPr>
      <w:t xml:space="preserve">              </w:t>
    </w:r>
    <w:r w:rsidR="00BD13D6">
      <w:rPr>
        <w:b/>
      </w:rPr>
      <w:t xml:space="preserve">Liability </w:t>
    </w:r>
    <w:r w:rsidR="00D22632" w:rsidRPr="003E51BA">
      <w:rPr>
        <w:b/>
      </w:rPr>
      <w:t xml:space="preserve">Waiver of </w:t>
    </w:r>
    <w:r w:rsidR="00787839" w:rsidRPr="00787839">
      <w:rPr>
        <w:b/>
        <w:noProof/>
      </w:rPr>
      <w:t>High Power Rifle and Pistol Club of Yuma, Inc.</w:t>
    </w:r>
    <w:r w:rsidR="000D5539">
      <w:rPr>
        <w:b/>
      </w:rPr>
      <w:t xml:space="preserve">for the Year </w:t>
    </w:r>
    <w:r w:rsidR="00891B83">
      <w:rPr>
        <w:b/>
        <w:sz w:val="28"/>
        <w:szCs w:val="28"/>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4B4D"/>
    <w:multiLevelType w:val="hybridMultilevel"/>
    <w:tmpl w:val="3558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D46110"/>
    <w:rsid w:val="00044624"/>
    <w:rsid w:val="000621D8"/>
    <w:rsid w:val="000857C5"/>
    <w:rsid w:val="000D5539"/>
    <w:rsid w:val="000D62EA"/>
    <w:rsid w:val="00130BC3"/>
    <w:rsid w:val="001352BD"/>
    <w:rsid w:val="0018261D"/>
    <w:rsid w:val="0019282F"/>
    <w:rsid w:val="001F53CA"/>
    <w:rsid w:val="00210875"/>
    <w:rsid w:val="0021122E"/>
    <w:rsid w:val="00257A4A"/>
    <w:rsid w:val="002F4A1C"/>
    <w:rsid w:val="00305E15"/>
    <w:rsid w:val="003624E5"/>
    <w:rsid w:val="00396FC8"/>
    <w:rsid w:val="003A0B8C"/>
    <w:rsid w:val="003B4E6C"/>
    <w:rsid w:val="003D40CD"/>
    <w:rsid w:val="003E51BA"/>
    <w:rsid w:val="00414B4B"/>
    <w:rsid w:val="00423468"/>
    <w:rsid w:val="004C7746"/>
    <w:rsid w:val="004F1154"/>
    <w:rsid w:val="004F45F1"/>
    <w:rsid w:val="00522E00"/>
    <w:rsid w:val="00570496"/>
    <w:rsid w:val="00571689"/>
    <w:rsid w:val="00590F2E"/>
    <w:rsid w:val="005D53F7"/>
    <w:rsid w:val="00605E69"/>
    <w:rsid w:val="00682BCF"/>
    <w:rsid w:val="006D1F92"/>
    <w:rsid w:val="006D5B54"/>
    <w:rsid w:val="007266FF"/>
    <w:rsid w:val="0073373C"/>
    <w:rsid w:val="0073685F"/>
    <w:rsid w:val="00742028"/>
    <w:rsid w:val="0078118E"/>
    <w:rsid w:val="00787839"/>
    <w:rsid w:val="0079393C"/>
    <w:rsid w:val="007C615E"/>
    <w:rsid w:val="007E6088"/>
    <w:rsid w:val="007F4051"/>
    <w:rsid w:val="007F7718"/>
    <w:rsid w:val="00860D52"/>
    <w:rsid w:val="00891B83"/>
    <w:rsid w:val="0089605F"/>
    <w:rsid w:val="008A7A23"/>
    <w:rsid w:val="008B0F34"/>
    <w:rsid w:val="00905E48"/>
    <w:rsid w:val="009107A4"/>
    <w:rsid w:val="00917819"/>
    <w:rsid w:val="00A172C4"/>
    <w:rsid w:val="00A34458"/>
    <w:rsid w:val="00A5353D"/>
    <w:rsid w:val="00A71493"/>
    <w:rsid w:val="00A739C9"/>
    <w:rsid w:val="00A936AC"/>
    <w:rsid w:val="00AB2ABA"/>
    <w:rsid w:val="00B6045A"/>
    <w:rsid w:val="00BD13D6"/>
    <w:rsid w:val="00BE0CC5"/>
    <w:rsid w:val="00BF4A58"/>
    <w:rsid w:val="00C31B1F"/>
    <w:rsid w:val="00D00183"/>
    <w:rsid w:val="00D22632"/>
    <w:rsid w:val="00D46110"/>
    <w:rsid w:val="00D51AF3"/>
    <w:rsid w:val="00D56681"/>
    <w:rsid w:val="00D84065"/>
    <w:rsid w:val="00DA5E05"/>
    <w:rsid w:val="00E4242B"/>
    <w:rsid w:val="00E44C99"/>
    <w:rsid w:val="00E76808"/>
    <w:rsid w:val="00E868C8"/>
    <w:rsid w:val="00EF644F"/>
    <w:rsid w:val="00F56624"/>
    <w:rsid w:val="00F80FD6"/>
    <w:rsid w:val="00FB7B21"/>
    <w:rsid w:val="00FC4E93"/>
    <w:rsid w:val="00FE073C"/>
    <w:rsid w:val="00FF1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EA"/>
  </w:style>
  <w:style w:type="paragraph" w:styleId="Footer">
    <w:name w:val="footer"/>
    <w:basedOn w:val="Normal"/>
    <w:link w:val="FooterChar"/>
    <w:uiPriority w:val="99"/>
    <w:unhideWhenUsed/>
    <w:rsid w:val="000D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EA"/>
  </w:style>
  <w:style w:type="paragraph" w:styleId="BalloonText">
    <w:name w:val="Balloon Text"/>
    <w:basedOn w:val="Normal"/>
    <w:link w:val="BalloonTextChar"/>
    <w:uiPriority w:val="99"/>
    <w:semiHidden/>
    <w:unhideWhenUsed/>
    <w:rsid w:val="000D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EA"/>
    <w:rPr>
      <w:rFonts w:ascii="Tahoma" w:hAnsi="Tahoma" w:cs="Tahoma"/>
      <w:sz w:val="16"/>
      <w:szCs w:val="16"/>
    </w:rPr>
  </w:style>
  <w:style w:type="paragraph" w:styleId="ListParagraph">
    <w:name w:val="List Paragraph"/>
    <w:basedOn w:val="Normal"/>
    <w:uiPriority w:val="34"/>
    <w:qFormat/>
    <w:rsid w:val="000D62EA"/>
    <w:pPr>
      <w:ind w:left="720"/>
      <w:contextualSpacing/>
    </w:pPr>
  </w:style>
  <w:style w:type="paragraph" w:styleId="NoSpacing">
    <w:name w:val="No Spacing"/>
    <w:uiPriority w:val="1"/>
    <w:qFormat/>
    <w:rsid w:val="00D226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Waiver for Yuma Rifle and Pistol Club, LLC</vt:lpstr>
    </vt:vector>
  </TitlesOfParts>
  <Company>Hewlett-Packard</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 Yuma Rifle and Pistol Club, LLC</dc:title>
  <dc:creator>Gerald BROOKER</dc:creator>
  <cp:lastModifiedBy>Joe</cp:lastModifiedBy>
  <cp:revision>10</cp:revision>
  <cp:lastPrinted>2021-11-28T21:47:00Z</cp:lastPrinted>
  <dcterms:created xsi:type="dcterms:W3CDTF">2018-04-11T03:16:00Z</dcterms:created>
  <dcterms:modified xsi:type="dcterms:W3CDTF">2021-11-28T22:01:00Z</dcterms:modified>
</cp:coreProperties>
</file>