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8D" w:rsidRPr="00D35569" w:rsidRDefault="0091108D" w:rsidP="0091108D">
      <w:pPr>
        <w:jc w:val="center"/>
        <w:textAlignment w:val="baseline"/>
        <w:rPr>
          <w:rFonts w:ascii="Times New Roman" w:hAnsi="Times New Roman" w:cs="Times New Roman"/>
          <w:b/>
          <w:bCs/>
          <w:color w:val="303030"/>
          <w:sz w:val="22"/>
          <w:szCs w:val="22"/>
          <w:bdr w:val="none" w:sz="0" w:space="0" w:color="auto" w:frame="1"/>
        </w:rPr>
      </w:pPr>
      <w:r w:rsidRPr="00D35569">
        <w:rPr>
          <w:rFonts w:ascii="Times New Roman" w:hAnsi="Times New Roman" w:cs="Times New Roman"/>
          <w:bCs/>
          <w:color w:val="303030"/>
          <w:sz w:val="22"/>
          <w:szCs w:val="22"/>
          <w:bdr w:val="none" w:sz="0" w:space="0" w:color="auto" w:frame="1"/>
        </w:rPr>
        <w:t>Regular Arc of Iowa Meeting</w:t>
      </w:r>
    </w:p>
    <w:p w:rsidR="0091108D" w:rsidRPr="00D35569" w:rsidRDefault="0091108D" w:rsidP="0091108D">
      <w:pPr>
        <w:jc w:val="center"/>
        <w:textAlignment w:val="baseline"/>
        <w:rPr>
          <w:rFonts w:ascii="Times New Roman" w:hAnsi="Times New Roman" w:cs="Times New Roman"/>
          <w:color w:val="303030"/>
          <w:sz w:val="22"/>
          <w:szCs w:val="22"/>
        </w:rPr>
      </w:pPr>
      <w:r w:rsidRPr="00D35569">
        <w:rPr>
          <w:rFonts w:ascii="Times New Roman" w:hAnsi="Times New Roman" w:cs="Times New Roman"/>
          <w:color w:val="303030"/>
          <w:sz w:val="22"/>
          <w:szCs w:val="22"/>
        </w:rPr>
        <w:t>Thursday, November 9, 2017</w:t>
      </w:r>
    </w:p>
    <w:p w:rsidR="0091108D" w:rsidRPr="00D35569" w:rsidRDefault="0091108D" w:rsidP="0091108D">
      <w:pPr>
        <w:jc w:val="center"/>
        <w:textAlignment w:val="baseline"/>
        <w:rPr>
          <w:rFonts w:ascii="Times New Roman" w:hAnsi="Times New Roman" w:cs="Times New Roman"/>
          <w:color w:val="303030"/>
          <w:sz w:val="22"/>
          <w:szCs w:val="22"/>
        </w:rPr>
      </w:pPr>
      <w:r w:rsidRPr="00D35569">
        <w:rPr>
          <w:rFonts w:ascii="Times New Roman" w:hAnsi="Times New Roman" w:cs="Times New Roman"/>
          <w:color w:val="303030"/>
          <w:sz w:val="22"/>
          <w:szCs w:val="22"/>
        </w:rPr>
        <w:t>11:00 am – 12:00 pm</w:t>
      </w:r>
    </w:p>
    <w:p w:rsidR="0091108D" w:rsidRPr="00D35569" w:rsidRDefault="0091108D" w:rsidP="0091108D">
      <w:pPr>
        <w:jc w:val="center"/>
        <w:textAlignment w:val="baseline"/>
        <w:rPr>
          <w:rFonts w:ascii="Times New Roman" w:hAnsi="Times New Roman" w:cs="Times New Roman"/>
          <w:color w:val="303030"/>
          <w:sz w:val="22"/>
          <w:szCs w:val="22"/>
        </w:rPr>
      </w:pPr>
      <w:r w:rsidRPr="00D35569">
        <w:rPr>
          <w:rFonts w:ascii="Times New Roman" w:hAnsi="Times New Roman" w:cs="Times New Roman"/>
          <w:color w:val="303030"/>
          <w:sz w:val="22"/>
          <w:szCs w:val="22"/>
        </w:rPr>
        <w:t xml:space="preserve">Ames Public Library </w:t>
      </w:r>
      <w:proofErr w:type="gramStart"/>
      <w:r w:rsidRPr="00D35569">
        <w:rPr>
          <w:rFonts w:ascii="Times New Roman" w:hAnsi="Times New Roman" w:cs="Times New Roman"/>
          <w:color w:val="303030"/>
          <w:sz w:val="22"/>
          <w:szCs w:val="22"/>
        </w:rPr>
        <w:t>|  Don</w:t>
      </w:r>
      <w:proofErr w:type="gramEnd"/>
      <w:r w:rsidRPr="00D35569">
        <w:rPr>
          <w:rFonts w:ascii="Times New Roman" w:hAnsi="Times New Roman" w:cs="Times New Roman"/>
          <w:color w:val="303030"/>
          <w:sz w:val="22"/>
          <w:szCs w:val="22"/>
        </w:rPr>
        <w:t xml:space="preserve"> Ross Community Room </w:t>
      </w:r>
    </w:p>
    <w:p w:rsidR="0091108D" w:rsidRPr="00D35569" w:rsidRDefault="0091108D" w:rsidP="0091108D">
      <w:pPr>
        <w:jc w:val="center"/>
        <w:textAlignment w:val="baseline"/>
        <w:rPr>
          <w:rFonts w:ascii="Times New Roman" w:hAnsi="Times New Roman" w:cs="Times New Roman"/>
          <w:color w:val="303030"/>
          <w:sz w:val="22"/>
          <w:szCs w:val="22"/>
        </w:rPr>
      </w:pPr>
      <w:r w:rsidRPr="00D35569">
        <w:rPr>
          <w:rFonts w:ascii="Times New Roman" w:hAnsi="Times New Roman" w:cs="Times New Roman"/>
          <w:color w:val="303030"/>
          <w:sz w:val="22"/>
          <w:szCs w:val="22"/>
        </w:rPr>
        <w:t> </w:t>
      </w:r>
    </w:p>
    <w:p w:rsidR="0091108D" w:rsidRDefault="0091108D" w:rsidP="0091108D">
      <w:pPr>
        <w:numPr>
          <w:ilvl w:val="0"/>
          <w:numId w:val="2"/>
        </w:numPr>
        <w:ind w:left="0"/>
        <w:textAlignment w:val="baseline"/>
        <w:rPr>
          <w:rFonts w:ascii="Times New Roman" w:eastAsia="Times New Roman" w:hAnsi="Times New Roman" w:cs="Times New Roman"/>
          <w:color w:val="303030"/>
          <w:sz w:val="22"/>
          <w:szCs w:val="22"/>
        </w:rPr>
      </w:pPr>
      <w:r>
        <w:rPr>
          <w:rFonts w:ascii="Times New Roman" w:eastAsia="Times New Roman" w:hAnsi="Times New Roman" w:cs="Times New Roman"/>
          <w:color w:val="303030"/>
          <w:sz w:val="22"/>
          <w:szCs w:val="22"/>
        </w:rPr>
        <w:t>AGENDA</w:t>
      </w:r>
    </w:p>
    <w:p w:rsidR="0091108D" w:rsidRDefault="0091108D" w:rsidP="0091108D">
      <w:pPr>
        <w:textAlignment w:val="baseline"/>
        <w:rPr>
          <w:rFonts w:ascii="Times New Roman" w:eastAsia="Times New Roman" w:hAnsi="Times New Roman" w:cs="Times New Roman"/>
          <w:color w:val="303030"/>
          <w:sz w:val="22"/>
          <w:szCs w:val="22"/>
        </w:rPr>
      </w:pPr>
    </w:p>
    <w:p w:rsidR="0091108D" w:rsidRPr="00D35569" w:rsidRDefault="0091108D" w:rsidP="0091108D">
      <w:p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11:20: Board meeting called to order. Present: Delaine Petersen, Donna Bachman, Alice Philips, Doug Cunningham, Paula Connolly (conference call). Delaine Petersen made a motion to approve the October 5 Board Meeting Minutes; Alice Phillips seconded, motion carried.</w:t>
      </w:r>
    </w:p>
    <w:p w:rsidR="0091108D" w:rsidRDefault="0091108D" w:rsidP="0091108D">
      <w:pPr>
        <w:ind w:left="720"/>
        <w:textAlignment w:val="baseline"/>
        <w:rPr>
          <w:rFonts w:ascii="Times New Roman" w:eastAsia="Times New Roman" w:hAnsi="Times New Roman" w:cs="Times New Roman"/>
          <w:color w:val="303030"/>
          <w:sz w:val="22"/>
          <w:szCs w:val="22"/>
        </w:rPr>
      </w:pPr>
    </w:p>
    <w:p w:rsidR="0091108D" w:rsidRPr="00D35569" w:rsidRDefault="0091108D" w:rsidP="0091108D">
      <w:p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New Business</w:t>
      </w:r>
    </w:p>
    <w:p w:rsidR="0091108D" w:rsidRPr="00D35569" w:rsidRDefault="0091108D" w:rsidP="0091108D">
      <w:pPr>
        <w:pStyle w:val="ListParagraph"/>
        <w:numPr>
          <w:ilvl w:val="0"/>
          <w:numId w:val="3"/>
        </w:num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Final review of Annual Meeting agenda: Discussion about sending out the Annual Report to current member of Arc in Iowa. He had added extra pages for financials and will put in information about the Together We Can conference. Doug would like to send a hard copy to current members. May send a postcard to former members on how to access the annual report.  Delaine expressed that she wasn’t sure that Arc of Iowa could afford to send to the 3,000 names of current and past members.  What about email?  Doug stated there were no emails attached to the member lists he receives.</w:t>
      </w:r>
    </w:p>
    <w:p w:rsidR="0091108D" w:rsidRDefault="0091108D" w:rsidP="0091108D">
      <w:pPr>
        <w:pStyle w:val="ListParagraph"/>
        <w:numPr>
          <w:ilvl w:val="0"/>
          <w:numId w:val="3"/>
        </w:num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Discussion/summary on vending machines</w:t>
      </w:r>
    </w:p>
    <w:p w:rsidR="0091108D" w:rsidRPr="0091108D" w:rsidRDefault="0091108D" w:rsidP="0091108D">
      <w:pPr>
        <w:pStyle w:val="ListParagraph"/>
        <w:numPr>
          <w:ilvl w:val="0"/>
          <w:numId w:val="3"/>
        </w:numPr>
        <w:textAlignment w:val="baseline"/>
        <w:rPr>
          <w:rFonts w:ascii="Times New Roman" w:eastAsia="Times New Roman" w:hAnsi="Times New Roman" w:cs="Times New Roman"/>
          <w:color w:val="303030"/>
          <w:sz w:val="22"/>
          <w:szCs w:val="22"/>
        </w:rPr>
      </w:pPr>
      <w:r w:rsidRPr="0091108D">
        <w:rPr>
          <w:rFonts w:ascii="Times New Roman" w:eastAsia="Times New Roman" w:hAnsi="Times New Roman" w:cs="Times New Roman"/>
          <w:color w:val="303030"/>
          <w:sz w:val="22"/>
          <w:szCs w:val="22"/>
        </w:rPr>
        <w:t xml:space="preserve">Advocacy: looking for someone to hire be legislative liaison for the </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proofErr w:type="gramStart"/>
      <w:r w:rsidRPr="00D35569">
        <w:rPr>
          <w:rFonts w:ascii="Times New Roman" w:eastAsia="Times New Roman" w:hAnsi="Times New Roman" w:cs="Times New Roman"/>
          <w:color w:val="303030"/>
          <w:sz w:val="22"/>
          <w:szCs w:val="22"/>
        </w:rPr>
        <w:t>statehouse/capital</w:t>
      </w:r>
      <w:proofErr w:type="gramEnd"/>
      <w:r w:rsidRPr="00D35569">
        <w:rPr>
          <w:rFonts w:ascii="Times New Roman" w:eastAsia="Times New Roman" w:hAnsi="Times New Roman" w:cs="Times New Roman"/>
          <w:color w:val="303030"/>
          <w:sz w:val="22"/>
          <w:szCs w:val="22"/>
        </w:rPr>
        <w:t xml:space="preserve"> support. </w:t>
      </w:r>
      <w:proofErr w:type="spellStart"/>
      <w:r w:rsidRPr="00D35569">
        <w:rPr>
          <w:rFonts w:ascii="Times New Roman" w:eastAsia="Times New Roman" w:hAnsi="Times New Roman" w:cs="Times New Roman"/>
          <w:color w:val="303030"/>
          <w:sz w:val="22"/>
          <w:szCs w:val="22"/>
        </w:rPr>
        <w:t>Jule</w:t>
      </w:r>
      <w:proofErr w:type="spellEnd"/>
      <w:r w:rsidRPr="00D35569">
        <w:rPr>
          <w:rFonts w:ascii="Times New Roman" w:eastAsia="Times New Roman" w:hAnsi="Times New Roman" w:cs="Times New Roman"/>
          <w:color w:val="303030"/>
          <w:sz w:val="22"/>
          <w:szCs w:val="22"/>
        </w:rPr>
        <w:t xml:space="preserve"> Reynolds is not available because of </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proofErr w:type="gramStart"/>
      <w:r w:rsidRPr="00D35569">
        <w:rPr>
          <w:rFonts w:ascii="Times New Roman" w:eastAsia="Times New Roman" w:hAnsi="Times New Roman" w:cs="Times New Roman"/>
          <w:color w:val="303030"/>
          <w:sz w:val="22"/>
          <w:szCs w:val="22"/>
        </w:rPr>
        <w:t>emergent</w:t>
      </w:r>
      <w:proofErr w:type="gramEnd"/>
      <w:r w:rsidRPr="00D35569">
        <w:rPr>
          <w:rFonts w:ascii="Times New Roman" w:eastAsia="Times New Roman" w:hAnsi="Times New Roman" w:cs="Times New Roman"/>
          <w:color w:val="303030"/>
          <w:sz w:val="22"/>
          <w:szCs w:val="22"/>
        </w:rPr>
        <w:t xml:space="preserve"> health issues.  After a meeting with Gary Grant (Gary worked </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proofErr w:type="gramStart"/>
      <w:r w:rsidRPr="00D35569">
        <w:rPr>
          <w:rFonts w:ascii="Times New Roman" w:eastAsia="Times New Roman" w:hAnsi="Times New Roman" w:cs="Times New Roman"/>
          <w:color w:val="303030"/>
          <w:sz w:val="22"/>
          <w:szCs w:val="22"/>
        </w:rPr>
        <w:t>for</w:t>
      </w:r>
      <w:proofErr w:type="gramEnd"/>
      <w:r w:rsidRPr="00D35569">
        <w:rPr>
          <w:rFonts w:ascii="Times New Roman" w:eastAsia="Times New Roman" w:hAnsi="Times New Roman" w:cs="Times New Roman"/>
          <w:color w:val="303030"/>
          <w:sz w:val="22"/>
          <w:szCs w:val="22"/>
        </w:rPr>
        <w:t xml:space="preserve"> Jim Leach in Washington; currently lobbies for Linn County, City of </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 xml:space="preserve">Cedar </w:t>
      </w:r>
      <w:proofErr w:type="gramStart"/>
      <w:r w:rsidRPr="00D35569">
        <w:rPr>
          <w:rFonts w:ascii="Times New Roman" w:eastAsia="Times New Roman" w:hAnsi="Times New Roman" w:cs="Times New Roman"/>
          <w:color w:val="303030"/>
          <w:sz w:val="22"/>
          <w:szCs w:val="22"/>
        </w:rPr>
        <w:t>Rapids,</w:t>
      </w:r>
      <w:proofErr w:type="gramEnd"/>
      <w:r w:rsidRPr="00D35569">
        <w:rPr>
          <w:rFonts w:ascii="Times New Roman" w:eastAsia="Times New Roman" w:hAnsi="Times New Roman" w:cs="Times New Roman"/>
          <w:color w:val="303030"/>
          <w:sz w:val="22"/>
          <w:szCs w:val="22"/>
        </w:rPr>
        <w:t xml:space="preserve"> and other local agencies in eastern Iowa. He suggested that </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proofErr w:type="gramStart"/>
      <w:r w:rsidRPr="00D35569">
        <w:rPr>
          <w:rFonts w:ascii="Times New Roman" w:eastAsia="Times New Roman" w:hAnsi="Times New Roman" w:cs="Times New Roman"/>
          <w:color w:val="303030"/>
          <w:sz w:val="22"/>
          <w:szCs w:val="22"/>
        </w:rPr>
        <w:t>we</w:t>
      </w:r>
      <w:proofErr w:type="gramEnd"/>
      <w:r w:rsidRPr="00D35569">
        <w:rPr>
          <w:rFonts w:ascii="Times New Roman" w:eastAsia="Times New Roman" w:hAnsi="Times New Roman" w:cs="Times New Roman"/>
          <w:color w:val="303030"/>
          <w:sz w:val="22"/>
          <w:szCs w:val="22"/>
        </w:rPr>
        <w:t xml:space="preserve"> spend our time and efforts on getting strong, rather than sending</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 xml:space="preserve"> </w:t>
      </w:r>
      <w:proofErr w:type="gramStart"/>
      <w:r w:rsidRPr="00D35569">
        <w:rPr>
          <w:rFonts w:ascii="Times New Roman" w:eastAsia="Times New Roman" w:hAnsi="Times New Roman" w:cs="Times New Roman"/>
          <w:color w:val="303030"/>
          <w:sz w:val="22"/>
          <w:szCs w:val="22"/>
        </w:rPr>
        <w:t>someone</w:t>
      </w:r>
      <w:proofErr w:type="gramEnd"/>
      <w:r w:rsidRPr="00D35569">
        <w:rPr>
          <w:rFonts w:ascii="Times New Roman" w:eastAsia="Times New Roman" w:hAnsi="Times New Roman" w:cs="Times New Roman"/>
          <w:color w:val="303030"/>
          <w:sz w:val="22"/>
          <w:szCs w:val="22"/>
        </w:rPr>
        <w:t xml:space="preserve"> to the Hill).  He did suggest a fundraiser.  Delaine looked into </w:t>
      </w:r>
    </w:p>
    <w:p w:rsidR="0091108D" w:rsidRPr="00D35569" w:rsidRDefault="0091108D" w:rsidP="0091108D">
      <w:pPr>
        <w:ind w:left="720" w:firstLine="360"/>
        <w:textAlignment w:val="baseline"/>
        <w:rPr>
          <w:rFonts w:ascii="Times New Roman" w:eastAsia="Times New Roman" w:hAnsi="Times New Roman" w:cs="Times New Roman"/>
          <w:color w:val="303030"/>
          <w:sz w:val="22"/>
          <w:szCs w:val="22"/>
        </w:rPr>
      </w:pPr>
      <w:proofErr w:type="gramStart"/>
      <w:r w:rsidRPr="00D35569">
        <w:rPr>
          <w:rFonts w:ascii="Times New Roman" w:eastAsia="Times New Roman" w:hAnsi="Times New Roman" w:cs="Times New Roman"/>
          <w:color w:val="303030"/>
          <w:sz w:val="22"/>
          <w:szCs w:val="22"/>
        </w:rPr>
        <w:t>hiring</w:t>
      </w:r>
      <w:proofErr w:type="gramEnd"/>
      <w:r w:rsidRPr="00D35569">
        <w:rPr>
          <w:rFonts w:ascii="Times New Roman" w:eastAsia="Times New Roman" w:hAnsi="Times New Roman" w:cs="Times New Roman"/>
          <w:color w:val="303030"/>
          <w:sz w:val="22"/>
          <w:szCs w:val="22"/>
        </w:rPr>
        <w:t xml:space="preserve"> Matt McCoy to help us raise money.</w:t>
      </w:r>
    </w:p>
    <w:p w:rsidR="0091108D" w:rsidRPr="00D35569" w:rsidRDefault="0091108D" w:rsidP="0091108D">
      <w:pPr>
        <w:pStyle w:val="ListParagraph"/>
        <w:numPr>
          <w:ilvl w:val="0"/>
          <w:numId w:val="3"/>
        </w:num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Future Agenda Items – membership drive – hasn’t been done i</w:t>
      </w:r>
      <w:r>
        <w:rPr>
          <w:rFonts w:ascii="Times New Roman" w:eastAsia="Times New Roman" w:hAnsi="Times New Roman" w:cs="Times New Roman"/>
          <w:color w:val="303030"/>
          <w:sz w:val="22"/>
          <w:szCs w:val="22"/>
        </w:rPr>
        <w:t xml:space="preserve">n years, outreach to chapters </w:t>
      </w:r>
    </w:p>
    <w:p w:rsidR="0091108D" w:rsidRPr="00D35569" w:rsidRDefault="0091108D" w:rsidP="0091108D">
      <w:pPr>
        <w:ind w:left="720" w:firstLine="360"/>
        <w:textAlignment w:val="baseline"/>
        <w:rPr>
          <w:rFonts w:ascii="Times New Roman" w:eastAsia="Times New Roman" w:hAnsi="Times New Roman" w:cs="Times New Roman"/>
          <w:color w:val="303030"/>
          <w:sz w:val="16"/>
          <w:szCs w:val="16"/>
        </w:rPr>
      </w:pPr>
    </w:p>
    <w:p w:rsidR="0091108D" w:rsidRDefault="0091108D" w:rsidP="0091108D">
      <w:p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ab/>
      </w:r>
    </w:p>
    <w:p w:rsidR="0091108D" w:rsidRPr="00D35569" w:rsidRDefault="0091108D" w:rsidP="0091108D">
      <w:pPr>
        <w:textAlignment w:val="baseline"/>
        <w:rPr>
          <w:rFonts w:ascii="Times New Roman" w:eastAsia="Times New Roman" w:hAnsi="Times New Roman" w:cs="Times New Roman"/>
          <w:color w:val="303030"/>
          <w:sz w:val="22"/>
          <w:szCs w:val="22"/>
        </w:rPr>
      </w:pPr>
      <w:r w:rsidRPr="00D35569">
        <w:rPr>
          <w:rFonts w:ascii="Times New Roman" w:eastAsia="Times New Roman" w:hAnsi="Times New Roman" w:cs="Times New Roman"/>
          <w:color w:val="303030"/>
          <w:sz w:val="22"/>
          <w:szCs w:val="22"/>
        </w:rPr>
        <w:t>12:05: Motion made by Donna Bachman to adjourn the meeting, Alice Phillips seconded the motion, motion carried.</w:t>
      </w:r>
    </w:p>
    <w:p w:rsidR="0091108D" w:rsidRPr="00D35569" w:rsidRDefault="0091108D" w:rsidP="0091108D">
      <w:pPr>
        <w:rPr>
          <w:rFonts w:ascii="Times New Roman" w:hAnsi="Times New Roman" w:cs="Times New Roman"/>
          <w:sz w:val="22"/>
          <w:szCs w:val="22"/>
        </w:rPr>
      </w:pPr>
    </w:p>
    <w:p w:rsidR="0091108D" w:rsidRPr="00D35569" w:rsidRDefault="0091108D" w:rsidP="0091108D">
      <w:pPr>
        <w:rPr>
          <w:rFonts w:ascii="Times New Roman" w:hAnsi="Times New Roman" w:cs="Times New Roman"/>
          <w:sz w:val="22"/>
          <w:szCs w:val="22"/>
        </w:rPr>
      </w:pPr>
      <w:r w:rsidRPr="00D35569">
        <w:rPr>
          <w:rFonts w:ascii="Times New Roman" w:hAnsi="Times New Roman" w:cs="Times New Roman"/>
          <w:sz w:val="22"/>
          <w:szCs w:val="22"/>
        </w:rPr>
        <w:t>Respectfully submitted,</w:t>
      </w:r>
    </w:p>
    <w:p w:rsidR="0091108D" w:rsidRPr="00D35569" w:rsidRDefault="0091108D" w:rsidP="0091108D">
      <w:pPr>
        <w:rPr>
          <w:rFonts w:ascii="Times New Roman" w:hAnsi="Times New Roman" w:cs="Times New Roman"/>
          <w:sz w:val="22"/>
          <w:szCs w:val="22"/>
        </w:rPr>
      </w:pPr>
      <w:r w:rsidRPr="00D35569">
        <w:rPr>
          <w:rFonts w:ascii="Times New Roman" w:hAnsi="Times New Roman" w:cs="Times New Roman"/>
          <w:sz w:val="22"/>
          <w:szCs w:val="22"/>
        </w:rPr>
        <w:t>Donna Bachman</w:t>
      </w:r>
    </w:p>
    <w:p w:rsidR="0091108D" w:rsidRPr="00D35569" w:rsidRDefault="0091108D" w:rsidP="0091108D">
      <w:pPr>
        <w:rPr>
          <w:rFonts w:ascii="Times New Roman" w:hAnsi="Times New Roman" w:cs="Times New Roman"/>
          <w:sz w:val="22"/>
          <w:szCs w:val="22"/>
        </w:rPr>
      </w:pPr>
      <w:r w:rsidRPr="00D35569">
        <w:rPr>
          <w:rFonts w:ascii="Times New Roman" w:hAnsi="Times New Roman" w:cs="Times New Roman"/>
          <w:sz w:val="22"/>
          <w:szCs w:val="22"/>
        </w:rPr>
        <w:t xml:space="preserve">Board Secretary </w:t>
      </w:r>
    </w:p>
    <w:sectPr w:rsidR="0091108D" w:rsidRPr="00D35569"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C9" w:rsidRDefault="009D5EC9" w:rsidP="00831F3E">
      <w:r>
        <w:separator/>
      </w:r>
    </w:p>
  </w:endnote>
  <w:endnote w:type="continuationSeparator" w:id="0">
    <w:p w:rsidR="009D5EC9" w:rsidRDefault="009D5EC9" w:rsidP="0083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C9" w:rsidRDefault="009D5EC9" w:rsidP="00831F3E">
      <w:r>
        <w:separator/>
      </w:r>
    </w:p>
  </w:footnote>
  <w:footnote w:type="continuationSeparator" w:id="0">
    <w:p w:rsidR="009D5EC9" w:rsidRDefault="009D5EC9"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7063B"/>
    <w:rsid w:val="000C56DC"/>
    <w:rsid w:val="000E793F"/>
    <w:rsid w:val="0011638C"/>
    <w:rsid w:val="00182FE0"/>
    <w:rsid w:val="0019240D"/>
    <w:rsid w:val="001A68EA"/>
    <w:rsid w:val="001D756A"/>
    <w:rsid w:val="00247EB1"/>
    <w:rsid w:val="0025557B"/>
    <w:rsid w:val="0026118C"/>
    <w:rsid w:val="002F7007"/>
    <w:rsid w:val="00301C01"/>
    <w:rsid w:val="00370FF4"/>
    <w:rsid w:val="00470689"/>
    <w:rsid w:val="0049125F"/>
    <w:rsid w:val="00630109"/>
    <w:rsid w:val="006B52B3"/>
    <w:rsid w:val="006D072E"/>
    <w:rsid w:val="006E14AA"/>
    <w:rsid w:val="00770012"/>
    <w:rsid w:val="00785674"/>
    <w:rsid w:val="007862F7"/>
    <w:rsid w:val="00795F0E"/>
    <w:rsid w:val="00831F3E"/>
    <w:rsid w:val="00855C14"/>
    <w:rsid w:val="0091108D"/>
    <w:rsid w:val="00944134"/>
    <w:rsid w:val="009D5EC9"/>
    <w:rsid w:val="00B809E4"/>
    <w:rsid w:val="00C80732"/>
    <w:rsid w:val="00C91A8C"/>
    <w:rsid w:val="00D12AB2"/>
    <w:rsid w:val="00E125B6"/>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Company>Hewlett-Packard</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2018-06-04T22:09:00Z</dcterms:created>
  <dcterms:modified xsi:type="dcterms:W3CDTF">2018-06-04T22:09:00Z</dcterms:modified>
</cp:coreProperties>
</file>