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moke's the way to do it</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trend to socialize - chit chat over hukkah</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ve, Life and Politics - All over a hukkah</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sing Lorain's need for a place to relax and unwind, the Hanna Lounge at Cobblestone Square in Sheffield Village, provides a simple distraction from the troubles of everyday lif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yrian born Hanna brothers - Imad "Howard" Hanna and Housam "Sam" Hanna - run the lounge and serve an exclusive range of 58 hukkah flavors at the nominal price of $11, along with free wi-fi, pool table, some cold-cuts, coffee and tasteful music. Unlike most hukkah places, Hanna Lounge is a well-lit, brightly red colored and spacious lounge, with a 6 foot tall hukkah in the center, in a respectable neighborhood, attracting a good mux of crowd ranging from college students to retired coupl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trons can even purchase from an assortment of hukkahs and flavors, ranging from grape lime to coffee mocha and the most recent addition to their collection - the portable hukkah. It is a metal pipe, connector and tongs that can be attached to any plastic, glass or metal bottle and made into a hukkah.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na Lounge can easily accomodate 49 people at one time and is open between 12pm and 2am, one of the very few places to stay open that late. Imad Hanna asserts that he chose Cobblestone because he wanted to "show a younger generation of Americans that the hukkah represents socializing and relaxing with family and friends". He insists that the "hukkah is a way to fraternize. You can't enjoy the hukkah alone. Smoking the hukkah is not a selfish practice like smoking a cigarette." Imad continues to say, "Since the smoke in a hukkah goes through water and more barriers than in a cigarette, it is much less harmful and not at all addictive". The brothers maintain optimum sanitary standards and would not want anyone to smoke a hukkah "that we can't smoke", according to Housam.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anna Lounge is perfect for a sunny winter afternoon or a Saturday night after party. It caters to the needs of a mixed crowd and welcomes families and youngsters with open arms and a hukkah prepared with perfect deliberation. </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onal Dhima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