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23" w:rsidRDefault="004C7F72" w:rsidP="007F4D23">
      <w:pPr>
        <w:pStyle w:val="NormalWeb"/>
        <w:rPr>
          <w:color w:val="333333"/>
          <w:sz w:val="20"/>
          <w:szCs w:val="20"/>
        </w:rPr>
      </w:pPr>
      <w:r w:rsidRPr="004C7F72"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4.3pt;margin-top:74.55pt;width:211.5pt;height:40.5pt;z-index:251659264" fillcolor="white [3201]" strokecolor="#4f81bd [3204]" strokeweight="5pt">
            <v:stroke linestyle="thickThin"/>
            <v:shadow color="#868686"/>
            <v:textbox style="mso-next-textbox:#_x0000_s1027">
              <w:txbxContent>
                <w:p w:rsidR="007F4D23" w:rsidRDefault="007F4D23" w:rsidP="007F4D23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Amber Costa, RN, Co-Founder</w:t>
                  </w:r>
                </w:p>
                <w:p w:rsidR="007F4D23" w:rsidRDefault="007F4D23" w:rsidP="007F4D23">
                  <w:pPr>
                    <w:pStyle w:val="NormalWeb"/>
                    <w:spacing w:before="0" w:beforeAutospacing="0" w:after="0" w:afterAutospacing="0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/V.P of Communications and Operations</w:t>
                  </w:r>
                </w:p>
                <w:p w:rsidR="007F4D23" w:rsidRPr="007F4D23" w:rsidRDefault="007F4D23" w:rsidP="007F4D23"/>
              </w:txbxContent>
            </v:textbox>
          </v:shape>
        </w:pict>
      </w:r>
      <w:r w:rsidRPr="004C7F72">
        <w:rPr>
          <w:noProof/>
          <w:color w:val="000000"/>
        </w:rPr>
        <w:pict>
          <v:shape id="_x0000_s1026" type="#_x0000_t202" style="position:absolute;margin-left:90.3pt;margin-top:74.55pt;width:200.25pt;height:37.5pt;z-index:251658240" fillcolor="white [3201]" strokecolor="#4f81bd [3204]" strokeweight="5pt">
            <v:stroke linestyle="thickThin"/>
            <v:shadow color="#868686"/>
            <v:textbox style="mso-next-textbox:#_x0000_s1026">
              <w:txbxContent>
                <w:p w:rsidR="007F4D23" w:rsidRDefault="007F4D2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Suzanne </w:t>
                  </w:r>
                  <w:proofErr w:type="spellStart"/>
                  <w:r>
                    <w:rPr>
                      <w:color w:val="000000"/>
                    </w:rPr>
                    <w:t>Podolski</w:t>
                  </w:r>
                  <w:proofErr w:type="spellEnd"/>
                  <w:r>
                    <w:rPr>
                      <w:color w:val="000000"/>
                    </w:rPr>
                    <w:t xml:space="preserve">, CEO, Co-Founder, </w:t>
                  </w:r>
                </w:p>
                <w:p w:rsidR="007F4D23" w:rsidRDefault="007F4D23">
                  <w:proofErr w:type="gramStart"/>
                  <w:r>
                    <w:rPr>
                      <w:color w:val="000000"/>
                    </w:rPr>
                    <w:t>Inventor.</w:t>
                  </w:r>
                  <w:proofErr w:type="gramEnd"/>
                  <w:r>
                    <w:rPr>
                      <w:color w:val="000000"/>
                    </w:rPr>
                    <w:t xml:space="preserve"> Former </w:t>
                  </w:r>
                  <w:proofErr w:type="spellStart"/>
                  <w:r>
                    <w:rPr>
                      <w:color w:val="000000"/>
                    </w:rPr>
                    <w:t>ostomy</w:t>
                  </w:r>
                  <w:proofErr w:type="spellEnd"/>
                  <w:r>
                    <w:rPr>
                      <w:color w:val="000000"/>
                    </w:rPr>
                    <w:t xml:space="preserve"> patient</w:t>
                  </w:r>
                </w:p>
              </w:txbxContent>
            </v:textbox>
          </v:shape>
        </w:pict>
      </w:r>
      <w:r w:rsidR="007F4D23">
        <w:rPr>
          <w:noProof/>
          <w:color w:val="000000"/>
        </w:rPr>
        <w:drawing>
          <wp:inline distT="0" distB="0" distL="0" distR="0">
            <wp:extent cx="1671737" cy="1428750"/>
            <wp:effectExtent l="19050" t="0" r="4663" b="0"/>
            <wp:docPr id="1" name="Picture 1" descr="C:\Documents and Settings\Server\Desktop\pictures\DSC04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rver\Desktop\pictures\DSC041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547" r="27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103" cy="1433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D23" w:rsidRPr="007F4D23">
        <w:rPr>
          <w:noProof/>
          <w:color w:val="333333"/>
          <w:sz w:val="20"/>
          <w:szCs w:val="20"/>
        </w:rPr>
        <w:t xml:space="preserve"> </w:t>
      </w:r>
      <w:r w:rsidR="007F4D23">
        <w:rPr>
          <w:noProof/>
          <w:color w:val="333333"/>
          <w:sz w:val="20"/>
          <w:szCs w:val="20"/>
        </w:rPr>
        <w:t xml:space="preserve">                                                                    </w:t>
      </w:r>
      <w:r w:rsidR="007F4D23" w:rsidRPr="007F4D23">
        <w:rPr>
          <w:noProof/>
          <w:color w:val="333333"/>
          <w:sz w:val="20"/>
          <w:szCs w:val="20"/>
        </w:rPr>
        <w:drawing>
          <wp:inline distT="0" distB="0" distL="0" distR="0">
            <wp:extent cx="1787367" cy="1323975"/>
            <wp:effectExtent l="19050" t="0" r="3333" b="0"/>
            <wp:docPr id="6" name="Picture 3" descr="C:\Documents and Settings\Server\Desktop\pictures\DSC04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erver\Desktop\pictures\DSC041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977" r="16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847" cy="1327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D23" w:rsidRDefault="004C7F72" w:rsidP="007F4D23">
      <w:pPr>
        <w:pStyle w:val="NormalWeb"/>
        <w:rPr>
          <w:color w:val="333333"/>
          <w:sz w:val="20"/>
          <w:szCs w:val="20"/>
        </w:rPr>
      </w:pPr>
      <w:r w:rsidRPr="004C7F72">
        <w:rPr>
          <w:noProof/>
          <w:color w:val="000000"/>
        </w:rPr>
        <w:pict>
          <v:shape id="_x0000_s1029" type="#_x0000_t202" style="position:absolute;margin-left:413.55pt;margin-top:57.55pt;width:154.5pt;height:54.75pt;z-index:251661312" fillcolor="white [3201]" strokecolor="#4f81bd [3204]" strokeweight="5pt">
            <v:stroke linestyle="thickThin"/>
            <v:shadow color="#868686"/>
            <v:textbox style="mso-next-textbox:#_x0000_s1029">
              <w:txbxContent>
                <w:p w:rsidR="007F4D23" w:rsidRPr="007F4D23" w:rsidRDefault="007F4D23" w:rsidP="007F4D23">
                  <w:pPr>
                    <w:pStyle w:val="NormalWeb"/>
                    <w:spacing w:before="0" w:beforeAutospacing="0" w:after="0" w:afterAutospacing="0"/>
                    <w:rPr>
                      <w:color w:val="003333"/>
                    </w:rPr>
                  </w:pPr>
                  <w:r w:rsidRPr="007F4D23">
                    <w:rPr>
                      <w:color w:val="003333"/>
                    </w:rPr>
                    <w:t>Steven M. Swartz, CPA</w:t>
                  </w:r>
                </w:p>
                <w:p w:rsidR="007F4D23" w:rsidRPr="007F4D23" w:rsidRDefault="007F4D23" w:rsidP="007F4D23">
                  <w:pPr>
                    <w:pStyle w:val="NormalWeb"/>
                    <w:spacing w:before="0" w:beforeAutospacing="0" w:after="0" w:afterAutospacing="0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CFO &amp; Taxation Officer</w:t>
                  </w:r>
                </w:p>
                <w:p w:rsidR="007F4D23" w:rsidRPr="007F4D23" w:rsidRDefault="007F4D23" w:rsidP="007F4D23"/>
              </w:txbxContent>
            </v:textbox>
          </v:shape>
        </w:pict>
      </w:r>
      <w:r w:rsidRPr="004C7F72">
        <w:rPr>
          <w:noProof/>
          <w:color w:val="000000"/>
        </w:rPr>
        <w:pict>
          <v:shape id="_x0000_s1028" type="#_x0000_t202" style="position:absolute;margin-left:124.05pt;margin-top:51.55pt;width:154.5pt;height:60.75pt;z-index:251660288" fillcolor="white [3201]" strokecolor="#4f81bd [3204]" strokeweight="5pt">
            <v:stroke linestyle="thickThin"/>
            <v:shadow color="#868686"/>
            <v:textbox style="mso-next-textbox:#_x0000_s1028">
              <w:txbxContent>
                <w:p w:rsidR="007F4D23" w:rsidRDefault="007F4D23" w:rsidP="007F4D23">
                  <w:pPr>
                    <w:pStyle w:val="NormalWeb"/>
                    <w:spacing w:before="0" w:beforeAutospacing="0" w:after="0" w:afterAutospacing="0"/>
                    <w:rPr>
                      <w:color w:val="003333"/>
                    </w:rPr>
                  </w:pPr>
                  <w:r>
                    <w:rPr>
                      <w:color w:val="003333"/>
                    </w:rPr>
                    <w:t xml:space="preserve">Larry Deutsch, MD, </w:t>
                  </w:r>
                </w:p>
                <w:p w:rsidR="007F4D23" w:rsidRDefault="007F4D23" w:rsidP="007F4D23">
                  <w:pPr>
                    <w:pStyle w:val="NormalWeb"/>
                    <w:spacing w:before="0" w:beforeAutospacing="0" w:after="0" w:afterAutospacing="0"/>
                    <w:rPr>
                      <w:color w:val="003333"/>
                    </w:rPr>
                  </w:pPr>
                  <w:r>
                    <w:rPr>
                      <w:color w:val="003333"/>
                    </w:rPr>
                    <w:t>Chairman of the Board</w:t>
                  </w:r>
                </w:p>
                <w:p w:rsidR="007F4D23" w:rsidRDefault="007F4D23" w:rsidP="007F4D23">
                  <w:pPr>
                    <w:pStyle w:val="NormalWeb"/>
                    <w:spacing w:before="0" w:beforeAutospacing="0" w:after="0" w:afterAutospacing="0"/>
                    <w:rPr>
                      <w:color w:val="333333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3333"/>
                    </w:rPr>
                    <w:t>Orthopedic Surgeon.</w:t>
                  </w:r>
                  <w:proofErr w:type="gramEnd"/>
                </w:p>
                <w:p w:rsidR="007F4D23" w:rsidRPr="007F4D23" w:rsidRDefault="007F4D23" w:rsidP="007F4D23"/>
              </w:txbxContent>
            </v:textbox>
          </v:shape>
        </w:pict>
      </w:r>
      <w:r w:rsidR="007F4D23">
        <w:rPr>
          <w:color w:val="000000"/>
        </w:rPr>
        <w:t> </w:t>
      </w:r>
      <w:r w:rsidR="007F4D23">
        <w:rPr>
          <w:noProof/>
          <w:color w:val="000000"/>
        </w:rPr>
        <w:drawing>
          <wp:inline distT="0" distB="0" distL="0" distR="0">
            <wp:extent cx="1704975" cy="1422813"/>
            <wp:effectExtent l="19050" t="0" r="9525" b="0"/>
            <wp:docPr id="4" name="Picture 4" descr="C:\Documents and Settings\Server\Desktop\pictures\DSC04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erver\Desktop\pictures\DSC041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748" r="31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2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D23">
        <w:rPr>
          <w:color w:val="000000"/>
        </w:rPr>
        <w:t xml:space="preserve">                                                       </w:t>
      </w:r>
      <w:r w:rsidR="007F4D23">
        <w:rPr>
          <w:color w:val="333333"/>
          <w:sz w:val="20"/>
          <w:szCs w:val="20"/>
        </w:rPr>
        <w:t> </w:t>
      </w:r>
      <w:r w:rsidR="007F4D23">
        <w:rPr>
          <w:noProof/>
          <w:color w:val="333333"/>
          <w:sz w:val="20"/>
          <w:szCs w:val="20"/>
        </w:rPr>
        <w:drawing>
          <wp:inline distT="0" distB="0" distL="0" distR="0">
            <wp:extent cx="1669859" cy="1428750"/>
            <wp:effectExtent l="19050" t="0" r="6541" b="0"/>
            <wp:docPr id="5" name="Picture 5" descr="C:\Documents and Settings\Server\Desktop\pictures\DSC04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erver\Desktop\pictures\DSC041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268" r="22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859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D23" w:rsidRDefault="00FE307C" w:rsidP="007F4D23">
      <w:pPr>
        <w:pStyle w:val="NormalWeb"/>
        <w:rPr>
          <w:color w:val="333333"/>
          <w:sz w:val="20"/>
          <w:szCs w:val="20"/>
        </w:rPr>
      </w:pPr>
      <w:r w:rsidRPr="004C7F72">
        <w:rPr>
          <w:noProof/>
          <w:color w:val="003333"/>
        </w:rPr>
        <w:pict>
          <v:shape id="_x0000_s1031" type="#_x0000_t202" style="position:absolute;margin-left:421.8pt;margin-top:48.45pt;width:130.5pt;height:55.15pt;z-index:251663360" fillcolor="white [3201]" strokecolor="#4f81bd [3204]" strokeweight="5pt">
            <v:stroke linestyle="thickThin"/>
            <v:shadow color="#868686"/>
            <v:textbox style="mso-next-textbox:#_x0000_s1031">
              <w:txbxContent>
                <w:p w:rsidR="000C3B98" w:rsidRDefault="000C3B98" w:rsidP="000C3B98">
                  <w:pPr>
                    <w:pStyle w:val="NormalWeb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color w:val="003333"/>
                    </w:rPr>
                    <w:t xml:space="preserve">Dr. David </w:t>
                  </w:r>
                  <w:proofErr w:type="spellStart"/>
                  <w:r>
                    <w:rPr>
                      <w:color w:val="003333"/>
                    </w:rPr>
                    <w:t>Schaffzin</w:t>
                  </w:r>
                  <w:proofErr w:type="spellEnd"/>
                  <w:r>
                    <w:rPr>
                      <w:color w:val="003333"/>
                    </w:rPr>
                    <w:t>, Chief Medical Director, Colon Rectal Surgeon.</w:t>
                  </w:r>
                </w:p>
                <w:p w:rsidR="000C3B98" w:rsidRPr="007F4D23" w:rsidRDefault="000C3B98" w:rsidP="000C3B98"/>
              </w:txbxContent>
            </v:textbox>
          </v:shape>
        </w:pict>
      </w:r>
      <w:r w:rsidR="004C7F72" w:rsidRPr="004C7F72">
        <w:rPr>
          <w:noProof/>
          <w:color w:val="003333"/>
        </w:rPr>
        <w:pict>
          <v:shape id="_x0000_s1033" type="#_x0000_t202" style="position:absolute;margin-left:113.55pt;margin-top:69.45pt;width:170.25pt;height:43.15pt;z-index:251665408" fillcolor="white [3201]" strokecolor="#4f81bd [3204]" strokeweight="5pt">
            <v:stroke linestyle="thickThin"/>
            <v:shadow color="#868686"/>
            <v:textbox style="mso-next-textbox:#_x0000_s1033">
              <w:txbxContent>
                <w:p w:rsidR="000C3B98" w:rsidRDefault="000C3B98" w:rsidP="000C3B98">
                  <w:pPr>
                    <w:rPr>
                      <w:color w:val="003333"/>
                    </w:rPr>
                  </w:pPr>
                  <w:r>
                    <w:rPr>
                      <w:color w:val="003333"/>
                    </w:rPr>
                    <w:t>Robert Goldfarb CPA, MBA</w:t>
                  </w:r>
                </w:p>
                <w:p w:rsidR="000C3B98" w:rsidRPr="007F4D23" w:rsidRDefault="000C3B98" w:rsidP="000C3B98">
                  <w:r>
                    <w:rPr>
                      <w:color w:val="003333"/>
                    </w:rPr>
                    <w:t>Chief Operations Officer</w:t>
                  </w:r>
                </w:p>
              </w:txbxContent>
            </v:textbox>
          </v:shape>
        </w:pict>
      </w:r>
      <w:r w:rsidR="007F4D23">
        <w:rPr>
          <w:color w:val="333333"/>
          <w:sz w:val="20"/>
          <w:szCs w:val="20"/>
        </w:rPr>
        <w:t> </w:t>
      </w:r>
      <w:r w:rsidR="000C3B98">
        <w:rPr>
          <w:noProof/>
          <w:color w:val="003333"/>
        </w:rPr>
        <w:drawing>
          <wp:inline distT="0" distB="0" distL="0" distR="0">
            <wp:extent cx="1923153" cy="1438131"/>
            <wp:effectExtent l="19050" t="0" r="897" b="0"/>
            <wp:docPr id="8" name="Picture 7" descr="C:\Documents and Settings\Server\Desktop\pictures\DSC04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Server\Desktop\pictures\DSC041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846" r="1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20" cy="1438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3B98">
        <w:rPr>
          <w:noProof/>
          <w:color w:val="333333"/>
          <w:sz w:val="20"/>
          <w:szCs w:val="20"/>
        </w:rPr>
        <w:t xml:space="preserve">                                                            </w:t>
      </w:r>
      <w:r>
        <w:rPr>
          <w:noProof/>
          <w:color w:val="333333"/>
          <w:sz w:val="20"/>
          <w:szCs w:val="20"/>
        </w:rPr>
        <w:drawing>
          <wp:inline distT="0" distB="0" distL="0" distR="0">
            <wp:extent cx="1541443" cy="1096387"/>
            <wp:effectExtent l="0" t="228600" r="0" b="199013"/>
            <wp:docPr id="2" name="Picture 10" descr="C:\Documents and Settings\Server\Local Settings\Temporary Internet Files\Content.IE5\3AA735J4\20130725_15184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Server\Local Settings\Temporary Internet Files\Content.IE5\3AA735J4\20130725_151845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052" b="41035"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1544099" cy="109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B98" w:rsidRDefault="00FE307C" w:rsidP="007F4D23">
      <w:pPr>
        <w:pStyle w:val="NormalWeb"/>
        <w:rPr>
          <w:color w:val="333333"/>
          <w:sz w:val="20"/>
          <w:szCs w:val="20"/>
        </w:rPr>
      </w:pPr>
      <w:r w:rsidRPr="004C7F72">
        <w:rPr>
          <w:rFonts w:ascii="Helvetica" w:hAnsi="Helvetica" w:cs="Arial"/>
          <w:noProof/>
          <w:color w:val="000000"/>
          <w:sz w:val="20"/>
          <w:szCs w:val="20"/>
        </w:rPr>
        <w:pict>
          <v:shape id="_x0000_s1037" type="#_x0000_t202" style="position:absolute;margin-left:358.8pt;margin-top:84.8pt;width:2in;height:1in;z-index:251671552" fillcolor="white [3201]" strokecolor="#4f81bd [3204]" strokeweight="5pt">
            <v:stroke linestyle="thickThin"/>
            <v:shadow color="#868686"/>
            <v:textbox style="mso-next-textbox:#_x0000_s1037">
              <w:txbxContent>
                <w:p w:rsidR="00294243" w:rsidRDefault="00294243" w:rsidP="00294243">
                  <w:pPr>
                    <w:pStyle w:val="NormalWeb"/>
                    <w:spacing w:before="0" w:beforeAutospacing="0" w:after="0" w:afterAutospacing="0"/>
                    <w:rPr>
                      <w:color w:val="003333"/>
                    </w:rPr>
                  </w:pPr>
                  <w:r>
                    <w:rPr>
                      <w:color w:val="003333"/>
                    </w:rPr>
                    <w:t xml:space="preserve">Dr. Andrew </w:t>
                  </w:r>
                  <w:proofErr w:type="spellStart"/>
                  <w:r>
                    <w:rPr>
                      <w:color w:val="003333"/>
                    </w:rPr>
                    <w:t>Camerota</w:t>
                  </w:r>
                  <w:proofErr w:type="spellEnd"/>
                  <w:r>
                    <w:rPr>
                      <w:color w:val="003333"/>
                    </w:rPr>
                    <w:t xml:space="preserve">, Co-Inventor, </w:t>
                  </w:r>
                </w:p>
                <w:p w:rsidR="00294243" w:rsidRDefault="00294243" w:rsidP="00294243">
                  <w:pPr>
                    <w:pStyle w:val="NormalWeb"/>
                    <w:spacing w:before="0" w:beforeAutospacing="0" w:after="0" w:afterAutospacing="0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color w:val="003333"/>
                    </w:rPr>
                    <w:t xml:space="preserve">General Surgeon, Colon Rectal and Hernia </w:t>
                  </w:r>
                </w:p>
                <w:p w:rsidR="00294243" w:rsidRPr="007F4D23" w:rsidRDefault="00294243" w:rsidP="00294243"/>
              </w:txbxContent>
            </v:textbox>
          </v:shape>
        </w:pict>
      </w:r>
      <w:r w:rsidR="004C7F72" w:rsidRPr="004C7F72">
        <w:rPr>
          <w:noProof/>
          <w:color w:val="003333"/>
        </w:rPr>
        <w:pict>
          <v:shape id="_x0000_s1034" type="#_x0000_t202" style="position:absolute;margin-left:124.05pt;margin-top:57.05pt;width:130.5pt;height:65.25pt;z-index:251667456" fillcolor="white [3201]" strokecolor="#4f81bd [3204]" strokeweight="5pt">
            <v:stroke linestyle="thickThin"/>
            <v:shadow color="#868686"/>
            <v:textbox style="mso-next-textbox:#_x0000_s1034">
              <w:txbxContent>
                <w:p w:rsidR="000C3B98" w:rsidRDefault="000C3B98" w:rsidP="000C3B98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Meg Helms, MBA </w:t>
                  </w:r>
                </w:p>
                <w:p w:rsidR="000C3B98" w:rsidRDefault="000C3B98" w:rsidP="000C3B98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President of Morgan Wallace Associates </w:t>
                  </w:r>
                </w:p>
                <w:p w:rsidR="000C3B98" w:rsidRDefault="000C3B98" w:rsidP="000C3B98">
                  <w:pPr>
                    <w:pStyle w:val="NormalWeb"/>
                    <w:spacing w:before="0" w:beforeAutospacing="0" w:after="0" w:afterAutospacing="0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Costa Licensing Agent</w:t>
                  </w:r>
                </w:p>
                <w:p w:rsidR="000C3B98" w:rsidRPr="007F4D23" w:rsidRDefault="000C3B98" w:rsidP="000C3B98"/>
              </w:txbxContent>
            </v:textbox>
          </v:shape>
        </w:pict>
      </w:r>
      <w:r w:rsidR="007F4D23">
        <w:rPr>
          <w:color w:val="333333"/>
          <w:sz w:val="20"/>
          <w:szCs w:val="20"/>
        </w:rPr>
        <w:t> </w:t>
      </w:r>
      <w:r w:rsidR="000C3B98">
        <w:rPr>
          <w:noProof/>
          <w:color w:val="333333"/>
          <w:sz w:val="20"/>
          <w:szCs w:val="20"/>
        </w:rPr>
        <w:drawing>
          <wp:inline distT="0" distB="0" distL="0" distR="0">
            <wp:extent cx="1923808" cy="1533525"/>
            <wp:effectExtent l="19050" t="0" r="242" b="0"/>
            <wp:docPr id="10" name="Picture 9" descr="C:\Documents and Settings\Server\Desktop\pictures\DSC04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Server\Desktop\pictures\DSC041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3904" r="28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808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4243">
        <w:rPr>
          <w:noProof/>
          <w:color w:val="333333"/>
          <w:sz w:val="20"/>
          <w:szCs w:val="20"/>
        </w:rPr>
        <w:t xml:space="preserve">                                                       </w:t>
      </w:r>
    </w:p>
    <w:p w:rsidR="00294243" w:rsidRDefault="004C7F72" w:rsidP="000C3B98">
      <w:pPr>
        <w:pStyle w:val="NormalWeb"/>
        <w:rPr>
          <w:color w:val="003333"/>
        </w:rPr>
      </w:pPr>
      <w:r w:rsidRPr="004C7F72">
        <w:rPr>
          <w:rFonts w:ascii="Helvetica" w:hAnsi="Helvetica" w:cs="Arial"/>
          <w:noProof/>
          <w:color w:val="000000"/>
          <w:sz w:val="20"/>
          <w:szCs w:val="20"/>
        </w:rPr>
        <w:pict>
          <v:shape id="_x0000_s1036" type="#_x0000_t202" style="position:absolute;margin-left:124.05pt;margin-top:91.15pt;width:2in;height:86.25pt;z-index:251670528" fillcolor="white [3201]" strokecolor="#4f81bd [3204]" strokeweight="5pt">
            <v:stroke linestyle="thickThin"/>
            <v:shadow color="#868686"/>
            <v:textbox style="mso-next-textbox:#_x0000_s1036">
              <w:txbxContent>
                <w:p w:rsidR="00294243" w:rsidRDefault="00294243" w:rsidP="00294243">
                  <w:pPr>
                    <w:pStyle w:val="NormalWeb"/>
                    <w:spacing w:before="0" w:beforeAutospacing="0" w:after="0" w:afterAutospacing="0"/>
                    <w:rPr>
                      <w:color w:val="202020"/>
                    </w:rPr>
                  </w:pPr>
                  <w:r>
                    <w:rPr>
                      <w:color w:val="202020"/>
                    </w:rPr>
                    <w:t xml:space="preserve">David </w:t>
                  </w:r>
                  <w:proofErr w:type="spellStart"/>
                  <w:r>
                    <w:rPr>
                      <w:color w:val="202020"/>
                    </w:rPr>
                    <w:t>Eisenbud</w:t>
                  </w:r>
                  <w:proofErr w:type="spellEnd"/>
                  <w:r>
                    <w:rPr>
                      <w:color w:val="202020"/>
                    </w:rPr>
                    <w:t xml:space="preserve">, MD, MBA, FACS, </w:t>
                  </w:r>
                </w:p>
                <w:p w:rsidR="00294243" w:rsidRDefault="00294243" w:rsidP="00294243">
                  <w:pPr>
                    <w:pStyle w:val="NormalWeb"/>
                    <w:spacing w:before="0" w:beforeAutospacing="0" w:after="0" w:afterAutospacing="0"/>
                    <w:rPr>
                      <w:color w:val="202020"/>
                    </w:rPr>
                  </w:pPr>
                  <w:r>
                    <w:rPr>
                      <w:color w:val="202020"/>
                    </w:rPr>
                    <w:t xml:space="preserve">Consultant </w:t>
                  </w:r>
                </w:p>
                <w:p w:rsidR="00294243" w:rsidRDefault="00294243" w:rsidP="00294243">
                  <w:pPr>
                    <w:pStyle w:val="NormalWeb"/>
                    <w:spacing w:before="0" w:beforeAutospacing="0" w:after="0" w:afterAutospacing="0"/>
                    <w:rPr>
                      <w:color w:val="333333"/>
                      <w:sz w:val="20"/>
                      <w:szCs w:val="20"/>
                    </w:rPr>
                  </w:pPr>
                  <w:r>
                    <w:rPr>
                      <w:color w:val="202020"/>
                    </w:rPr>
                    <w:t>Vascular and wound care physician</w:t>
                  </w:r>
                </w:p>
                <w:p w:rsidR="00294243" w:rsidRPr="007F4D23" w:rsidRDefault="00294243" w:rsidP="00294243"/>
              </w:txbxContent>
            </v:textbox>
          </v:shape>
        </w:pict>
      </w:r>
      <w:r w:rsidR="00294243">
        <w:rPr>
          <w:rFonts w:ascii="Helvetica" w:hAnsi="Helvetica" w:cs="Arial"/>
          <w:noProof/>
          <w:color w:val="000000"/>
          <w:sz w:val="20"/>
          <w:szCs w:val="20"/>
        </w:rPr>
        <w:drawing>
          <wp:inline distT="0" distB="0" distL="0" distR="0">
            <wp:extent cx="1743075" cy="2026920"/>
            <wp:effectExtent l="19050" t="0" r="9525" b="0"/>
            <wp:docPr id="12" name="yui_3_5_1_5_1374780615919_423" descr="http://www.abwms.org/images/DavidEinsenb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74780615919_423" descr="http://www.abwms.org/images/DavidEinsenbu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6BD" w:rsidRDefault="00E216BD"/>
    <w:sectPr w:rsidR="00E216BD" w:rsidSect="007F4D23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4D23"/>
    <w:rsid w:val="00065327"/>
    <w:rsid w:val="000C3B98"/>
    <w:rsid w:val="00242FE3"/>
    <w:rsid w:val="00294243"/>
    <w:rsid w:val="004C7F72"/>
    <w:rsid w:val="00770812"/>
    <w:rsid w:val="007F4D23"/>
    <w:rsid w:val="00B13140"/>
    <w:rsid w:val="00E02AEC"/>
    <w:rsid w:val="00E216BD"/>
    <w:rsid w:val="00FE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4D23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9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3808">
                  <w:marLeft w:val="0"/>
                  <w:marRight w:val="0"/>
                  <w:marTop w:val="0"/>
                  <w:marBottom w:val="0"/>
                  <w:divBdr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divBdr>
                  <w:divsChild>
                    <w:div w:id="1811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3</cp:revision>
  <dcterms:created xsi:type="dcterms:W3CDTF">2013-07-25T19:07:00Z</dcterms:created>
  <dcterms:modified xsi:type="dcterms:W3CDTF">2013-09-04T20:02:00Z</dcterms:modified>
</cp:coreProperties>
</file>