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7A34C" w14:textId="531EEF52" w:rsidR="007A4E30" w:rsidRPr="0016612B" w:rsidRDefault="007A4E30" w:rsidP="008703F3">
      <w:pPr>
        <w:pStyle w:val="Title"/>
        <w:jc w:val="center"/>
        <w:rPr>
          <w:rFonts w:ascii="Times New Roman" w:hAnsi="Times New Roman" w:cs="Times New Roman"/>
          <w:sz w:val="72"/>
        </w:rPr>
      </w:pPr>
      <w:r>
        <w:rPr>
          <w:rFonts w:ascii="Times New Roman" w:hAnsi="Times New Roman" w:cs="Times New Roman"/>
          <w:sz w:val="72"/>
        </w:rPr>
        <w:t>Wedding</w:t>
      </w:r>
    </w:p>
    <w:p w14:paraId="1D909D23" w14:textId="64D011AD" w:rsidR="007A4E30" w:rsidRDefault="007A4E30" w:rsidP="008703F3">
      <w:pPr>
        <w:pStyle w:val="Subtitle"/>
        <w:jc w:val="center"/>
      </w:pPr>
      <w:r>
        <w:t>Date:</w:t>
      </w:r>
      <w:r w:rsidR="008703F3">
        <w:t xml:space="preserve"> </w:t>
      </w:r>
    </w:p>
    <w:p w14:paraId="4FE90B60" w14:textId="77777777" w:rsidR="007A4E30" w:rsidRPr="0016612B" w:rsidRDefault="007A4E30" w:rsidP="007A4E30">
      <w:pPr>
        <w:pStyle w:val="Heading1"/>
        <w:rPr>
          <w:rFonts w:ascii="Times New Roman" w:hAnsi="Times New Roman" w:cs="Times New Roman"/>
          <w:sz w:val="36"/>
        </w:rPr>
      </w:pPr>
      <w:r w:rsidRPr="0016612B">
        <w:rPr>
          <w:rFonts w:ascii="Times New Roman" w:hAnsi="Times New Roman" w:cs="Times New Roman"/>
          <w:sz w:val="36"/>
        </w:rPr>
        <w:t>Details</w:t>
      </w:r>
    </w:p>
    <w:p w14:paraId="3A663C8A" w14:textId="1D43017A" w:rsidR="007A4E30" w:rsidRPr="0016612B" w:rsidRDefault="007A4E30" w:rsidP="007A4E30">
      <w:pPr>
        <w:rPr>
          <w:rFonts w:ascii="Times New Roman" w:hAnsi="Times New Roman" w:cs="Times New Roman"/>
          <w:sz w:val="24"/>
        </w:rPr>
      </w:pPr>
      <w:r w:rsidRPr="0016612B">
        <w:rPr>
          <w:rFonts w:ascii="Times New Roman" w:hAnsi="Times New Roman" w:cs="Times New Roman"/>
          <w:sz w:val="24"/>
        </w:rPr>
        <w:t xml:space="preserve">Location: </w:t>
      </w:r>
    </w:p>
    <w:p w14:paraId="6806452C" w14:textId="6B531712" w:rsidR="00583279" w:rsidRPr="00583279" w:rsidRDefault="00583279" w:rsidP="00583279">
      <w:pPr>
        <w:rPr>
          <w:rFonts w:ascii="Times New Roman" w:hAnsi="Times New Roman" w:cs="Times New Roman"/>
          <w:color w:val="C00000"/>
          <w:sz w:val="24"/>
        </w:rPr>
      </w:pPr>
      <w:r w:rsidRPr="00583279">
        <w:rPr>
          <w:rFonts w:ascii="Times New Roman" w:hAnsi="Times New Roman" w:cs="Times New Roman"/>
          <w:sz w:val="24"/>
        </w:rPr>
        <w:t xml:space="preserve">Ceremony starts: </w:t>
      </w:r>
    </w:p>
    <w:p w14:paraId="53989C26" w14:textId="6DA90C9D" w:rsidR="00583279" w:rsidRPr="00A557CF" w:rsidRDefault="00583279" w:rsidP="00583279">
      <w:pPr>
        <w:rPr>
          <w:rFonts w:eastAsiaTheme="minorEastAsia"/>
          <w:color w:val="5A5A5A" w:themeColor="text1" w:themeTint="A5"/>
          <w:spacing w:val="15"/>
        </w:rPr>
      </w:pPr>
      <w:r w:rsidRPr="00583279">
        <w:rPr>
          <w:rFonts w:ascii="Times New Roman" w:hAnsi="Times New Roman" w:cs="Times New Roman"/>
          <w:sz w:val="24"/>
        </w:rPr>
        <w:t xml:space="preserve">Reception Starts: </w:t>
      </w:r>
    </w:p>
    <w:p w14:paraId="72F5BE16" w14:textId="3DBDEA9C" w:rsidR="001129FB" w:rsidRDefault="001129FB" w:rsidP="00583279">
      <w:pPr>
        <w:rPr>
          <w:rFonts w:ascii="Times New Roman" w:hAnsi="Times New Roman" w:cs="Times New Roman"/>
          <w:sz w:val="24"/>
        </w:rPr>
      </w:pPr>
      <w:r>
        <w:rPr>
          <w:rFonts w:ascii="Times New Roman" w:hAnsi="Times New Roman" w:cs="Times New Roman"/>
          <w:sz w:val="24"/>
        </w:rPr>
        <w:t>Name of Bride and Groom:</w:t>
      </w:r>
    </w:p>
    <w:p w14:paraId="39DE25BC" w14:textId="06EBDAE9" w:rsidR="001129FB" w:rsidRPr="00583279" w:rsidRDefault="001129FB" w:rsidP="00583279">
      <w:pPr>
        <w:rPr>
          <w:rFonts w:ascii="Times New Roman" w:hAnsi="Times New Roman" w:cs="Times New Roman"/>
          <w:sz w:val="24"/>
        </w:rPr>
      </w:pPr>
      <w:r>
        <w:rPr>
          <w:rFonts w:ascii="Times New Roman" w:hAnsi="Times New Roman" w:cs="Times New Roman"/>
          <w:sz w:val="24"/>
        </w:rPr>
        <w:t>Expected Number of Guests:</w:t>
      </w:r>
    </w:p>
    <w:p w14:paraId="648DDA96" w14:textId="2139D72A" w:rsidR="00583279" w:rsidRPr="00583279" w:rsidRDefault="00583279" w:rsidP="00583279">
      <w:pPr>
        <w:rPr>
          <w:rFonts w:ascii="Times New Roman" w:hAnsi="Times New Roman" w:cs="Times New Roman"/>
          <w:color w:val="C00000"/>
          <w:sz w:val="24"/>
        </w:rPr>
      </w:pPr>
      <w:r w:rsidRPr="00583279">
        <w:rPr>
          <w:rFonts w:ascii="Times New Roman" w:hAnsi="Times New Roman" w:cs="Times New Roman"/>
          <w:sz w:val="24"/>
        </w:rPr>
        <w:t xml:space="preserve">Wedding Coordinator Name: </w:t>
      </w:r>
    </w:p>
    <w:p w14:paraId="2BA28165" w14:textId="43003AC7" w:rsidR="007A4E30" w:rsidRPr="00A557CF" w:rsidRDefault="007A4E30" w:rsidP="007A4E30">
      <w:pPr>
        <w:pStyle w:val="ListParagraph"/>
        <w:numPr>
          <w:ilvl w:val="0"/>
          <w:numId w:val="2"/>
        </w:numPr>
        <w:rPr>
          <w:rFonts w:eastAsiaTheme="minorEastAsia"/>
          <w:color w:val="5A5A5A" w:themeColor="text1" w:themeTint="A5"/>
          <w:spacing w:val="15"/>
        </w:rPr>
      </w:pPr>
      <w:r w:rsidRPr="0016612B">
        <w:rPr>
          <w:rFonts w:ascii="Times New Roman" w:hAnsi="Times New Roman" w:cs="Times New Roman"/>
          <w:sz w:val="24"/>
        </w:rPr>
        <w:t xml:space="preserve">   Phone Number:</w:t>
      </w:r>
      <w:r>
        <w:rPr>
          <w:rFonts w:ascii="Times New Roman" w:hAnsi="Times New Roman" w:cs="Times New Roman"/>
          <w:sz w:val="24"/>
        </w:rPr>
        <w:t xml:space="preserve"> </w:t>
      </w:r>
    </w:p>
    <w:p w14:paraId="144ACED2" w14:textId="7ADBB9EF" w:rsidR="007A4E30" w:rsidRDefault="007A4E30" w:rsidP="007A4E30">
      <w:pPr>
        <w:rPr>
          <w:rFonts w:eastAsiaTheme="minorEastAsia"/>
          <w:color w:val="5A5A5A" w:themeColor="text1" w:themeTint="A5"/>
          <w:spacing w:val="15"/>
        </w:rPr>
      </w:pPr>
      <w:r w:rsidRPr="0016612B">
        <w:rPr>
          <w:rFonts w:ascii="Times New Roman" w:hAnsi="Times New Roman" w:cs="Times New Roman"/>
          <w:sz w:val="24"/>
        </w:rPr>
        <w:t xml:space="preserve">Coffee Bar </w:t>
      </w:r>
      <w:r>
        <w:rPr>
          <w:rFonts w:ascii="Times New Roman" w:hAnsi="Times New Roman" w:cs="Times New Roman"/>
          <w:sz w:val="24"/>
        </w:rPr>
        <w:t xml:space="preserve">Hours (up to 4 hours): </w:t>
      </w:r>
    </w:p>
    <w:p w14:paraId="7FD8410E" w14:textId="52CD1417" w:rsidR="00E63713" w:rsidRPr="00880057" w:rsidRDefault="00E63713" w:rsidP="007A4E30">
      <w:pPr>
        <w:rPr>
          <w:rFonts w:ascii="Times New Roman" w:hAnsi="Times New Roman" w:cs="Times New Roman"/>
          <w:color w:val="C00000"/>
          <w:sz w:val="24"/>
        </w:rPr>
      </w:pPr>
      <w:r w:rsidRPr="00E63713">
        <w:rPr>
          <w:rFonts w:ascii="Times New Roman" w:hAnsi="Times New Roman" w:cs="Times New Roman"/>
          <w:sz w:val="24"/>
        </w:rPr>
        <w:t xml:space="preserve">Coffee </w:t>
      </w:r>
      <w:r w:rsidR="00C83389">
        <w:rPr>
          <w:rFonts w:ascii="Times New Roman" w:hAnsi="Times New Roman" w:cs="Times New Roman"/>
          <w:sz w:val="24"/>
        </w:rPr>
        <w:t>Bar ETA for setup:</w:t>
      </w:r>
      <w:r>
        <w:rPr>
          <w:rFonts w:eastAsiaTheme="minorEastAsia"/>
          <w:color w:val="5A5A5A" w:themeColor="text1" w:themeTint="A5"/>
          <w:spacing w:val="15"/>
        </w:rPr>
        <w:t xml:space="preserve"> </w:t>
      </w:r>
    </w:p>
    <w:p w14:paraId="14ECFA93" w14:textId="732C8181" w:rsidR="007A4E30" w:rsidRPr="00A557CF" w:rsidRDefault="007A4E30" w:rsidP="007A4E30">
      <w:pPr>
        <w:rPr>
          <w:rFonts w:eastAsiaTheme="minorEastAsia"/>
          <w:color w:val="5A5A5A" w:themeColor="text1" w:themeTint="A5"/>
          <w:spacing w:val="15"/>
        </w:rPr>
      </w:pPr>
      <w:r w:rsidRPr="0016612B">
        <w:rPr>
          <w:rFonts w:ascii="Times New Roman" w:hAnsi="Times New Roman" w:cs="Times New Roman"/>
          <w:sz w:val="24"/>
        </w:rPr>
        <w:t xml:space="preserve">Coffee Bar </w:t>
      </w:r>
      <w:r w:rsidR="001129FB">
        <w:rPr>
          <w:rFonts w:ascii="Times New Roman" w:hAnsi="Times New Roman" w:cs="Times New Roman"/>
          <w:sz w:val="24"/>
        </w:rPr>
        <w:t>Set-up within the venue</w:t>
      </w:r>
      <w:r w:rsidRPr="0016612B">
        <w:rPr>
          <w:rFonts w:ascii="Times New Roman" w:hAnsi="Times New Roman" w:cs="Times New Roman"/>
          <w:sz w:val="24"/>
        </w:rPr>
        <w:t xml:space="preserve">: </w:t>
      </w:r>
    </w:p>
    <w:p w14:paraId="62559A4A" w14:textId="7C6DFCC9" w:rsidR="007A4E30" w:rsidRPr="00A557CF" w:rsidRDefault="00C83389" w:rsidP="007A4E30">
      <w:pPr>
        <w:rPr>
          <w:rFonts w:eastAsiaTheme="minorEastAsia"/>
          <w:color w:val="5A5A5A" w:themeColor="text1" w:themeTint="A5"/>
          <w:spacing w:val="15"/>
        </w:rPr>
      </w:pPr>
      <w:r>
        <w:rPr>
          <w:rFonts w:ascii="Times New Roman" w:hAnsi="Times New Roman" w:cs="Times New Roman"/>
          <w:sz w:val="24"/>
        </w:rPr>
        <w:t>Sink with Running Water AND at least 30 amps of electric available? ___________</w:t>
      </w:r>
    </w:p>
    <w:p w14:paraId="090CEE44" w14:textId="77FC11B0" w:rsidR="007A4E30" w:rsidRPr="00A557CF" w:rsidRDefault="007A4E30" w:rsidP="007A4E30">
      <w:pPr>
        <w:ind w:left="720"/>
        <w:rPr>
          <w:rFonts w:eastAsiaTheme="minorEastAsia"/>
          <w:color w:val="5A5A5A" w:themeColor="text1" w:themeTint="A5"/>
          <w:spacing w:val="15"/>
        </w:rPr>
      </w:pPr>
      <w:r w:rsidRPr="0016612B">
        <w:rPr>
          <w:rFonts w:ascii="Times New Roman" w:hAnsi="Times New Roman" w:cs="Times New Roman"/>
          <w:sz w:val="24"/>
        </w:rPr>
        <w:t xml:space="preserve">If there is a kitchen at or near the venue location, will we have access to a refrigerator and/or ice machine? (Please note, these are not necessary, but are very helpful if available). </w:t>
      </w:r>
      <w:r w:rsidR="00880057">
        <w:rPr>
          <w:rFonts w:ascii="Times New Roman" w:hAnsi="Times New Roman" w:cs="Times New Roman"/>
          <w:sz w:val="24"/>
        </w:rPr>
        <w:t xml:space="preserve">Comments: </w:t>
      </w:r>
      <w:r w:rsidR="00C83389">
        <w:rPr>
          <w:rFonts w:ascii="Times New Roman" w:hAnsi="Times New Roman" w:cs="Times New Roman"/>
          <w:sz w:val="24"/>
        </w:rPr>
        <w:t>___________________________________________________</w:t>
      </w:r>
    </w:p>
    <w:p w14:paraId="501D50F6" w14:textId="77777777" w:rsidR="007A4E30" w:rsidRDefault="007A4E30" w:rsidP="007A4E30">
      <w:pPr>
        <w:pStyle w:val="Heading1"/>
        <w:rPr>
          <w:rFonts w:ascii="Times New Roman" w:hAnsi="Times New Roman" w:cs="Times New Roman"/>
          <w:sz w:val="36"/>
        </w:rPr>
      </w:pPr>
    </w:p>
    <w:p w14:paraId="0FB7D84B" w14:textId="77777777" w:rsidR="007A4E30" w:rsidRPr="0016612B" w:rsidRDefault="007A4E30" w:rsidP="007A4E30">
      <w:pPr>
        <w:pStyle w:val="Heading1"/>
        <w:rPr>
          <w:rFonts w:ascii="Times New Roman" w:hAnsi="Times New Roman" w:cs="Times New Roman"/>
          <w:sz w:val="36"/>
        </w:rPr>
      </w:pPr>
      <w:r w:rsidRPr="0016612B">
        <w:rPr>
          <w:rFonts w:ascii="Times New Roman" w:hAnsi="Times New Roman" w:cs="Times New Roman"/>
          <w:sz w:val="36"/>
        </w:rPr>
        <w:t xml:space="preserve">Plan B </w:t>
      </w:r>
      <w:r w:rsidRPr="0016612B">
        <w:rPr>
          <w:rStyle w:val="Heading2Char"/>
          <w:rFonts w:ascii="Times New Roman" w:hAnsi="Times New Roman" w:cs="Times New Roman"/>
          <w:sz w:val="28"/>
        </w:rPr>
        <w:t>(Rain Plan)</w:t>
      </w:r>
    </w:p>
    <w:p w14:paraId="1AF17071" w14:textId="05A3DD49" w:rsidR="007A4E30" w:rsidRPr="00A557CF" w:rsidRDefault="007A4E30" w:rsidP="007A4E30">
      <w:pPr>
        <w:rPr>
          <w:rFonts w:eastAsiaTheme="minorEastAsia"/>
          <w:color w:val="5A5A5A" w:themeColor="text1" w:themeTint="A5"/>
          <w:spacing w:val="15"/>
        </w:rPr>
      </w:pPr>
      <w:r w:rsidRPr="0016612B">
        <w:rPr>
          <w:rFonts w:ascii="Times New Roman" w:hAnsi="Times New Roman" w:cs="Times New Roman"/>
          <w:sz w:val="24"/>
        </w:rPr>
        <w:t>Wedding Location:</w:t>
      </w:r>
      <w:r w:rsidR="001129FB">
        <w:rPr>
          <w:rFonts w:eastAsiaTheme="minorEastAsia"/>
          <w:color w:val="5A5A5A" w:themeColor="text1" w:themeTint="A5"/>
          <w:spacing w:val="15"/>
        </w:rPr>
        <w:tab/>
      </w:r>
      <w:r w:rsidR="001129FB">
        <w:rPr>
          <w:rFonts w:eastAsiaTheme="minorEastAsia"/>
          <w:color w:val="5A5A5A" w:themeColor="text1" w:themeTint="A5"/>
          <w:spacing w:val="15"/>
        </w:rPr>
        <w:tab/>
      </w:r>
      <w:r w:rsidR="001129FB">
        <w:rPr>
          <w:rFonts w:eastAsiaTheme="minorEastAsia"/>
          <w:color w:val="5A5A5A" w:themeColor="text1" w:themeTint="A5"/>
          <w:spacing w:val="15"/>
        </w:rPr>
        <w:tab/>
      </w:r>
      <w:r w:rsidR="001129FB">
        <w:rPr>
          <w:rFonts w:eastAsiaTheme="minorEastAsia"/>
          <w:color w:val="5A5A5A" w:themeColor="text1" w:themeTint="A5"/>
          <w:spacing w:val="15"/>
        </w:rPr>
        <w:tab/>
      </w:r>
      <w:r>
        <w:rPr>
          <w:rFonts w:ascii="Times New Roman" w:hAnsi="Times New Roman" w:cs="Times New Roman"/>
          <w:color w:val="C00000"/>
          <w:sz w:val="24"/>
        </w:rPr>
        <w:tab/>
      </w:r>
      <w:r w:rsidRPr="0016612B">
        <w:rPr>
          <w:rFonts w:ascii="Times New Roman" w:hAnsi="Times New Roman" w:cs="Times New Roman"/>
          <w:sz w:val="24"/>
        </w:rPr>
        <w:t xml:space="preserve"> Coffee Bar Location:</w:t>
      </w:r>
      <w:r>
        <w:rPr>
          <w:rFonts w:ascii="Times New Roman" w:hAnsi="Times New Roman" w:cs="Times New Roman"/>
          <w:sz w:val="24"/>
        </w:rPr>
        <w:t xml:space="preserve"> </w:t>
      </w:r>
    </w:p>
    <w:p w14:paraId="3B73658F" w14:textId="77777777" w:rsidR="007A4E30" w:rsidRDefault="007A4E30" w:rsidP="007A4E30">
      <w:pPr>
        <w:rPr>
          <w:rFonts w:ascii="Times New Roman" w:eastAsiaTheme="majorEastAsia" w:hAnsi="Times New Roman" w:cs="Times New Roman"/>
          <w:color w:val="2E74B5" w:themeColor="accent1" w:themeShade="BF"/>
          <w:sz w:val="36"/>
          <w:szCs w:val="32"/>
        </w:rPr>
      </w:pPr>
    </w:p>
    <w:p w14:paraId="550BF5DD" w14:textId="77777777" w:rsidR="007A4E30" w:rsidRDefault="007A4E30" w:rsidP="007A4E30">
      <w:pPr>
        <w:rPr>
          <w:rFonts w:ascii="Times New Roman" w:eastAsiaTheme="majorEastAsia" w:hAnsi="Times New Roman" w:cs="Times New Roman"/>
          <w:color w:val="2E74B5" w:themeColor="accent1" w:themeShade="BF"/>
          <w:sz w:val="36"/>
          <w:szCs w:val="32"/>
        </w:rPr>
      </w:pPr>
    </w:p>
    <w:p w14:paraId="46E41419" w14:textId="1A2A8DCE" w:rsidR="007A4E30" w:rsidRDefault="007A4E30" w:rsidP="007A4E30">
      <w:pPr>
        <w:rPr>
          <w:rFonts w:ascii="Times New Roman" w:eastAsiaTheme="majorEastAsia" w:hAnsi="Times New Roman" w:cs="Times New Roman"/>
          <w:color w:val="2E74B5" w:themeColor="accent1" w:themeShade="BF"/>
          <w:sz w:val="36"/>
          <w:szCs w:val="32"/>
        </w:rPr>
      </w:pPr>
      <w:r>
        <w:rPr>
          <w:rFonts w:ascii="Times New Roman" w:eastAsiaTheme="majorEastAsia" w:hAnsi="Times New Roman" w:cs="Times New Roman"/>
          <w:color w:val="2E74B5" w:themeColor="accent1" w:themeShade="BF"/>
          <w:sz w:val="36"/>
          <w:szCs w:val="32"/>
        </w:rPr>
        <w:t>Wedding Menu (Choose 3 from website</w:t>
      </w:r>
      <w:r w:rsidR="001129FB">
        <w:rPr>
          <w:rFonts w:ascii="Times New Roman" w:eastAsiaTheme="majorEastAsia" w:hAnsi="Times New Roman" w:cs="Times New Roman"/>
          <w:color w:val="2E74B5" w:themeColor="accent1" w:themeShade="BF"/>
          <w:sz w:val="36"/>
          <w:szCs w:val="32"/>
        </w:rPr>
        <w:t xml:space="preserve">: </w:t>
      </w:r>
      <w:r w:rsidR="001129FB" w:rsidRPr="001129FB">
        <w:rPr>
          <w:rFonts w:ascii="Times New Roman" w:eastAsiaTheme="majorEastAsia" w:hAnsi="Times New Roman" w:cs="Times New Roman"/>
          <w:i/>
          <w:iCs/>
          <w:color w:val="2E74B5" w:themeColor="accent1" w:themeShade="BF"/>
          <w:sz w:val="36"/>
          <w:szCs w:val="32"/>
        </w:rPr>
        <w:t>lifecoffeebar.com</w:t>
      </w:r>
      <w:r>
        <w:rPr>
          <w:rFonts w:ascii="Times New Roman" w:eastAsiaTheme="majorEastAsia" w:hAnsi="Times New Roman" w:cs="Times New Roman"/>
          <w:color w:val="2E74B5" w:themeColor="accent1" w:themeShade="BF"/>
          <w:sz w:val="36"/>
          <w:szCs w:val="32"/>
        </w:rPr>
        <w:t>):</w:t>
      </w:r>
    </w:p>
    <w:p w14:paraId="36E3E3BE" w14:textId="1A8BDB28" w:rsidR="007A4E30" w:rsidRPr="007A4E30" w:rsidRDefault="007A4E30" w:rsidP="007A4E30">
      <w:pPr>
        <w:pStyle w:val="Subtitle"/>
        <w:ind w:left="720"/>
        <w:rPr>
          <w:rFonts w:ascii="Times New Roman" w:eastAsiaTheme="majorEastAsia" w:hAnsi="Times New Roman" w:cs="Times New Roman"/>
          <w:color w:val="auto"/>
          <w:sz w:val="28"/>
        </w:rPr>
      </w:pPr>
      <w:r w:rsidRPr="007A4E30">
        <w:rPr>
          <w:rFonts w:ascii="Times New Roman" w:eastAsiaTheme="majorEastAsia" w:hAnsi="Times New Roman" w:cs="Times New Roman"/>
          <w:color w:val="auto"/>
          <w:sz w:val="28"/>
        </w:rPr>
        <w:t>Beverages:</w:t>
      </w:r>
      <w:r w:rsidR="00583279">
        <w:rPr>
          <w:rFonts w:ascii="Times New Roman" w:eastAsiaTheme="majorEastAsia" w:hAnsi="Times New Roman" w:cs="Times New Roman"/>
          <w:color w:val="auto"/>
          <w:sz w:val="28"/>
        </w:rPr>
        <w:t xml:space="preserve"> </w:t>
      </w:r>
    </w:p>
    <w:p w14:paraId="5FA4AFA3" w14:textId="3482D756" w:rsidR="007A4E30" w:rsidRPr="007A4E30" w:rsidRDefault="007A4E30" w:rsidP="007A4E30">
      <w:pPr>
        <w:pStyle w:val="Subtitle"/>
        <w:ind w:left="720"/>
        <w:rPr>
          <w:rFonts w:eastAsiaTheme="majorEastAsia"/>
          <w:sz w:val="28"/>
        </w:rPr>
      </w:pPr>
      <w:r w:rsidRPr="007A4E30">
        <w:rPr>
          <w:rFonts w:ascii="Times New Roman" w:eastAsiaTheme="majorEastAsia" w:hAnsi="Times New Roman" w:cs="Times New Roman"/>
          <w:color w:val="auto"/>
          <w:sz w:val="28"/>
        </w:rPr>
        <w:t>Flavors:</w:t>
      </w:r>
      <w:r>
        <w:rPr>
          <w:rFonts w:ascii="Times New Roman" w:eastAsiaTheme="majorEastAsia" w:hAnsi="Times New Roman" w:cs="Times New Roman"/>
          <w:color w:val="auto"/>
          <w:sz w:val="28"/>
        </w:rPr>
        <w:t xml:space="preserve"> </w:t>
      </w:r>
      <w:r>
        <w:br w:type="page"/>
      </w:r>
    </w:p>
    <w:p w14:paraId="4BF2E238" w14:textId="77777777" w:rsidR="007A4E30" w:rsidRPr="0016612B" w:rsidRDefault="007A4E30" w:rsidP="007A4E30">
      <w:pPr>
        <w:pStyle w:val="Heading1"/>
        <w:rPr>
          <w:rFonts w:ascii="Times New Roman" w:hAnsi="Times New Roman" w:cs="Times New Roman"/>
          <w:sz w:val="36"/>
        </w:rPr>
      </w:pPr>
      <w:r w:rsidRPr="0016612B">
        <w:rPr>
          <w:rFonts w:ascii="Times New Roman" w:hAnsi="Times New Roman" w:cs="Times New Roman"/>
          <w:sz w:val="36"/>
          <w:highlight w:val="yellow"/>
        </w:rPr>
        <w:lastRenderedPageBreak/>
        <w:t>Pricing:</w:t>
      </w:r>
    </w:p>
    <w:tbl>
      <w:tblPr>
        <w:tblStyle w:val="TableGrid"/>
        <w:tblW w:w="0" w:type="auto"/>
        <w:tblInd w:w="1975" w:type="dxa"/>
        <w:tblLook w:val="04A0" w:firstRow="1" w:lastRow="0" w:firstColumn="1" w:lastColumn="0" w:noHBand="0" w:noVBand="1"/>
      </w:tblPr>
      <w:tblGrid>
        <w:gridCol w:w="2700"/>
        <w:gridCol w:w="2970"/>
      </w:tblGrid>
      <w:tr w:rsidR="007A4E30" w14:paraId="554E93F9" w14:textId="77777777" w:rsidTr="00F70067">
        <w:tc>
          <w:tcPr>
            <w:tcW w:w="2700" w:type="dxa"/>
          </w:tcPr>
          <w:p w14:paraId="3FDD6EA9" w14:textId="45F5553C" w:rsidR="007A4E30" w:rsidRPr="0053606C" w:rsidRDefault="00C84496" w:rsidP="00F70067">
            <w:pPr>
              <w:jc w:val="center"/>
              <w:rPr>
                <w:rFonts w:ascii="Times New Roman" w:hAnsi="Times New Roman" w:cs="Times New Roman"/>
                <w:b/>
                <w:sz w:val="28"/>
              </w:rPr>
            </w:pPr>
            <w:r>
              <w:rPr>
                <w:rFonts w:ascii="Times New Roman" w:hAnsi="Times New Roman" w:cs="Times New Roman"/>
                <w:b/>
                <w:sz w:val="28"/>
              </w:rPr>
              <w:t>Hours of Service</w:t>
            </w:r>
          </w:p>
        </w:tc>
        <w:tc>
          <w:tcPr>
            <w:tcW w:w="2970" w:type="dxa"/>
          </w:tcPr>
          <w:p w14:paraId="2CEB2DF3" w14:textId="77777777" w:rsidR="007A4E30" w:rsidRPr="0053606C" w:rsidRDefault="007A4E30" w:rsidP="00F70067">
            <w:pPr>
              <w:jc w:val="center"/>
              <w:rPr>
                <w:rFonts w:ascii="Times New Roman" w:hAnsi="Times New Roman" w:cs="Times New Roman"/>
                <w:b/>
                <w:sz w:val="28"/>
              </w:rPr>
            </w:pPr>
            <w:r w:rsidRPr="0053606C">
              <w:rPr>
                <w:rFonts w:ascii="Times New Roman" w:hAnsi="Times New Roman" w:cs="Times New Roman"/>
                <w:b/>
                <w:sz w:val="28"/>
              </w:rPr>
              <w:t>Price</w:t>
            </w:r>
          </w:p>
        </w:tc>
      </w:tr>
      <w:tr w:rsidR="007A4E30" w14:paraId="40DB2D55" w14:textId="77777777" w:rsidTr="00F70067">
        <w:trPr>
          <w:trHeight w:val="440"/>
        </w:trPr>
        <w:tc>
          <w:tcPr>
            <w:tcW w:w="2700" w:type="dxa"/>
          </w:tcPr>
          <w:p w14:paraId="40D3032C" w14:textId="5171000C" w:rsidR="007A4E30" w:rsidRPr="0053606C" w:rsidRDefault="001129FB" w:rsidP="00F70067">
            <w:pPr>
              <w:spacing w:before="120"/>
              <w:jc w:val="center"/>
              <w:rPr>
                <w:rFonts w:ascii="Times New Roman" w:hAnsi="Times New Roman" w:cs="Times New Roman"/>
                <w:sz w:val="28"/>
              </w:rPr>
            </w:pPr>
            <w:r>
              <w:rPr>
                <w:rFonts w:ascii="Times New Roman" w:hAnsi="Times New Roman" w:cs="Times New Roman"/>
                <w:sz w:val="28"/>
              </w:rPr>
              <w:t>3 hours</w:t>
            </w:r>
          </w:p>
        </w:tc>
        <w:tc>
          <w:tcPr>
            <w:tcW w:w="2970" w:type="dxa"/>
          </w:tcPr>
          <w:p w14:paraId="7A2D8F30" w14:textId="77777777" w:rsidR="007A4E30" w:rsidRPr="0053606C" w:rsidRDefault="007A4E30" w:rsidP="00F70067">
            <w:pPr>
              <w:spacing w:before="120"/>
              <w:jc w:val="center"/>
              <w:rPr>
                <w:rFonts w:ascii="Times New Roman" w:hAnsi="Times New Roman" w:cs="Times New Roman"/>
                <w:sz w:val="28"/>
              </w:rPr>
            </w:pPr>
            <w:r w:rsidRPr="00B1214F">
              <w:rPr>
                <w:rFonts w:ascii="Times New Roman" w:hAnsi="Times New Roman" w:cs="Times New Roman"/>
                <w:sz w:val="28"/>
              </w:rPr>
              <w:t>$525</w:t>
            </w:r>
          </w:p>
        </w:tc>
      </w:tr>
      <w:tr w:rsidR="00583279" w14:paraId="2A48F13E" w14:textId="77777777" w:rsidTr="00F70067">
        <w:trPr>
          <w:trHeight w:val="440"/>
        </w:trPr>
        <w:tc>
          <w:tcPr>
            <w:tcW w:w="2700" w:type="dxa"/>
          </w:tcPr>
          <w:p w14:paraId="500804CC" w14:textId="5A99BA76" w:rsidR="00583279" w:rsidRPr="00B1214F" w:rsidRDefault="001129FB" w:rsidP="00583279">
            <w:pPr>
              <w:spacing w:before="120"/>
              <w:jc w:val="center"/>
              <w:rPr>
                <w:rFonts w:ascii="Times New Roman" w:hAnsi="Times New Roman" w:cs="Times New Roman"/>
                <w:sz w:val="28"/>
              </w:rPr>
            </w:pPr>
            <w:r>
              <w:rPr>
                <w:rFonts w:ascii="Times New Roman" w:hAnsi="Times New Roman" w:cs="Times New Roman"/>
                <w:sz w:val="28"/>
              </w:rPr>
              <w:t>4 hours</w:t>
            </w:r>
          </w:p>
        </w:tc>
        <w:tc>
          <w:tcPr>
            <w:tcW w:w="2970" w:type="dxa"/>
          </w:tcPr>
          <w:p w14:paraId="5EACE7E4" w14:textId="5771B637" w:rsidR="00583279" w:rsidRPr="001129FB" w:rsidRDefault="00583279" w:rsidP="00583279">
            <w:pPr>
              <w:spacing w:before="120"/>
              <w:jc w:val="center"/>
              <w:rPr>
                <w:rFonts w:ascii="Times New Roman" w:hAnsi="Times New Roman" w:cs="Times New Roman"/>
                <w:sz w:val="28"/>
              </w:rPr>
            </w:pPr>
            <w:r w:rsidRPr="001129FB">
              <w:rPr>
                <w:rFonts w:ascii="Times New Roman" w:hAnsi="Times New Roman" w:cs="Times New Roman"/>
                <w:sz w:val="28"/>
              </w:rPr>
              <w:t>$</w:t>
            </w:r>
            <w:r w:rsidR="001129FB" w:rsidRPr="001129FB">
              <w:rPr>
                <w:rFonts w:ascii="Times New Roman" w:hAnsi="Times New Roman" w:cs="Times New Roman"/>
                <w:sz w:val="28"/>
              </w:rPr>
              <w:t>600</w:t>
            </w:r>
          </w:p>
        </w:tc>
      </w:tr>
      <w:tr w:rsidR="001129FB" w14:paraId="0488820A" w14:textId="77777777" w:rsidTr="00F70067">
        <w:trPr>
          <w:trHeight w:val="440"/>
        </w:trPr>
        <w:tc>
          <w:tcPr>
            <w:tcW w:w="2700" w:type="dxa"/>
          </w:tcPr>
          <w:p w14:paraId="63E4EE1D" w14:textId="0A38AD5C" w:rsidR="001129FB" w:rsidRDefault="001129FB" w:rsidP="00583279">
            <w:pPr>
              <w:spacing w:before="120"/>
              <w:jc w:val="center"/>
              <w:rPr>
                <w:rFonts w:ascii="Times New Roman" w:hAnsi="Times New Roman" w:cs="Times New Roman"/>
                <w:sz w:val="28"/>
              </w:rPr>
            </w:pPr>
            <w:r>
              <w:rPr>
                <w:rFonts w:ascii="Times New Roman" w:hAnsi="Times New Roman" w:cs="Times New Roman"/>
                <w:sz w:val="28"/>
              </w:rPr>
              <w:t>5 hours</w:t>
            </w:r>
          </w:p>
        </w:tc>
        <w:tc>
          <w:tcPr>
            <w:tcW w:w="2970" w:type="dxa"/>
          </w:tcPr>
          <w:p w14:paraId="608FB7BC" w14:textId="7EBC0492" w:rsidR="001129FB" w:rsidRPr="001129FB" w:rsidRDefault="001129FB" w:rsidP="00583279">
            <w:pPr>
              <w:spacing w:before="120"/>
              <w:jc w:val="center"/>
              <w:rPr>
                <w:rFonts w:ascii="Times New Roman" w:hAnsi="Times New Roman" w:cs="Times New Roman"/>
                <w:sz w:val="28"/>
              </w:rPr>
            </w:pPr>
            <w:r w:rsidRPr="001129FB">
              <w:rPr>
                <w:rFonts w:ascii="Times New Roman" w:hAnsi="Times New Roman" w:cs="Times New Roman"/>
                <w:sz w:val="28"/>
              </w:rPr>
              <w:t>$675</w:t>
            </w:r>
          </w:p>
        </w:tc>
      </w:tr>
    </w:tbl>
    <w:p w14:paraId="3366EA53" w14:textId="7C937683" w:rsidR="007A4E30" w:rsidRPr="001129FB" w:rsidRDefault="001129FB" w:rsidP="001129FB">
      <w:pPr>
        <w:jc w:val="center"/>
        <w:rPr>
          <w:rFonts w:ascii="Times New Roman" w:hAnsi="Times New Roman" w:cs="Times New Roman"/>
          <w:i/>
          <w:iCs/>
          <w:sz w:val="24"/>
        </w:rPr>
      </w:pPr>
      <w:r w:rsidRPr="001129FB">
        <w:rPr>
          <w:rFonts w:ascii="Times New Roman" w:hAnsi="Times New Roman" w:cs="Times New Roman"/>
          <w:i/>
          <w:iCs/>
          <w:sz w:val="24"/>
        </w:rPr>
        <w:t>Th</w:t>
      </w:r>
      <w:r>
        <w:rPr>
          <w:rFonts w:ascii="Times New Roman" w:hAnsi="Times New Roman" w:cs="Times New Roman"/>
          <w:i/>
          <w:iCs/>
          <w:sz w:val="24"/>
        </w:rPr>
        <w:t>e Pricing Above</w:t>
      </w:r>
      <w:r w:rsidRPr="001129FB">
        <w:rPr>
          <w:rFonts w:ascii="Times New Roman" w:hAnsi="Times New Roman" w:cs="Times New Roman"/>
          <w:i/>
          <w:iCs/>
          <w:sz w:val="24"/>
        </w:rPr>
        <w:t xml:space="preserve"> Does NOT Include a 6% PA Sale Tax</w:t>
      </w:r>
    </w:p>
    <w:p w14:paraId="0E3840D5" w14:textId="77777777" w:rsidR="007A4E30" w:rsidRPr="0016612B" w:rsidRDefault="007A4E30" w:rsidP="007A4E30">
      <w:pPr>
        <w:pStyle w:val="Heading1"/>
        <w:rPr>
          <w:rFonts w:ascii="Times New Roman" w:hAnsi="Times New Roman" w:cs="Times New Roman"/>
          <w:sz w:val="36"/>
        </w:rPr>
      </w:pPr>
      <w:r w:rsidRPr="0016612B">
        <w:rPr>
          <w:rFonts w:ascii="Times New Roman" w:hAnsi="Times New Roman" w:cs="Times New Roman"/>
          <w:sz w:val="36"/>
          <w:highlight w:val="yellow"/>
        </w:rPr>
        <w:t>Includes:</w:t>
      </w:r>
      <w:r w:rsidRPr="0016612B">
        <w:rPr>
          <w:rFonts w:ascii="Times New Roman" w:hAnsi="Times New Roman" w:cs="Times New Roman"/>
          <w:sz w:val="36"/>
        </w:rPr>
        <w:t xml:space="preserve"> </w:t>
      </w:r>
    </w:p>
    <w:p w14:paraId="1F1BD438" w14:textId="2E0DBA9B" w:rsidR="007A4E30" w:rsidRPr="0016612B" w:rsidRDefault="007A4E30" w:rsidP="007A4E30">
      <w:pPr>
        <w:pStyle w:val="ListParagraph"/>
        <w:numPr>
          <w:ilvl w:val="0"/>
          <w:numId w:val="1"/>
        </w:numPr>
        <w:rPr>
          <w:rFonts w:ascii="Times New Roman" w:hAnsi="Times New Roman" w:cs="Times New Roman"/>
          <w:sz w:val="24"/>
        </w:rPr>
      </w:pPr>
      <w:r w:rsidRPr="0016612B">
        <w:rPr>
          <w:rFonts w:ascii="Times New Roman" w:hAnsi="Times New Roman" w:cs="Times New Roman"/>
          <w:sz w:val="24"/>
        </w:rPr>
        <w:t>Unlimited specialty beverages for wedding guests (</w:t>
      </w:r>
      <w:r w:rsidR="00A557CF">
        <w:rPr>
          <w:rFonts w:ascii="Times New Roman" w:hAnsi="Times New Roman" w:cs="Times New Roman"/>
          <w:sz w:val="24"/>
        </w:rPr>
        <w:t>Flavors Listed Above</w:t>
      </w:r>
      <w:r w:rsidRPr="0016612B">
        <w:rPr>
          <w:rFonts w:ascii="Times New Roman" w:hAnsi="Times New Roman" w:cs="Times New Roman"/>
          <w:sz w:val="24"/>
        </w:rPr>
        <w:t>)</w:t>
      </w:r>
    </w:p>
    <w:p w14:paraId="09A91B99" w14:textId="77777777" w:rsidR="007A4E30" w:rsidRPr="0016612B" w:rsidRDefault="007A4E30" w:rsidP="007A4E30">
      <w:pPr>
        <w:pStyle w:val="ListParagraph"/>
        <w:numPr>
          <w:ilvl w:val="0"/>
          <w:numId w:val="1"/>
        </w:numPr>
        <w:rPr>
          <w:rFonts w:ascii="Times New Roman" w:hAnsi="Times New Roman" w:cs="Times New Roman"/>
          <w:sz w:val="24"/>
        </w:rPr>
      </w:pPr>
      <w:r w:rsidRPr="0016612B">
        <w:rPr>
          <w:rFonts w:ascii="Times New Roman" w:hAnsi="Times New Roman" w:cs="Times New Roman"/>
          <w:sz w:val="24"/>
        </w:rPr>
        <w:t>Wedding Favor cup sleeves that say “Thanks a Latte from the Bride &amp; Groom”</w:t>
      </w:r>
    </w:p>
    <w:p w14:paraId="3794795A" w14:textId="6C1F8ED0" w:rsidR="007A4E30" w:rsidRPr="0016612B" w:rsidRDefault="007A4E30" w:rsidP="007A4E30">
      <w:pPr>
        <w:pStyle w:val="ListParagraph"/>
        <w:numPr>
          <w:ilvl w:val="0"/>
          <w:numId w:val="1"/>
        </w:numPr>
        <w:rPr>
          <w:rFonts w:ascii="Times New Roman" w:hAnsi="Times New Roman" w:cs="Times New Roman"/>
          <w:sz w:val="24"/>
        </w:rPr>
      </w:pPr>
      <w:r w:rsidRPr="0016612B">
        <w:rPr>
          <w:rFonts w:ascii="Times New Roman" w:hAnsi="Times New Roman" w:cs="Times New Roman"/>
          <w:sz w:val="24"/>
        </w:rPr>
        <w:t xml:space="preserve">Up to </w:t>
      </w:r>
      <w:r w:rsidR="001129FB">
        <w:rPr>
          <w:rFonts w:ascii="Times New Roman" w:hAnsi="Times New Roman" w:cs="Times New Roman"/>
          <w:sz w:val="24"/>
        </w:rPr>
        <w:t>3-5</w:t>
      </w:r>
      <w:r w:rsidRPr="0016612B">
        <w:rPr>
          <w:rFonts w:ascii="Times New Roman" w:hAnsi="Times New Roman" w:cs="Times New Roman"/>
          <w:sz w:val="24"/>
        </w:rPr>
        <w:t xml:space="preserve"> hours of service</w:t>
      </w:r>
      <w:r w:rsidR="001129FB">
        <w:rPr>
          <w:rFonts w:ascii="Times New Roman" w:hAnsi="Times New Roman" w:cs="Times New Roman"/>
          <w:sz w:val="24"/>
        </w:rPr>
        <w:t xml:space="preserve"> (highlighted above)</w:t>
      </w:r>
      <w:r w:rsidRPr="0016612B">
        <w:rPr>
          <w:rFonts w:ascii="Times New Roman" w:hAnsi="Times New Roman" w:cs="Times New Roman"/>
          <w:sz w:val="24"/>
        </w:rPr>
        <w:t>.</w:t>
      </w:r>
    </w:p>
    <w:p w14:paraId="56003115" w14:textId="77777777" w:rsidR="007A4E30" w:rsidRPr="0016612B" w:rsidRDefault="007A4E30" w:rsidP="007A4E30">
      <w:pPr>
        <w:pStyle w:val="ListParagraph"/>
        <w:numPr>
          <w:ilvl w:val="0"/>
          <w:numId w:val="1"/>
        </w:numPr>
        <w:rPr>
          <w:rFonts w:ascii="Times New Roman" w:hAnsi="Times New Roman" w:cs="Times New Roman"/>
          <w:sz w:val="24"/>
        </w:rPr>
      </w:pPr>
      <w:r w:rsidRPr="0016612B">
        <w:rPr>
          <w:rFonts w:ascii="Times New Roman" w:hAnsi="Times New Roman" w:cs="Times New Roman"/>
          <w:sz w:val="24"/>
        </w:rPr>
        <w:t>Transportation</w:t>
      </w:r>
      <w:r>
        <w:rPr>
          <w:rFonts w:ascii="Times New Roman" w:hAnsi="Times New Roman" w:cs="Times New Roman"/>
          <w:sz w:val="24"/>
        </w:rPr>
        <w:t xml:space="preserve"> of coffee supplies and setup</w:t>
      </w:r>
      <w:r w:rsidRPr="0016612B">
        <w:rPr>
          <w:rFonts w:ascii="Times New Roman" w:hAnsi="Times New Roman" w:cs="Times New Roman"/>
          <w:sz w:val="24"/>
        </w:rPr>
        <w:t xml:space="preserve"> to and from the event</w:t>
      </w:r>
    </w:p>
    <w:p w14:paraId="6067E617" w14:textId="5768B78F" w:rsidR="007A4E30" w:rsidRPr="007A4E30" w:rsidRDefault="007A4E30" w:rsidP="007A4E30">
      <w:pPr>
        <w:pStyle w:val="ListParagraph"/>
        <w:numPr>
          <w:ilvl w:val="0"/>
          <w:numId w:val="1"/>
        </w:numPr>
        <w:rPr>
          <w:rFonts w:ascii="Times New Roman" w:hAnsi="Times New Roman" w:cs="Times New Roman"/>
          <w:sz w:val="24"/>
        </w:rPr>
      </w:pPr>
      <w:r w:rsidRPr="0016612B">
        <w:rPr>
          <w:rFonts w:ascii="Times New Roman" w:hAnsi="Times New Roman" w:cs="Times New Roman"/>
          <w:sz w:val="24"/>
        </w:rPr>
        <w:t>A</w:t>
      </w:r>
      <w:r w:rsidR="001129FB">
        <w:rPr>
          <w:rFonts w:ascii="Times New Roman" w:hAnsi="Times New Roman" w:cs="Times New Roman"/>
          <w:sz w:val="24"/>
        </w:rPr>
        <w:t xml:space="preserve">n </w:t>
      </w:r>
      <w:r w:rsidR="001129FB" w:rsidRPr="001129FB">
        <w:rPr>
          <w:rFonts w:ascii="Times New Roman" w:hAnsi="Times New Roman" w:cs="Times New Roman"/>
          <w:b/>
          <w:bCs/>
          <w:sz w:val="24"/>
        </w:rPr>
        <w:t xml:space="preserve">optional </w:t>
      </w:r>
      <w:r w:rsidR="001129FB">
        <w:rPr>
          <w:rFonts w:ascii="Times New Roman" w:hAnsi="Times New Roman" w:cs="Times New Roman"/>
          <w:sz w:val="24"/>
        </w:rPr>
        <w:t xml:space="preserve">Coffee Tasting before the event. </w:t>
      </w:r>
      <w:r w:rsidR="001129FB" w:rsidRPr="001129FB">
        <w:rPr>
          <w:rFonts w:ascii="Times New Roman" w:hAnsi="Times New Roman" w:cs="Times New Roman"/>
          <w:b/>
          <w:bCs/>
          <w:sz w:val="24"/>
        </w:rPr>
        <w:t>(Let us know if you’re interested in tasting our lattes (hot or iced) before your wedding! It’s a great way to pick out your favorite flavors</w:t>
      </w:r>
      <w:r w:rsidR="001129FB">
        <w:rPr>
          <w:rFonts w:ascii="Times New Roman" w:hAnsi="Times New Roman" w:cs="Times New Roman"/>
          <w:b/>
          <w:bCs/>
          <w:sz w:val="24"/>
        </w:rPr>
        <w:t>).</w:t>
      </w:r>
    </w:p>
    <w:p w14:paraId="0CF2FD0A" w14:textId="77777777" w:rsidR="007A4E30" w:rsidRPr="00381702" w:rsidRDefault="007A4E30" w:rsidP="007A4E30">
      <w:pPr>
        <w:rPr>
          <w:rFonts w:ascii="Times New Roman" w:hAnsi="Times New Roman" w:cs="Times New Roman"/>
          <w:sz w:val="24"/>
        </w:rPr>
      </w:pPr>
    </w:p>
    <w:p w14:paraId="60E225B3" w14:textId="5056DB07" w:rsidR="007A4E30" w:rsidRPr="0016612B" w:rsidRDefault="007A4E30" w:rsidP="007A4E30">
      <w:pPr>
        <w:pStyle w:val="Heading1"/>
        <w:rPr>
          <w:rFonts w:ascii="Times New Roman" w:hAnsi="Times New Roman" w:cs="Times New Roman"/>
          <w:sz w:val="36"/>
        </w:rPr>
      </w:pPr>
      <w:r w:rsidRPr="0016612B">
        <w:rPr>
          <w:rFonts w:ascii="Times New Roman" w:hAnsi="Times New Roman" w:cs="Times New Roman"/>
          <w:sz w:val="36"/>
        </w:rPr>
        <w:t>Schedule:</w:t>
      </w:r>
    </w:p>
    <w:p w14:paraId="7E363CDC" w14:textId="6667B45E" w:rsidR="007A4E30" w:rsidRPr="0016612B" w:rsidRDefault="007A4E30" w:rsidP="00C83389">
      <w:pPr>
        <w:jc w:val="center"/>
        <w:rPr>
          <w:rFonts w:ascii="Times New Roman" w:hAnsi="Times New Roman" w:cs="Times New Roman"/>
          <w:sz w:val="24"/>
        </w:rPr>
      </w:pPr>
      <w:r w:rsidRPr="0016612B">
        <w:rPr>
          <w:rFonts w:ascii="Times New Roman" w:hAnsi="Times New Roman" w:cs="Times New Roman"/>
          <w:sz w:val="24"/>
        </w:rPr>
        <w:t xml:space="preserve">Full Payment </w:t>
      </w:r>
      <w:r w:rsidR="001129FB">
        <w:rPr>
          <w:rFonts w:ascii="Times New Roman" w:hAnsi="Times New Roman" w:cs="Times New Roman"/>
          <w:sz w:val="24"/>
        </w:rPr>
        <w:t xml:space="preserve">of $________ </w:t>
      </w:r>
      <w:r w:rsidRPr="0016612B">
        <w:rPr>
          <w:rFonts w:ascii="Times New Roman" w:hAnsi="Times New Roman" w:cs="Times New Roman"/>
          <w:sz w:val="24"/>
        </w:rPr>
        <w:t>is due to Life Coffee Bar</w:t>
      </w:r>
      <w:r w:rsidR="006D5CB0">
        <w:rPr>
          <w:rFonts w:ascii="Times New Roman" w:hAnsi="Times New Roman" w:cs="Times New Roman"/>
          <w:sz w:val="24"/>
        </w:rPr>
        <w:t xml:space="preserve"> to finalize the booking</w:t>
      </w:r>
      <w:r w:rsidRPr="0016612B">
        <w:rPr>
          <w:rFonts w:ascii="Times New Roman" w:hAnsi="Times New Roman" w:cs="Times New Roman"/>
          <w:sz w:val="24"/>
        </w:rPr>
        <w:t xml:space="preserve">. </w:t>
      </w:r>
      <w:r w:rsidR="006D5CB0">
        <w:rPr>
          <w:rFonts w:ascii="Times New Roman" w:hAnsi="Times New Roman" w:cs="Times New Roman"/>
          <w:sz w:val="24"/>
        </w:rPr>
        <w:br/>
      </w:r>
      <w:r w:rsidR="00C83389">
        <w:rPr>
          <w:rFonts w:ascii="Times New Roman" w:hAnsi="Times New Roman" w:cs="Times New Roman"/>
          <w:color w:val="FF0000"/>
          <w:sz w:val="24"/>
        </w:rPr>
        <w:t>We can receive payment by Cash, Check, or Venmo.</w:t>
      </w:r>
    </w:p>
    <w:p w14:paraId="4D84EADE" w14:textId="540459C5" w:rsidR="008703F3" w:rsidRDefault="00C83389" w:rsidP="00A557CF">
      <w:pPr>
        <w:spacing w:after="240"/>
        <w:ind w:left="1440"/>
        <w:rPr>
          <w:rFonts w:ascii="Times New Roman" w:hAnsi="Times New Roman" w:cs="Times New Roman"/>
          <w:b/>
          <w:sz w:val="24"/>
        </w:rPr>
      </w:pPr>
      <w:r>
        <w:rPr>
          <w:rFonts w:ascii="Times New Roman" w:hAnsi="Times New Roman" w:cs="Times New Roman"/>
          <w:b/>
          <w:sz w:val="24"/>
        </w:rPr>
        <w:t>Check: Life Coffee Bar</w:t>
      </w:r>
      <w:r w:rsidR="007A4E30" w:rsidRPr="0016612B">
        <w:rPr>
          <w:rFonts w:ascii="Times New Roman" w:hAnsi="Times New Roman" w:cs="Times New Roman"/>
          <w:b/>
          <w:sz w:val="24"/>
        </w:rPr>
        <w:t xml:space="preserve"> </w:t>
      </w:r>
      <w:r w:rsidR="007A4E30">
        <w:rPr>
          <w:rFonts w:ascii="Times New Roman" w:hAnsi="Times New Roman" w:cs="Times New Roman"/>
          <w:b/>
          <w:sz w:val="24"/>
        </w:rPr>
        <w:tab/>
      </w:r>
      <w:r w:rsidR="007A4E30">
        <w:rPr>
          <w:rFonts w:ascii="Times New Roman" w:hAnsi="Times New Roman" w:cs="Times New Roman"/>
          <w:b/>
          <w:sz w:val="24"/>
        </w:rPr>
        <w:tab/>
      </w:r>
      <w:r>
        <w:rPr>
          <w:rFonts w:ascii="Times New Roman" w:hAnsi="Times New Roman" w:cs="Times New Roman"/>
          <w:b/>
          <w:sz w:val="24"/>
        </w:rPr>
        <w:t>Venmo: @lifecoffeebar</w:t>
      </w:r>
    </w:p>
    <w:p w14:paraId="40F2E117" w14:textId="77777777" w:rsidR="00A557CF" w:rsidRDefault="00A557CF" w:rsidP="007A4E30">
      <w:pPr>
        <w:rPr>
          <w:rFonts w:ascii="Times New Roman" w:hAnsi="Times New Roman" w:cs="Times New Roman"/>
          <w:b/>
          <w:sz w:val="24"/>
        </w:rPr>
      </w:pPr>
    </w:p>
    <w:p w14:paraId="04FE0F74" w14:textId="77777777" w:rsidR="001129FB" w:rsidRPr="001D724A" w:rsidRDefault="001129FB" w:rsidP="001D724A">
      <w:pPr>
        <w:rPr>
          <w:rFonts w:ascii="Times New Roman" w:hAnsi="Times New Roman" w:cs="Times New Roman"/>
          <w:sz w:val="24"/>
        </w:rPr>
      </w:pPr>
    </w:p>
    <w:p w14:paraId="1034B029" w14:textId="77777777" w:rsidR="006D5CB0" w:rsidRDefault="006D5CB0" w:rsidP="006D5CB0">
      <w:pPr>
        <w:pBdr>
          <w:bottom w:val="single" w:sz="12" w:space="1" w:color="auto"/>
        </w:pBdr>
        <w:jc w:val="center"/>
        <w:rPr>
          <w:rFonts w:ascii="Times New Roman" w:hAnsi="Times New Roman" w:cs="Times New Roman"/>
          <w:b/>
          <w:sz w:val="24"/>
        </w:rPr>
      </w:pPr>
      <w:r>
        <w:rPr>
          <w:rFonts w:ascii="Times New Roman" w:hAnsi="Times New Roman" w:cs="Times New Roman"/>
          <w:b/>
          <w:sz w:val="24"/>
        </w:rPr>
        <w:t>By signing below, you are witnessing that the details listed above are correct to the best of your knowledge, and that if anything changes, you will let Life Coffee Bar know three weeks before the event. Additionally, by signing here you are agreeing to pay Life Coffee Bar the full payment due, in order to make this reservation official. Please note that, in the case of a cancellation, there is a 20% cancellation fee if canceled after this contract is signed. If we are within three weeks of the event, there will be a 50% cancellation fee to cover cost incurred.</w:t>
      </w:r>
    </w:p>
    <w:p w14:paraId="3A95F497" w14:textId="4EF2D34C" w:rsidR="007A4E30" w:rsidRPr="001D724A" w:rsidRDefault="007A4E30" w:rsidP="001D724A">
      <w:pPr>
        <w:pBdr>
          <w:bottom w:val="single" w:sz="12" w:space="1" w:color="auto"/>
        </w:pBdr>
        <w:spacing w:after="240"/>
        <w:rPr>
          <w:rFonts w:ascii="Times New Roman" w:hAnsi="Times New Roman" w:cs="Times New Roman"/>
          <w:b/>
          <w:sz w:val="24"/>
        </w:rPr>
      </w:pPr>
      <w:r w:rsidRPr="001D724A">
        <w:rPr>
          <w:rFonts w:ascii="Times New Roman" w:hAnsi="Times New Roman" w:cs="Times New Roman"/>
          <w:b/>
          <w:sz w:val="24"/>
          <w:highlight w:val="yellow"/>
        </w:rPr>
        <w:t>Date:</w:t>
      </w:r>
      <w:r w:rsidRPr="001D724A">
        <w:rPr>
          <w:rFonts w:ascii="Times New Roman" w:hAnsi="Times New Roman" w:cs="Times New Roman"/>
          <w:b/>
          <w:sz w:val="24"/>
        </w:rPr>
        <w:t xml:space="preserve"> __________________________________</w:t>
      </w:r>
      <w:r w:rsidR="001D724A" w:rsidRPr="001D724A">
        <w:rPr>
          <w:rFonts w:ascii="Times New Roman" w:hAnsi="Times New Roman" w:cs="Times New Roman"/>
          <w:b/>
          <w:sz w:val="24"/>
        </w:rPr>
        <w:t>_____</w:t>
      </w:r>
      <w:r w:rsidR="001D724A">
        <w:rPr>
          <w:rFonts w:ascii="Times New Roman" w:hAnsi="Times New Roman" w:cs="Times New Roman"/>
          <w:b/>
          <w:sz w:val="24"/>
        </w:rPr>
        <w:t>___</w:t>
      </w:r>
      <w:r w:rsidR="00C83389">
        <w:rPr>
          <w:rFonts w:ascii="Times New Roman" w:hAnsi="Times New Roman" w:cs="Times New Roman"/>
          <w:b/>
          <w:sz w:val="24"/>
        </w:rPr>
        <w:t>_____________________________</w:t>
      </w:r>
    </w:p>
    <w:p w14:paraId="25D51974" w14:textId="4D6DAA45" w:rsidR="007A4E30" w:rsidRPr="001D724A" w:rsidRDefault="007A4E30" w:rsidP="001D724A">
      <w:pPr>
        <w:pBdr>
          <w:bottom w:val="single" w:sz="12" w:space="1" w:color="auto"/>
        </w:pBdr>
        <w:spacing w:after="240"/>
        <w:rPr>
          <w:rFonts w:ascii="Times New Roman" w:hAnsi="Times New Roman" w:cs="Times New Roman"/>
          <w:b/>
          <w:sz w:val="24"/>
        </w:rPr>
      </w:pPr>
      <w:r w:rsidRPr="001D724A">
        <w:rPr>
          <w:rFonts w:ascii="Times New Roman" w:hAnsi="Times New Roman" w:cs="Times New Roman"/>
          <w:b/>
          <w:sz w:val="24"/>
          <w:highlight w:val="yellow"/>
        </w:rPr>
        <w:t>Signature:</w:t>
      </w:r>
      <w:r w:rsidRPr="001D724A">
        <w:rPr>
          <w:rFonts w:ascii="Times New Roman" w:hAnsi="Times New Roman" w:cs="Times New Roman"/>
          <w:b/>
          <w:sz w:val="24"/>
        </w:rPr>
        <w:t xml:space="preserve"> ___________________________________</w:t>
      </w:r>
      <w:r w:rsidR="001D724A">
        <w:rPr>
          <w:rFonts w:ascii="Times New Roman" w:hAnsi="Times New Roman" w:cs="Times New Roman"/>
          <w:b/>
          <w:sz w:val="24"/>
        </w:rPr>
        <w:t>___</w:t>
      </w:r>
      <w:r w:rsidR="00C83389">
        <w:rPr>
          <w:rFonts w:ascii="Times New Roman" w:hAnsi="Times New Roman" w:cs="Times New Roman"/>
          <w:b/>
          <w:sz w:val="24"/>
        </w:rPr>
        <w:t>_____________________________</w:t>
      </w:r>
    </w:p>
    <w:p w14:paraId="1B601C4A" w14:textId="79CA8A9B" w:rsidR="001D724A" w:rsidRPr="001D724A" w:rsidRDefault="007A4E30" w:rsidP="008703F3">
      <w:pPr>
        <w:pBdr>
          <w:bottom w:val="single" w:sz="12" w:space="1" w:color="auto"/>
        </w:pBdr>
        <w:spacing w:after="240"/>
        <w:rPr>
          <w:rFonts w:ascii="Times New Roman" w:hAnsi="Times New Roman" w:cs="Times New Roman"/>
          <w:b/>
          <w:sz w:val="24"/>
        </w:rPr>
      </w:pPr>
      <w:r w:rsidRPr="001D724A">
        <w:rPr>
          <w:rFonts w:ascii="Times New Roman" w:hAnsi="Times New Roman" w:cs="Times New Roman"/>
          <w:b/>
          <w:sz w:val="24"/>
          <w:highlight w:val="yellow"/>
        </w:rPr>
        <w:t>Printed Name:</w:t>
      </w:r>
      <w:r w:rsidRPr="001D724A">
        <w:rPr>
          <w:rFonts w:ascii="Times New Roman" w:hAnsi="Times New Roman" w:cs="Times New Roman"/>
          <w:b/>
          <w:sz w:val="24"/>
        </w:rPr>
        <w:t xml:space="preserve"> ________________________________</w:t>
      </w:r>
      <w:r w:rsidR="001D724A">
        <w:rPr>
          <w:rFonts w:ascii="Times New Roman" w:hAnsi="Times New Roman" w:cs="Times New Roman"/>
          <w:b/>
          <w:sz w:val="24"/>
        </w:rPr>
        <w:t>___</w:t>
      </w:r>
      <w:r w:rsidR="00C83389">
        <w:rPr>
          <w:rFonts w:ascii="Times New Roman" w:hAnsi="Times New Roman" w:cs="Times New Roman"/>
          <w:b/>
          <w:sz w:val="24"/>
        </w:rPr>
        <w:t>_____________________________</w:t>
      </w:r>
    </w:p>
    <w:p w14:paraId="5129F6F5" w14:textId="77777777" w:rsidR="007A4E30" w:rsidRPr="001D724A" w:rsidRDefault="001D724A" w:rsidP="001D724A">
      <w:pPr>
        <w:pBdr>
          <w:bottom w:val="single" w:sz="12" w:space="1" w:color="auto"/>
        </w:pBdr>
        <w:jc w:val="center"/>
        <w:rPr>
          <w:rStyle w:val="SubtleEmphasis"/>
          <w:rFonts w:ascii="Times New Roman" w:hAnsi="Times New Roman" w:cs="Times New Roman"/>
        </w:rPr>
      </w:pPr>
      <w:r w:rsidRPr="001D724A">
        <w:rPr>
          <w:rStyle w:val="SubtleEmphasis"/>
          <w:rFonts w:ascii="Times New Roman" w:hAnsi="Times New Roman" w:cs="Times New Roman"/>
        </w:rPr>
        <w:t>*Thank you for cho</w:t>
      </w:r>
      <w:r>
        <w:rPr>
          <w:rStyle w:val="SubtleEmphasis"/>
          <w:rFonts w:ascii="Times New Roman" w:hAnsi="Times New Roman" w:cs="Times New Roman"/>
        </w:rPr>
        <w:t>osing Life Coffee Bar to serve on</w:t>
      </w:r>
      <w:r w:rsidRPr="001D724A">
        <w:rPr>
          <w:rStyle w:val="SubtleEmphasis"/>
          <w:rFonts w:ascii="Times New Roman" w:hAnsi="Times New Roman" w:cs="Times New Roman"/>
        </w:rPr>
        <w:t xml:space="preserve"> your special day!</w:t>
      </w:r>
    </w:p>
    <w:sectPr w:rsidR="007A4E30" w:rsidRPr="001D7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F077F"/>
    <w:multiLevelType w:val="hybridMultilevel"/>
    <w:tmpl w:val="64466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7F605F"/>
    <w:multiLevelType w:val="hybridMultilevel"/>
    <w:tmpl w:val="AA86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30"/>
    <w:rsid w:val="001129FB"/>
    <w:rsid w:val="001D724A"/>
    <w:rsid w:val="00583279"/>
    <w:rsid w:val="006D5CB0"/>
    <w:rsid w:val="00783BBC"/>
    <w:rsid w:val="007A4E30"/>
    <w:rsid w:val="008703F3"/>
    <w:rsid w:val="00880057"/>
    <w:rsid w:val="00A557CF"/>
    <w:rsid w:val="00B1214F"/>
    <w:rsid w:val="00C83389"/>
    <w:rsid w:val="00C84496"/>
    <w:rsid w:val="00E63713"/>
    <w:rsid w:val="00E949AD"/>
    <w:rsid w:val="00FE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363C"/>
  <w15:chartTrackingRefBased/>
  <w15:docId w15:val="{55269592-6769-43E2-9738-4A745356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E30"/>
  </w:style>
  <w:style w:type="paragraph" w:styleId="Heading1">
    <w:name w:val="heading 1"/>
    <w:basedOn w:val="Normal"/>
    <w:next w:val="Normal"/>
    <w:link w:val="Heading1Char"/>
    <w:uiPriority w:val="9"/>
    <w:qFormat/>
    <w:rsid w:val="007A4E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4E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E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4E3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A4E30"/>
    <w:pPr>
      <w:ind w:left="720"/>
      <w:contextualSpacing/>
    </w:pPr>
  </w:style>
  <w:style w:type="paragraph" w:styleId="Title">
    <w:name w:val="Title"/>
    <w:basedOn w:val="Normal"/>
    <w:next w:val="Normal"/>
    <w:link w:val="TitleChar"/>
    <w:uiPriority w:val="10"/>
    <w:qFormat/>
    <w:rsid w:val="007A4E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E3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A4E30"/>
    <w:rPr>
      <w:color w:val="0563C1" w:themeColor="hyperlink"/>
      <w:u w:val="single"/>
    </w:rPr>
  </w:style>
  <w:style w:type="table" w:styleId="TableGrid">
    <w:name w:val="Table Grid"/>
    <w:basedOn w:val="TableNormal"/>
    <w:uiPriority w:val="39"/>
    <w:rsid w:val="007A4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A4E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4E30"/>
    <w:rPr>
      <w:rFonts w:eastAsiaTheme="minorEastAsia"/>
      <w:color w:val="5A5A5A" w:themeColor="text1" w:themeTint="A5"/>
      <w:spacing w:val="15"/>
    </w:rPr>
  </w:style>
  <w:style w:type="character" w:styleId="SubtleEmphasis">
    <w:name w:val="Subtle Emphasis"/>
    <w:basedOn w:val="DefaultParagraphFont"/>
    <w:uiPriority w:val="19"/>
    <w:qFormat/>
    <w:rsid w:val="007A4E30"/>
    <w:rPr>
      <w:i/>
      <w:iCs/>
      <w:color w:val="404040" w:themeColor="text1" w:themeTint="BF"/>
    </w:rPr>
  </w:style>
  <w:style w:type="character" w:styleId="Emphasis">
    <w:name w:val="Emphasis"/>
    <w:basedOn w:val="DefaultParagraphFont"/>
    <w:uiPriority w:val="20"/>
    <w:qFormat/>
    <w:rsid w:val="007A4E30"/>
    <w:rPr>
      <w:i/>
      <w:iCs/>
    </w:rPr>
  </w:style>
  <w:style w:type="character" w:styleId="BookTitle">
    <w:name w:val="Book Title"/>
    <w:basedOn w:val="DefaultParagraphFont"/>
    <w:uiPriority w:val="33"/>
    <w:qFormat/>
    <w:rsid w:val="007A4E30"/>
    <w:rPr>
      <w:b/>
      <w:bCs/>
      <w:i/>
      <w:iCs/>
      <w:spacing w:val="5"/>
    </w:rPr>
  </w:style>
  <w:style w:type="character" w:styleId="SubtleReference">
    <w:name w:val="Subtle Reference"/>
    <w:basedOn w:val="DefaultParagraphFont"/>
    <w:uiPriority w:val="31"/>
    <w:qFormat/>
    <w:rsid w:val="007A4E3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8A526-E96D-4E0D-8FA5-93AF3C65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Harnish</dc:creator>
  <cp:keywords/>
  <dc:description/>
  <cp:lastModifiedBy>Mary Martin</cp:lastModifiedBy>
  <cp:revision>12</cp:revision>
  <dcterms:created xsi:type="dcterms:W3CDTF">2018-11-30T17:05:00Z</dcterms:created>
  <dcterms:modified xsi:type="dcterms:W3CDTF">2020-06-20T14:30:00Z</dcterms:modified>
</cp:coreProperties>
</file>