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1BABF" w14:textId="7B730452" w:rsidR="00ED4BB1" w:rsidRPr="00BC19F2" w:rsidRDefault="00ED4BB1" w:rsidP="00ED4BB1">
      <w:pPr>
        <w:jc w:val="both"/>
      </w:pPr>
      <w:r w:rsidRPr="00BC19F2">
        <w:t>The seminar participants will be divided into groups to discuss and draft a list of products that the procurement function offers to their customers.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85"/>
        <w:gridCol w:w="4770"/>
      </w:tblGrid>
      <w:tr w:rsidR="00ED4BB1" w:rsidRPr="00BC19F2" w14:paraId="5FF9E14F" w14:textId="77777777" w:rsidTr="0010718D">
        <w:tc>
          <w:tcPr>
            <w:tcW w:w="4585" w:type="dxa"/>
          </w:tcPr>
          <w:p w14:paraId="1BB5ED1B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2D55F5BC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55C0E75E" w14:textId="77777777" w:rsidR="00ED4BB1" w:rsidRDefault="00ED4BB1" w:rsidP="0010718D">
            <w:pPr>
              <w:jc w:val="both"/>
              <w:rPr>
                <w:rFonts w:ascii="Calibri" w:hAnsi="Calibri"/>
              </w:rPr>
            </w:pPr>
          </w:p>
          <w:p w14:paraId="6478D238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770" w:type="dxa"/>
          </w:tcPr>
          <w:p w14:paraId="0A259CB7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  <w:bookmarkStart w:id="0" w:name="_GoBack"/>
        <w:bookmarkEnd w:id="0"/>
      </w:tr>
      <w:tr w:rsidR="00ED4BB1" w:rsidRPr="00BC19F2" w14:paraId="3951EF31" w14:textId="77777777" w:rsidTr="0010718D">
        <w:tc>
          <w:tcPr>
            <w:tcW w:w="4585" w:type="dxa"/>
          </w:tcPr>
          <w:p w14:paraId="104582D2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55B87413" w14:textId="77777777" w:rsidR="00ED4BB1" w:rsidRDefault="00ED4BB1" w:rsidP="0010718D">
            <w:pPr>
              <w:jc w:val="both"/>
              <w:rPr>
                <w:rFonts w:ascii="Calibri" w:hAnsi="Calibri"/>
              </w:rPr>
            </w:pPr>
          </w:p>
          <w:p w14:paraId="2049E92D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4E8328E1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770" w:type="dxa"/>
          </w:tcPr>
          <w:p w14:paraId="18C42F29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</w:tr>
      <w:tr w:rsidR="00ED4BB1" w:rsidRPr="00BC19F2" w14:paraId="558D7C66" w14:textId="77777777" w:rsidTr="0010718D">
        <w:tc>
          <w:tcPr>
            <w:tcW w:w="4585" w:type="dxa"/>
          </w:tcPr>
          <w:p w14:paraId="17520697" w14:textId="77777777" w:rsidR="00ED4BB1" w:rsidRDefault="00ED4BB1" w:rsidP="0010718D">
            <w:pPr>
              <w:jc w:val="both"/>
              <w:rPr>
                <w:rFonts w:ascii="Calibri" w:hAnsi="Calibri"/>
              </w:rPr>
            </w:pPr>
          </w:p>
          <w:p w14:paraId="40D395E3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102A06CD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37539813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770" w:type="dxa"/>
          </w:tcPr>
          <w:p w14:paraId="1CFDF42F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</w:tr>
      <w:tr w:rsidR="00ED4BB1" w:rsidRPr="00BC19F2" w14:paraId="54EC2D4D" w14:textId="77777777" w:rsidTr="0010718D">
        <w:tc>
          <w:tcPr>
            <w:tcW w:w="4585" w:type="dxa"/>
          </w:tcPr>
          <w:p w14:paraId="2FEA4047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48B0BADC" w14:textId="77777777" w:rsidR="00ED4BB1" w:rsidRDefault="00ED4BB1" w:rsidP="0010718D">
            <w:pPr>
              <w:jc w:val="both"/>
              <w:rPr>
                <w:rFonts w:ascii="Calibri" w:hAnsi="Calibri"/>
              </w:rPr>
            </w:pPr>
          </w:p>
          <w:p w14:paraId="3EFD664F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1A4ABD1E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770" w:type="dxa"/>
          </w:tcPr>
          <w:p w14:paraId="4045E843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</w:tr>
      <w:tr w:rsidR="00ED4BB1" w:rsidRPr="00BC19F2" w14:paraId="2CE5FB0E" w14:textId="77777777" w:rsidTr="0010718D">
        <w:tc>
          <w:tcPr>
            <w:tcW w:w="4585" w:type="dxa"/>
          </w:tcPr>
          <w:p w14:paraId="0392D072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3253675A" w14:textId="77777777" w:rsidR="00ED4BB1" w:rsidRDefault="00ED4BB1" w:rsidP="0010718D">
            <w:pPr>
              <w:jc w:val="both"/>
              <w:rPr>
                <w:rFonts w:ascii="Calibri" w:hAnsi="Calibri"/>
              </w:rPr>
            </w:pPr>
          </w:p>
          <w:p w14:paraId="44B0BB8A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4B1780C9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770" w:type="dxa"/>
          </w:tcPr>
          <w:p w14:paraId="5FB48F30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</w:tr>
      <w:tr w:rsidR="00ED4BB1" w:rsidRPr="00BC19F2" w14:paraId="071C23A2" w14:textId="77777777" w:rsidTr="0010718D">
        <w:tc>
          <w:tcPr>
            <w:tcW w:w="4585" w:type="dxa"/>
          </w:tcPr>
          <w:p w14:paraId="0DDD2107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7748D451" w14:textId="77777777" w:rsidR="00ED4BB1" w:rsidRDefault="00ED4BB1" w:rsidP="0010718D">
            <w:pPr>
              <w:jc w:val="both"/>
              <w:rPr>
                <w:rFonts w:ascii="Calibri" w:hAnsi="Calibri"/>
              </w:rPr>
            </w:pPr>
          </w:p>
          <w:p w14:paraId="40063245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770" w:type="dxa"/>
          </w:tcPr>
          <w:p w14:paraId="48C34ADF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</w:tr>
      <w:tr w:rsidR="00ED4BB1" w:rsidRPr="00BC19F2" w14:paraId="663016C8" w14:textId="77777777" w:rsidTr="0010718D">
        <w:tc>
          <w:tcPr>
            <w:tcW w:w="4585" w:type="dxa"/>
          </w:tcPr>
          <w:p w14:paraId="5D8FB06D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  <w:p w14:paraId="6C7036BD" w14:textId="77777777" w:rsidR="00ED4BB1" w:rsidRDefault="00ED4BB1" w:rsidP="0010718D">
            <w:pPr>
              <w:jc w:val="both"/>
              <w:rPr>
                <w:rFonts w:ascii="Calibri" w:hAnsi="Calibri"/>
              </w:rPr>
            </w:pPr>
          </w:p>
          <w:p w14:paraId="5D2D8FE2" w14:textId="77777777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770" w:type="dxa"/>
          </w:tcPr>
          <w:p w14:paraId="352F3713" w14:textId="77777777" w:rsidR="00ED4BB1" w:rsidRDefault="00ED4BB1" w:rsidP="0010718D">
            <w:pPr>
              <w:jc w:val="both"/>
              <w:rPr>
                <w:rFonts w:ascii="Calibri" w:hAnsi="Calibri"/>
              </w:rPr>
            </w:pPr>
          </w:p>
          <w:p w14:paraId="37F5A7B8" w14:textId="675B5094" w:rsidR="00ED4BB1" w:rsidRPr="00BC19F2" w:rsidRDefault="00ED4BB1" w:rsidP="0010718D">
            <w:pPr>
              <w:jc w:val="both"/>
              <w:rPr>
                <w:rFonts w:ascii="Calibri" w:hAnsi="Calibri"/>
              </w:rPr>
            </w:pPr>
          </w:p>
        </w:tc>
      </w:tr>
    </w:tbl>
    <w:p w14:paraId="3ADD0A5E" w14:textId="08B1240F" w:rsidR="00EA0A9A" w:rsidRDefault="00EA0A9A"/>
    <w:sectPr w:rsidR="00EA0A9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1010F" w14:textId="77777777" w:rsidR="00ED4BB1" w:rsidRDefault="00ED4BB1" w:rsidP="00ED4BB1">
      <w:pPr>
        <w:spacing w:after="0" w:line="240" w:lineRule="auto"/>
      </w:pPr>
      <w:r>
        <w:separator/>
      </w:r>
    </w:p>
  </w:endnote>
  <w:endnote w:type="continuationSeparator" w:id="0">
    <w:p w14:paraId="1E714D8E" w14:textId="77777777" w:rsidR="00ED4BB1" w:rsidRDefault="00ED4BB1" w:rsidP="00ED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05E17" w14:textId="77777777" w:rsidR="00ED4BB1" w:rsidRDefault="00ED4BB1" w:rsidP="00ED4BB1">
      <w:pPr>
        <w:spacing w:after="0" w:line="240" w:lineRule="auto"/>
      </w:pPr>
      <w:r>
        <w:separator/>
      </w:r>
    </w:p>
  </w:footnote>
  <w:footnote w:type="continuationSeparator" w:id="0">
    <w:p w14:paraId="76A57BE5" w14:textId="77777777" w:rsidR="00ED4BB1" w:rsidRDefault="00ED4BB1" w:rsidP="00ED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05ED" w14:textId="2C5431F7" w:rsidR="00ED4BB1" w:rsidRPr="00ED4BB1" w:rsidRDefault="00ED4BB1">
    <w:pPr>
      <w:pStyle w:val="Header"/>
      <w:rPr>
        <w:b/>
        <w:sz w:val="28"/>
        <w:szCs w:val="28"/>
      </w:rPr>
    </w:pPr>
    <w:r w:rsidRPr="00ED4BB1">
      <w:rPr>
        <w:b/>
        <w:sz w:val="28"/>
        <w:szCs w:val="28"/>
      </w:rPr>
      <w:t>DEFINING PROCUREMENT’S PRODUCTS AND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14"/>
    <w:rsid w:val="008D3114"/>
    <w:rsid w:val="00B9497C"/>
    <w:rsid w:val="00EA0A9A"/>
    <w:rsid w:val="00E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E1C8"/>
  <w15:chartTrackingRefBased/>
  <w15:docId w15:val="{5054377F-C5CE-46F9-A10B-6840117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D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4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BB1"/>
  </w:style>
  <w:style w:type="paragraph" w:styleId="Footer">
    <w:name w:val="footer"/>
    <w:basedOn w:val="Normal"/>
    <w:link w:val="FooterChar"/>
    <w:uiPriority w:val="99"/>
    <w:unhideWhenUsed/>
    <w:rsid w:val="00ED4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Brennan</dc:creator>
  <cp:keywords/>
  <dc:description/>
  <cp:lastModifiedBy>Paul Brennan</cp:lastModifiedBy>
  <cp:revision>2</cp:revision>
  <dcterms:created xsi:type="dcterms:W3CDTF">2017-12-05T01:31:00Z</dcterms:created>
  <dcterms:modified xsi:type="dcterms:W3CDTF">2017-12-05T01:31:00Z</dcterms:modified>
</cp:coreProperties>
</file>