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ED" w:rsidRDefault="00F85513" w:rsidP="005B2A24">
      <w:pPr>
        <w:rPr>
          <w:b/>
          <w:sz w:val="28"/>
          <w:szCs w:val="28"/>
        </w:rPr>
      </w:pPr>
      <w:r>
        <w:rPr>
          <w:szCs w:val="24"/>
        </w:rPr>
        <w:tab/>
      </w:r>
      <w:r>
        <w:rPr>
          <w:szCs w:val="24"/>
        </w:rPr>
        <w:tab/>
        <w:t xml:space="preserve">                  </w:t>
      </w:r>
      <w:r w:rsidRPr="002E7533">
        <w:rPr>
          <w:b/>
          <w:sz w:val="28"/>
          <w:szCs w:val="28"/>
        </w:rPr>
        <w:t xml:space="preserve">    Is E.M.D.R. Treatment Right for you?</w:t>
      </w:r>
    </w:p>
    <w:p w:rsidR="002E7533" w:rsidRPr="002E7533" w:rsidRDefault="002E7533" w:rsidP="005B2A24">
      <w:pPr>
        <w:rPr>
          <w:b/>
          <w:sz w:val="28"/>
          <w:szCs w:val="28"/>
        </w:rPr>
      </w:pPr>
    </w:p>
    <w:p w:rsidR="00F85513" w:rsidRDefault="00F85513" w:rsidP="005B2A24">
      <w:pPr>
        <w:rPr>
          <w:szCs w:val="24"/>
        </w:rPr>
      </w:pPr>
    </w:p>
    <w:p w:rsidR="00F85513" w:rsidRDefault="00F85513" w:rsidP="005B2A24">
      <w:pPr>
        <w:rPr>
          <w:szCs w:val="24"/>
        </w:rPr>
      </w:pPr>
      <w:r>
        <w:rPr>
          <w:szCs w:val="24"/>
        </w:rPr>
        <w:t>The following are questions that are relevant to find out if you would benefit from treatment:</w:t>
      </w:r>
    </w:p>
    <w:p w:rsidR="00F85513" w:rsidRDefault="00F85513" w:rsidP="005B2A24">
      <w:pPr>
        <w:rPr>
          <w:szCs w:val="24"/>
        </w:rPr>
      </w:pPr>
    </w:p>
    <w:p w:rsidR="002E7533" w:rsidRDefault="002E7533" w:rsidP="005B2A24">
      <w:pPr>
        <w:rPr>
          <w:szCs w:val="24"/>
        </w:rPr>
      </w:pPr>
    </w:p>
    <w:p w:rsidR="00F85513" w:rsidRDefault="00F85513" w:rsidP="00F85513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Think of something that frequently bothers you.</w:t>
      </w:r>
    </w:p>
    <w:p w:rsidR="00F85513" w:rsidRDefault="00F85513" w:rsidP="00F85513">
      <w:pPr>
        <w:rPr>
          <w:szCs w:val="24"/>
        </w:rPr>
      </w:pPr>
    </w:p>
    <w:p w:rsidR="002E7533" w:rsidRDefault="002E7533" w:rsidP="00F85513">
      <w:pPr>
        <w:rPr>
          <w:szCs w:val="24"/>
        </w:rPr>
      </w:pPr>
    </w:p>
    <w:p w:rsidR="00F85513" w:rsidRDefault="00F85513" w:rsidP="00F85513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 What negative feelings are you now experiencing?</w:t>
      </w:r>
    </w:p>
    <w:p w:rsidR="00F85513" w:rsidRDefault="00F85513" w:rsidP="00F85513">
      <w:pPr>
        <w:pStyle w:val="ListParagraph"/>
        <w:rPr>
          <w:szCs w:val="24"/>
        </w:rPr>
      </w:pPr>
    </w:p>
    <w:p w:rsidR="002E7533" w:rsidRPr="00F85513" w:rsidRDefault="002E7533" w:rsidP="00F85513">
      <w:pPr>
        <w:pStyle w:val="ListParagraph"/>
        <w:rPr>
          <w:szCs w:val="24"/>
        </w:rPr>
      </w:pPr>
    </w:p>
    <w:p w:rsidR="00F85513" w:rsidRDefault="00F85513" w:rsidP="00F85513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What negative thought do you now have?  Examples:  I am worthless, not good enough, inadequate, vulnerable (not safe).</w:t>
      </w:r>
    </w:p>
    <w:p w:rsidR="00F85513" w:rsidRDefault="00F85513" w:rsidP="00F85513">
      <w:pPr>
        <w:pStyle w:val="ListParagraph"/>
        <w:rPr>
          <w:szCs w:val="24"/>
        </w:rPr>
      </w:pPr>
    </w:p>
    <w:p w:rsidR="002E7533" w:rsidRPr="00F85513" w:rsidRDefault="002E7533" w:rsidP="00F85513">
      <w:pPr>
        <w:pStyle w:val="ListParagraph"/>
        <w:rPr>
          <w:szCs w:val="24"/>
        </w:rPr>
      </w:pPr>
    </w:p>
    <w:p w:rsidR="00F85513" w:rsidRDefault="00F85513" w:rsidP="00F85513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Now, allow yourself to float back to an earlier time, perhaps sometime in childhood with your parents, when you felt and thought the same way.  When was that time?</w:t>
      </w:r>
    </w:p>
    <w:p w:rsidR="00F85513" w:rsidRDefault="00F85513" w:rsidP="00F85513">
      <w:pPr>
        <w:pStyle w:val="ListParagraph"/>
        <w:rPr>
          <w:szCs w:val="24"/>
        </w:rPr>
      </w:pPr>
    </w:p>
    <w:p w:rsidR="002E7533" w:rsidRPr="00F85513" w:rsidRDefault="002E7533" w:rsidP="00F85513">
      <w:pPr>
        <w:pStyle w:val="ListParagraph"/>
        <w:rPr>
          <w:szCs w:val="24"/>
        </w:rPr>
      </w:pPr>
    </w:p>
    <w:p w:rsidR="00F85513" w:rsidRDefault="00F85513" w:rsidP="00F85513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If you identified an earlier time, on a scale of 0 to 10, where 0 is no disturbance and 10 is as high as you can imagine, how distressing are these feelings right now?</w:t>
      </w:r>
    </w:p>
    <w:p w:rsidR="00F85513" w:rsidRDefault="00F85513" w:rsidP="00F85513">
      <w:pPr>
        <w:pStyle w:val="ListParagraph"/>
        <w:rPr>
          <w:szCs w:val="24"/>
        </w:rPr>
      </w:pPr>
    </w:p>
    <w:p w:rsidR="002E7533" w:rsidRPr="00F85513" w:rsidRDefault="002E7533" w:rsidP="00F85513">
      <w:pPr>
        <w:pStyle w:val="ListParagraph"/>
        <w:rPr>
          <w:szCs w:val="24"/>
        </w:rPr>
      </w:pPr>
    </w:p>
    <w:p w:rsidR="00F85513" w:rsidRPr="00F85513" w:rsidRDefault="00F85513" w:rsidP="00F85513">
      <w:pPr>
        <w:pStyle w:val="ListParagraph"/>
        <w:numPr>
          <w:ilvl w:val="0"/>
          <w:numId w:val="5"/>
        </w:numPr>
        <w:rPr>
          <w:szCs w:val="24"/>
        </w:rPr>
      </w:pPr>
      <w:r w:rsidRPr="00F85513">
        <w:rPr>
          <w:szCs w:val="24"/>
        </w:rPr>
        <w:t>If you rat</w:t>
      </w:r>
      <w:r>
        <w:rPr>
          <w:szCs w:val="24"/>
        </w:rPr>
        <w:t>ed this memo</w:t>
      </w:r>
      <w:r w:rsidRPr="00F85513">
        <w:rPr>
          <w:szCs w:val="24"/>
        </w:rPr>
        <w:t xml:space="preserve">ry at a </w:t>
      </w:r>
      <w:r>
        <w:rPr>
          <w:szCs w:val="24"/>
        </w:rPr>
        <w:t>“2” or higher, then that memory has become stuck and could benefit from being reprocessed with E.M.D.R.</w:t>
      </w:r>
    </w:p>
    <w:p w:rsidR="00F85513" w:rsidRDefault="00F85513" w:rsidP="00F85513">
      <w:pPr>
        <w:pStyle w:val="ListParagraph"/>
        <w:rPr>
          <w:szCs w:val="24"/>
        </w:rPr>
      </w:pPr>
    </w:p>
    <w:p w:rsidR="002E7533" w:rsidRDefault="002E7533" w:rsidP="00F85513">
      <w:pPr>
        <w:pStyle w:val="ListParagraph"/>
        <w:rPr>
          <w:szCs w:val="24"/>
        </w:rPr>
      </w:pPr>
    </w:p>
    <w:p w:rsidR="00F85513" w:rsidRDefault="00F85513" w:rsidP="00F85513">
      <w:pPr>
        <w:pStyle w:val="ListParagraph"/>
        <w:rPr>
          <w:szCs w:val="24"/>
        </w:rPr>
      </w:pPr>
    </w:p>
    <w:p w:rsidR="00F85513" w:rsidRPr="00F85513" w:rsidRDefault="00F85513" w:rsidP="00F85513">
      <w:pPr>
        <w:pStyle w:val="ListParagraph"/>
        <w:rPr>
          <w:i/>
          <w:szCs w:val="24"/>
        </w:rPr>
      </w:pPr>
      <w:r>
        <w:rPr>
          <w:i/>
          <w:szCs w:val="24"/>
        </w:rPr>
        <w:t>This test is gratefully used with the permission of Roy Kiessling, L.I.S.W</w:t>
      </w:r>
      <w:r w:rsidR="002E7533">
        <w:rPr>
          <w:i/>
          <w:szCs w:val="24"/>
        </w:rPr>
        <w:t>.</w:t>
      </w:r>
      <w:r>
        <w:rPr>
          <w:i/>
          <w:szCs w:val="24"/>
        </w:rPr>
        <w:t>, the E.M.D.R.A. approved consultant to who developed it.</w:t>
      </w:r>
    </w:p>
    <w:sectPr w:rsidR="00F85513" w:rsidRPr="00F85513" w:rsidSect="008910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440" w:left="1440" w:header="432" w:footer="1152" w:gutter="0"/>
      <w:pgNumType w:start="2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09D" w:rsidRDefault="00D3109D">
      <w:r>
        <w:separator/>
      </w:r>
    </w:p>
  </w:endnote>
  <w:endnote w:type="continuationSeparator" w:id="0">
    <w:p w:rsidR="00D3109D" w:rsidRDefault="00D31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CC" w:rsidRDefault="002470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CC" w:rsidRDefault="002470C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DB" w:rsidRDefault="00002CDB">
    <w:pPr>
      <w:pStyle w:val="Footer"/>
      <w:jc w:val="center"/>
      <w:rPr>
        <w:rFonts w:ascii="Arial" w:hAnsi="Arial"/>
        <w:color w:val="000080"/>
        <w:sz w:val="16"/>
      </w:rPr>
    </w:pPr>
    <w:smartTag w:uri="urn:schemas-microsoft-com:office:smarttags" w:element="PlaceName">
      <w:r>
        <w:rPr>
          <w:rFonts w:ascii="Arial" w:hAnsi="Arial"/>
          <w:color w:val="000080"/>
          <w:sz w:val="16"/>
        </w:rPr>
        <w:t>Commerce</w:t>
      </w:r>
    </w:smartTag>
    <w:r>
      <w:rPr>
        <w:rFonts w:ascii="Arial" w:hAnsi="Arial"/>
        <w:color w:val="000080"/>
        <w:sz w:val="16"/>
      </w:rPr>
      <w:t xml:space="preserve"> </w:t>
    </w:r>
    <w:smartTag w:uri="urn:schemas-microsoft-com:office:smarttags" w:element="PlaceName">
      <w:r>
        <w:rPr>
          <w:rFonts w:ascii="Arial" w:hAnsi="Arial"/>
          <w:color w:val="000080"/>
          <w:sz w:val="16"/>
        </w:rPr>
        <w:t>Terrace</w:t>
      </w:r>
    </w:smartTag>
    <w:r>
      <w:rPr>
        <w:rFonts w:ascii="Arial" w:hAnsi="Arial"/>
        <w:color w:val="000080"/>
        <w:sz w:val="16"/>
      </w:rPr>
      <w:t xml:space="preserve"> </w:t>
    </w:r>
    <w:smartTag w:uri="urn:schemas-microsoft-com:office:smarttags" w:element="PlaceType">
      <w:r>
        <w:rPr>
          <w:rFonts w:ascii="Arial" w:hAnsi="Arial"/>
          <w:color w:val="000080"/>
          <w:sz w:val="16"/>
        </w:rPr>
        <w:t>Building</w:t>
      </w:r>
    </w:smartTag>
    <w:r>
      <w:rPr>
        <w:rFonts w:ascii="Arial" w:hAnsi="Arial"/>
        <w:color w:val="000080"/>
        <w:sz w:val="16"/>
      </w:rPr>
      <w:t xml:space="preserve"> </w:t>
    </w:r>
    <w:r>
      <w:rPr>
        <w:rFonts w:ascii="Arial" w:hAnsi="Arial"/>
        <w:color w:val="000080"/>
        <w:sz w:val="16"/>
      </w:rPr>
      <w:sym w:font="Symbol" w:char="F0B7"/>
    </w:r>
    <w:r>
      <w:rPr>
        <w:rFonts w:ascii="Arial" w:hAnsi="Arial"/>
        <w:color w:val="000080"/>
        <w:sz w:val="16"/>
      </w:rPr>
      <w:t xml:space="preserve"> 2200 E. Sunshine, </w:t>
    </w:r>
    <w:smartTag w:uri="urn:schemas-microsoft-com:office:smarttags" w:element="address">
      <w:smartTag w:uri="urn:schemas-microsoft-com:office:smarttags" w:element="Street">
        <w:r>
          <w:rPr>
            <w:rFonts w:ascii="Arial" w:hAnsi="Arial"/>
            <w:color w:val="000080"/>
            <w:sz w:val="16"/>
          </w:rPr>
          <w:t>Suite</w:t>
        </w:r>
      </w:smartTag>
      <w:r>
        <w:rPr>
          <w:rFonts w:ascii="Arial" w:hAnsi="Arial"/>
          <w:color w:val="000080"/>
          <w:sz w:val="16"/>
        </w:rPr>
        <w:t xml:space="preserve"> 312</w:t>
      </w:r>
    </w:smartTag>
    <w:r>
      <w:rPr>
        <w:rFonts w:ascii="Arial" w:hAnsi="Arial"/>
        <w:color w:val="000080"/>
        <w:sz w:val="16"/>
      </w:rPr>
      <w:t xml:space="preserve"> </w:t>
    </w:r>
    <w:r>
      <w:rPr>
        <w:rFonts w:ascii="Arial" w:hAnsi="Arial"/>
        <w:color w:val="000080"/>
        <w:sz w:val="16"/>
      </w:rPr>
      <w:sym w:font="Symbol" w:char="F0B7"/>
    </w:r>
    <w:r>
      <w:rPr>
        <w:rFonts w:ascii="Arial" w:hAnsi="Arial"/>
        <w:color w:val="000080"/>
        <w:sz w:val="16"/>
      </w:rPr>
      <w:t xml:space="preserve"> </w:t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color w:val="000080"/>
            <w:sz w:val="16"/>
          </w:rPr>
          <w:t>Springfield</w:t>
        </w:r>
      </w:smartTag>
      <w:r>
        <w:rPr>
          <w:rFonts w:ascii="Arial" w:hAnsi="Arial"/>
          <w:color w:val="000080"/>
          <w:sz w:val="16"/>
        </w:rPr>
        <w:t xml:space="preserve">, </w:t>
      </w:r>
      <w:smartTag w:uri="urn:schemas-microsoft-com:office:smarttags" w:element="State">
        <w:r>
          <w:rPr>
            <w:rFonts w:ascii="Arial" w:hAnsi="Arial"/>
            <w:color w:val="000080"/>
            <w:sz w:val="16"/>
          </w:rPr>
          <w:t>MO</w:t>
        </w:r>
      </w:smartTag>
      <w:r>
        <w:rPr>
          <w:rFonts w:ascii="Arial" w:hAnsi="Arial"/>
          <w:color w:val="000080"/>
          <w:sz w:val="16"/>
        </w:rPr>
        <w:t xml:space="preserve"> </w:t>
      </w:r>
      <w:smartTag w:uri="urn:schemas-microsoft-com:office:smarttags" w:element="PostalCode">
        <w:r>
          <w:rPr>
            <w:rFonts w:ascii="Arial" w:hAnsi="Arial"/>
            <w:color w:val="000080"/>
            <w:sz w:val="16"/>
          </w:rPr>
          <w:t>65804</w:t>
        </w:r>
      </w:smartTag>
    </w:smartTag>
  </w:p>
  <w:p w:rsidR="00002CDB" w:rsidRDefault="00002CDB">
    <w:pPr>
      <w:pStyle w:val="Footer"/>
      <w:jc w:val="center"/>
      <w:rPr>
        <w:rFonts w:ascii="Arial" w:hAnsi="Arial"/>
        <w:color w:val="000080"/>
        <w:sz w:val="16"/>
      </w:rPr>
    </w:pPr>
    <w:r>
      <w:rPr>
        <w:rFonts w:ascii="Arial" w:hAnsi="Arial"/>
        <w:color w:val="000080"/>
        <w:sz w:val="16"/>
      </w:rPr>
      <w:t>(417) 881-1580 / Fax (417) 881-7004 Website: www. murrell</w:t>
    </w:r>
    <w:r w:rsidR="007A666C">
      <w:rPr>
        <w:rFonts w:ascii="Arial" w:hAnsi="Arial"/>
        <w:color w:val="000080"/>
        <w:sz w:val="16"/>
      </w:rPr>
      <w:t>psychological</w:t>
    </w:r>
    <w:r>
      <w:rPr>
        <w:rFonts w:ascii="Arial" w:hAnsi="Arial"/>
        <w:color w:val="000080"/>
        <w:sz w:val="16"/>
      </w:rPr>
      <w:t>service.com</w:t>
    </w:r>
  </w:p>
  <w:p w:rsidR="00002CDB" w:rsidRDefault="00002CDB">
    <w:pPr>
      <w:pStyle w:val="Footer"/>
      <w:jc w:val="center"/>
      <w:rPr>
        <w:rFonts w:ascii="Arial" w:hAnsi="Arial"/>
        <w:color w:val="000080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09D" w:rsidRDefault="00D3109D">
      <w:r>
        <w:separator/>
      </w:r>
    </w:p>
  </w:footnote>
  <w:footnote w:type="continuationSeparator" w:id="0">
    <w:p w:rsidR="00D3109D" w:rsidRDefault="00D310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DB" w:rsidRDefault="00827354" w:rsidP="004C568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02CD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2CDB" w:rsidRDefault="00002CDB" w:rsidP="0057173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DB" w:rsidRDefault="00827354" w:rsidP="00BA6727">
    <w:pPr>
      <w:tabs>
        <w:tab w:val="center" w:pos="4680"/>
        <w:tab w:val="right" w:pos="9360"/>
      </w:tabs>
      <w:ind w:right="360"/>
    </w:pPr>
    <w:r w:rsidRPr="00827354">
      <w:rPr>
        <w:i/>
        <w:noProof/>
        <w:sz w:val="20"/>
        <w:lang w:eastAsia="zh-TW"/>
      </w:rPr>
      <w:pict>
        <v:rect id="_x0000_s2050" style="position:absolute;margin-left:547.2pt;margin-top:130.35pt;width:64.7pt;height:22.5pt;z-index:251658240;mso-width-percent:900;mso-position-horizontal-relative:page;mso-position-vertical-relative:page;mso-width-percent:900;mso-width-relative:right-margin-area" o:allowincell="f" stroked="f">
          <v:textbox style="mso-fit-shape-to-text:t" inset="0,,0">
            <w:txbxContent>
              <w:p w:rsidR="00891012" w:rsidRDefault="00891012" w:rsidP="00BA6727">
                <w:pPr>
                  <w:pBdr>
                    <w:top w:val="single" w:sz="4" w:space="1" w:color="D8D8D8"/>
                  </w:pBdr>
                </w:pPr>
                <w:r>
                  <w:t xml:space="preserve">Page | </w:t>
                </w:r>
                <w:fldSimple w:instr=" PAGE   \* MERGEFORMAT ">
                  <w:r w:rsidR="005B2A24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margin"/>
        </v:rect>
      </w:pict>
    </w:r>
    <w:r w:rsidR="00891012" w:rsidRPr="00891012">
      <w:rPr>
        <w:i/>
        <w:sz w:val="20"/>
      </w:rPr>
      <w:t>The Artist’s Way</w:t>
    </w:r>
    <w:r w:rsidR="00BA6727">
      <w:rPr>
        <w:sz w:val="20"/>
      </w:rPr>
      <w:tab/>
    </w:r>
    <w:r w:rsidR="00891012">
      <w:rPr>
        <w:sz w:val="20"/>
      </w:rPr>
      <w:t>Schweitzer Writing Group</w:t>
    </w:r>
    <w:r w:rsidR="00BA6727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CDB" w:rsidRPr="00617B77" w:rsidRDefault="007A666C" w:rsidP="00617B77">
    <w:pPr>
      <w:framePr w:w="2888" w:h="1085" w:hRule="exact" w:hSpace="187" w:wrap="around" w:vAnchor="text" w:hAnchor="page" w:x="1340" w:y="-71"/>
      <w:rPr>
        <w:rFonts w:ascii="Edwardian Script ITC" w:hAnsi="Edwardian Script ITC" w:cs="Arial"/>
        <w:b/>
        <w:color w:val="000080"/>
        <w:sz w:val="28"/>
      </w:rPr>
    </w:pPr>
    <w:r>
      <w:rPr>
        <w:rFonts w:ascii="Edwardian Script ITC" w:hAnsi="Edwardian Script ITC" w:cs="Arial"/>
        <w:b/>
        <w:color w:val="000080"/>
        <w:sz w:val="96"/>
      </w:rPr>
      <w:t>MP</w:t>
    </w:r>
    <w:r w:rsidR="00002CDB" w:rsidRPr="00617B77">
      <w:rPr>
        <w:rFonts w:ascii="Edwardian Script ITC" w:hAnsi="Edwardian Script ITC" w:cs="Arial"/>
        <w:b/>
        <w:color w:val="000080"/>
        <w:sz w:val="96"/>
      </w:rPr>
      <w:t>S</w:t>
    </w:r>
    <w:r w:rsidR="00002CDB" w:rsidRPr="00617B77">
      <w:rPr>
        <w:rFonts w:ascii="Edwardian Script ITC" w:hAnsi="Edwardian Script ITC" w:cs="Arial"/>
        <w:b/>
        <w:color w:val="000080"/>
        <w:sz w:val="28"/>
      </w:rPr>
      <w:tab/>
    </w:r>
    <w:r w:rsidR="00002CDB" w:rsidRPr="00617B77">
      <w:rPr>
        <w:rFonts w:ascii="Edwardian Script ITC" w:hAnsi="Edwardian Script ITC" w:cs="Arial"/>
        <w:b/>
        <w:color w:val="000080"/>
        <w:sz w:val="28"/>
      </w:rPr>
      <w:tab/>
    </w:r>
    <w:r w:rsidR="00002CDB" w:rsidRPr="00617B77">
      <w:rPr>
        <w:rFonts w:ascii="Edwardian Script ITC" w:hAnsi="Edwardian Script ITC" w:cs="Arial"/>
        <w:b/>
        <w:color w:val="000080"/>
        <w:sz w:val="28"/>
      </w:rPr>
      <w:tab/>
    </w:r>
    <w:r w:rsidR="00002CDB" w:rsidRPr="00617B77">
      <w:rPr>
        <w:rFonts w:ascii="Edwardian Script ITC" w:hAnsi="Edwardian Script ITC" w:cs="Arial"/>
        <w:b/>
        <w:color w:val="000080"/>
        <w:sz w:val="28"/>
      </w:rPr>
      <w:tab/>
    </w:r>
  </w:p>
  <w:p w:rsidR="00002CDB" w:rsidRDefault="00002CDB">
    <w:pPr>
      <w:ind w:right="-1440"/>
      <w:rPr>
        <w:rFonts w:ascii="Arial" w:hAnsi="Arial" w:cs="Arial"/>
        <w:color w:val="000080"/>
      </w:rPr>
    </w:pPr>
    <w:r>
      <w:rPr>
        <w:rFonts w:ascii="Arial" w:hAnsi="Arial" w:cs="Arial"/>
        <w:color w:val="000080"/>
        <w:sz w:val="28"/>
      </w:rPr>
      <w:tab/>
    </w:r>
    <w:r>
      <w:rPr>
        <w:rFonts w:ascii="Arial" w:hAnsi="Arial" w:cs="Arial"/>
        <w:color w:val="000080"/>
        <w:sz w:val="28"/>
      </w:rPr>
      <w:tab/>
    </w:r>
    <w:r>
      <w:rPr>
        <w:rFonts w:ascii="Arial" w:hAnsi="Arial" w:cs="Arial"/>
        <w:color w:val="000080"/>
        <w:sz w:val="28"/>
      </w:rPr>
      <w:tab/>
    </w:r>
    <w:r>
      <w:rPr>
        <w:rFonts w:ascii="Arial" w:hAnsi="Arial" w:cs="Arial"/>
        <w:color w:val="000080"/>
        <w:sz w:val="28"/>
      </w:rPr>
      <w:tab/>
    </w:r>
    <w:r>
      <w:rPr>
        <w:rFonts w:ascii="Arial" w:hAnsi="Arial" w:cs="Arial"/>
        <w:color w:val="000080"/>
        <w:sz w:val="28"/>
      </w:rPr>
      <w:tab/>
    </w:r>
    <w:r>
      <w:rPr>
        <w:rFonts w:ascii="Arial" w:hAnsi="Arial" w:cs="Arial"/>
        <w:color w:val="000080"/>
        <w:sz w:val="28"/>
      </w:rPr>
      <w:tab/>
    </w:r>
    <w:r>
      <w:rPr>
        <w:rFonts w:ascii="Arial" w:hAnsi="Arial" w:cs="Arial"/>
        <w:color w:val="000080"/>
        <w:sz w:val="28"/>
      </w:rPr>
      <w:tab/>
    </w:r>
    <w:r>
      <w:rPr>
        <w:rFonts w:ascii="Arial" w:hAnsi="Arial" w:cs="Arial"/>
        <w:color w:val="000080"/>
        <w:sz w:val="28"/>
      </w:rPr>
      <w:tab/>
    </w:r>
    <w:r>
      <w:rPr>
        <w:rFonts w:ascii="Arial" w:hAnsi="Arial" w:cs="Arial"/>
        <w:color w:val="000080"/>
        <w:sz w:val="28"/>
      </w:rPr>
      <w:tab/>
      <w:t xml:space="preserve">Murrell </w:t>
    </w:r>
    <w:r w:rsidR="007A666C">
      <w:rPr>
        <w:rFonts w:ascii="Arial" w:hAnsi="Arial" w:cs="Arial"/>
        <w:color w:val="000080"/>
        <w:sz w:val="28"/>
      </w:rPr>
      <w:t>Psychological</w:t>
    </w:r>
    <w:r>
      <w:rPr>
        <w:rFonts w:ascii="Arial" w:hAnsi="Arial" w:cs="Arial"/>
        <w:color w:val="000080"/>
        <w:sz w:val="28"/>
      </w:rPr>
      <w:t xml:space="preserve"> Service</w:t>
    </w:r>
    <w:r w:rsidR="000F0C7C">
      <w:rPr>
        <w:rFonts w:ascii="Arial" w:hAnsi="Arial" w:cs="Arial"/>
        <w:color w:val="000080"/>
        <w:sz w:val="28"/>
      </w:rPr>
      <w:t xml:space="preserve"> LLC</w:t>
    </w:r>
  </w:p>
  <w:p w:rsidR="00002CDB" w:rsidRDefault="00002CDB">
    <w:pPr>
      <w:ind w:left="-900" w:right="-1350"/>
      <w:jc w:val="both"/>
      <w:rPr>
        <w:rFonts w:ascii="Arial" w:hAnsi="Arial" w:cs="Arial"/>
        <w:b/>
        <w:color w:val="000080"/>
        <w:sz w:val="16"/>
      </w:rPr>
    </w:pPr>
    <w:r>
      <w:rPr>
        <w:rFonts w:ascii="Arial" w:hAnsi="Arial" w:cs="Arial"/>
        <w:b/>
        <w:color w:val="000080"/>
      </w:rPr>
      <w:tab/>
    </w:r>
    <w:r>
      <w:rPr>
        <w:rFonts w:ascii="Arial" w:hAnsi="Arial" w:cs="Arial"/>
        <w:b/>
        <w:color w:val="000080"/>
      </w:rPr>
      <w:tab/>
    </w:r>
    <w:r>
      <w:rPr>
        <w:rFonts w:ascii="Arial" w:hAnsi="Arial" w:cs="Arial"/>
        <w:b/>
        <w:color w:val="000080"/>
      </w:rPr>
      <w:tab/>
    </w:r>
    <w:r>
      <w:rPr>
        <w:rFonts w:ascii="Arial" w:hAnsi="Arial" w:cs="Arial"/>
        <w:b/>
        <w:color w:val="000080"/>
      </w:rPr>
      <w:tab/>
    </w:r>
    <w:r>
      <w:rPr>
        <w:rFonts w:ascii="Arial" w:hAnsi="Arial" w:cs="Arial"/>
        <w:b/>
        <w:color w:val="000080"/>
      </w:rPr>
      <w:tab/>
    </w:r>
    <w:r>
      <w:rPr>
        <w:rFonts w:ascii="Arial" w:hAnsi="Arial" w:cs="Arial"/>
        <w:b/>
        <w:color w:val="000080"/>
      </w:rPr>
      <w:tab/>
    </w:r>
    <w:r>
      <w:rPr>
        <w:rFonts w:ascii="Arial" w:hAnsi="Arial" w:cs="Arial"/>
        <w:b/>
        <w:color w:val="000080"/>
      </w:rPr>
      <w:tab/>
    </w:r>
    <w:r>
      <w:rPr>
        <w:rFonts w:ascii="Arial" w:hAnsi="Arial" w:cs="Arial"/>
        <w:b/>
        <w:color w:val="000080"/>
      </w:rPr>
      <w:tab/>
    </w:r>
    <w:r>
      <w:rPr>
        <w:rFonts w:ascii="Arial" w:hAnsi="Arial" w:cs="Arial"/>
        <w:b/>
        <w:color w:val="000080"/>
      </w:rPr>
      <w:tab/>
    </w:r>
    <w:r>
      <w:rPr>
        <w:rFonts w:ascii="Arial" w:hAnsi="Arial" w:cs="Arial"/>
        <w:b/>
        <w:color w:val="000080"/>
      </w:rPr>
      <w:tab/>
    </w:r>
    <w:r>
      <w:rPr>
        <w:rFonts w:ascii="Arial" w:hAnsi="Arial" w:cs="Arial"/>
        <w:b/>
        <w:color w:val="000080"/>
      </w:rPr>
      <w:tab/>
    </w:r>
    <w:r>
      <w:rPr>
        <w:rFonts w:ascii="Arial" w:hAnsi="Arial" w:cs="Arial"/>
        <w:b/>
        <w:color w:val="000080"/>
        <w:sz w:val="16"/>
      </w:rPr>
      <w:t>Michael Murrell, Psy.D.</w:t>
    </w:r>
  </w:p>
  <w:p w:rsidR="00002CDB" w:rsidRDefault="0007040F">
    <w:pPr>
      <w:ind w:left="5760" w:right="-1350" w:firstLine="720"/>
      <w:jc w:val="both"/>
      <w:rPr>
        <w:rFonts w:ascii="Arial" w:hAnsi="Arial" w:cs="Arial"/>
        <w:b/>
        <w:color w:val="000080"/>
        <w:sz w:val="16"/>
      </w:rPr>
    </w:pPr>
    <w:r>
      <w:rPr>
        <w:rFonts w:ascii="Arial" w:hAnsi="Arial" w:cs="Arial"/>
        <w:b/>
        <w:color w:val="000080"/>
        <w:sz w:val="16"/>
      </w:rPr>
      <w:t>Licensed Psychologist</w:t>
    </w:r>
    <w:r w:rsidR="00002CDB">
      <w:rPr>
        <w:rFonts w:ascii="Arial" w:hAnsi="Arial" w:cs="Arial"/>
        <w:b/>
        <w:color w:val="000080"/>
        <w:sz w:val="16"/>
      </w:rPr>
      <w:t xml:space="preserve"> </w:t>
    </w:r>
  </w:p>
  <w:p w:rsidR="00002CDB" w:rsidRDefault="0007040F">
    <w:pPr>
      <w:ind w:left="5760" w:right="-1350" w:firstLine="720"/>
      <w:jc w:val="both"/>
      <w:rPr>
        <w:rFonts w:ascii="Arial" w:hAnsi="Arial" w:cs="Arial"/>
        <w:color w:val="000080"/>
        <w:sz w:val="16"/>
      </w:rPr>
    </w:pPr>
    <w:r>
      <w:rPr>
        <w:rFonts w:ascii="Arial" w:hAnsi="Arial" w:cs="Arial"/>
        <w:color w:val="000080"/>
        <w:sz w:val="16"/>
      </w:rPr>
      <w:t>Proudly serving the community since 1987</w:t>
    </w:r>
  </w:p>
  <w:p w:rsidR="00002CDB" w:rsidRDefault="00002CDB">
    <w:pPr>
      <w:ind w:left="-900" w:right="-1350"/>
      <w:jc w:val="both"/>
      <w:rPr>
        <w:rFonts w:ascii="Arial" w:hAnsi="Arial" w:cs="Arial"/>
        <w:color w:val="000080"/>
        <w:sz w:val="28"/>
      </w:rPr>
    </w:pPr>
    <w:r>
      <w:rPr>
        <w:rFonts w:ascii="Arial" w:hAnsi="Arial" w:cs="Arial"/>
        <w:color w:val="000080"/>
        <w:sz w:val="16"/>
      </w:rPr>
      <w:tab/>
    </w:r>
    <w:r>
      <w:rPr>
        <w:rFonts w:ascii="Arial" w:hAnsi="Arial" w:cs="Arial"/>
        <w:color w:val="000080"/>
        <w:sz w:val="16"/>
      </w:rPr>
      <w:tab/>
    </w:r>
    <w:r>
      <w:rPr>
        <w:rFonts w:ascii="Arial" w:hAnsi="Arial" w:cs="Arial"/>
        <w:color w:val="000080"/>
        <w:sz w:val="16"/>
      </w:rPr>
      <w:tab/>
    </w:r>
    <w:r>
      <w:rPr>
        <w:rFonts w:ascii="Arial" w:hAnsi="Arial" w:cs="Arial"/>
        <w:color w:val="000080"/>
        <w:sz w:val="16"/>
      </w:rPr>
      <w:tab/>
    </w:r>
    <w:r w:rsidR="00827354" w:rsidRPr="00827354">
      <w:rPr>
        <w:rFonts w:ascii="Arial" w:hAnsi="Arial" w:cs="Arial"/>
        <w:noProof/>
        <w:color w:val="000080"/>
        <w:sz w:val="96"/>
      </w:rPr>
      <w:pict>
        <v:line id="_x0000_s2049" style="position:absolute;left:0;text-align:left;z-index:251657216;mso-position-horizontal-relative:text;mso-position-vertical-relative:text" from="-50.4pt,5.8pt" to="504.05pt,5.85pt" o:allowincell="f" strokecolor="navy" strokeweight="2pt">
          <v:stroke startarrowwidth="narrow" startarrowlength="short" endarrowwidth="narrow" endarrowlength="short"/>
        </v:line>
      </w:pict>
    </w:r>
    <w:r>
      <w:rPr>
        <w:rFonts w:ascii="Arial" w:hAnsi="Arial" w:cs="Arial"/>
        <w:color w:val="000080"/>
        <w:sz w:val="28"/>
      </w:rPr>
      <w:tab/>
    </w:r>
  </w:p>
  <w:p w:rsidR="00002CDB" w:rsidRDefault="00002CDB" w:rsidP="006A6F7A">
    <w:pPr>
      <w:ind w:left="-720" w:right="-1350"/>
      <w:rPr>
        <w:rFonts w:ascii="Arial" w:hAnsi="Arial" w:cs="Arial"/>
        <w:b/>
        <w:color w:val="000080"/>
        <w:sz w:val="16"/>
      </w:rPr>
    </w:pPr>
    <w:r>
      <w:rPr>
        <w:rFonts w:ascii="Arial" w:hAnsi="Arial" w:cs="Arial"/>
        <w:b/>
        <w:bCs/>
        <w:color w:val="000080"/>
        <w:sz w:val="16"/>
      </w:rPr>
      <w:t xml:space="preserve">                                                                             </w:t>
    </w:r>
  </w:p>
  <w:p w:rsidR="00002CDB" w:rsidRPr="00F85513" w:rsidRDefault="002470CC" w:rsidP="00F85513">
    <w:pPr>
      <w:ind w:right="-1350" w:firstLine="720"/>
      <w:rPr>
        <w:rFonts w:ascii="Arial" w:hAnsi="Arial" w:cs="Arial"/>
        <w:b/>
        <w:bCs/>
        <w:color w:val="000080"/>
        <w:sz w:val="16"/>
      </w:rPr>
    </w:pPr>
    <w:r>
      <w:rPr>
        <w:rFonts w:ascii="Arial" w:hAnsi="Arial" w:cs="Arial"/>
        <w:b/>
        <w:color w:val="000080"/>
        <w:sz w:val="16"/>
      </w:rPr>
      <w:t>Delore</w:t>
    </w:r>
    <w:r w:rsidR="00002CDB">
      <w:rPr>
        <w:rFonts w:ascii="Arial" w:hAnsi="Arial" w:cs="Arial"/>
        <w:b/>
        <w:color w:val="000080"/>
        <w:sz w:val="16"/>
      </w:rPr>
      <w:t xml:space="preserve">s Brown, M.D.                       </w:t>
    </w:r>
    <w:r w:rsidR="00F85513">
      <w:rPr>
        <w:rFonts w:ascii="Arial" w:hAnsi="Arial" w:cs="Arial"/>
        <w:b/>
        <w:color w:val="000080"/>
        <w:sz w:val="16"/>
      </w:rPr>
      <w:t xml:space="preserve">            </w:t>
    </w:r>
    <w:r w:rsidR="00F85513">
      <w:rPr>
        <w:rFonts w:ascii="Arial" w:hAnsi="Arial" w:cs="Arial"/>
        <w:b/>
        <w:bCs/>
        <w:color w:val="000080"/>
        <w:sz w:val="16"/>
      </w:rPr>
      <w:t xml:space="preserve">Paul Iles, Psy. D.                                        J. Jeff Maloney, Ph. D.                                                                         </w:t>
    </w:r>
    <w:r w:rsidR="00002CDB">
      <w:rPr>
        <w:rFonts w:ascii="Arial" w:hAnsi="Arial" w:cs="Arial"/>
        <w:b/>
        <w:color w:val="000080"/>
        <w:sz w:val="16"/>
      </w:rPr>
      <w:t xml:space="preserve">                                                  </w:t>
    </w:r>
    <w:r w:rsidR="0007040F">
      <w:rPr>
        <w:rFonts w:ascii="Arial" w:hAnsi="Arial" w:cs="Arial"/>
        <w:b/>
        <w:color w:val="000080"/>
        <w:sz w:val="16"/>
      </w:rPr>
      <w:t xml:space="preserve">   </w:t>
    </w:r>
    <w:r w:rsidR="00002CDB">
      <w:rPr>
        <w:rFonts w:ascii="Arial" w:hAnsi="Arial" w:cs="Arial"/>
        <w:b/>
        <w:color w:val="000080"/>
        <w:sz w:val="16"/>
      </w:rPr>
      <w:t xml:space="preserve">   </w:t>
    </w:r>
    <w:r w:rsidR="00F85513">
      <w:rPr>
        <w:rFonts w:ascii="Arial" w:hAnsi="Arial" w:cs="Arial"/>
        <w:b/>
        <w:color w:val="000080"/>
        <w:sz w:val="16"/>
      </w:rPr>
      <w:t xml:space="preserve">                            </w:t>
    </w:r>
    <w:r w:rsidR="00002CDB">
      <w:rPr>
        <w:rFonts w:ascii="Arial" w:hAnsi="Arial" w:cs="Arial"/>
        <w:b/>
        <w:bCs/>
        <w:color w:val="000080"/>
        <w:sz w:val="16"/>
      </w:rPr>
      <w:tab/>
      <w:t xml:space="preserve"> </w:t>
    </w:r>
    <w:r w:rsidR="00002CDB">
      <w:rPr>
        <w:rFonts w:ascii="Arial" w:hAnsi="Arial" w:cs="Arial"/>
        <w:color w:val="000080"/>
        <w:sz w:val="16"/>
      </w:rPr>
      <w:t>Lice</w:t>
    </w:r>
    <w:r w:rsidR="00F85513">
      <w:rPr>
        <w:rFonts w:ascii="Arial" w:hAnsi="Arial" w:cs="Arial"/>
        <w:color w:val="000080"/>
        <w:sz w:val="16"/>
      </w:rPr>
      <w:t xml:space="preserve">nsed Psychiatrist                              </w:t>
    </w:r>
    <w:r w:rsidR="0007040F">
      <w:rPr>
        <w:rFonts w:ascii="Arial" w:hAnsi="Arial" w:cs="Arial"/>
        <w:color w:val="000080"/>
        <w:sz w:val="16"/>
      </w:rPr>
      <w:t xml:space="preserve"> </w:t>
    </w:r>
    <w:r w:rsidR="00002CDB">
      <w:rPr>
        <w:rFonts w:ascii="Arial" w:hAnsi="Arial" w:cs="Arial"/>
        <w:color w:val="000080"/>
        <w:sz w:val="16"/>
      </w:rPr>
      <w:t xml:space="preserve">Licensed Psychologist          </w:t>
    </w:r>
    <w:r w:rsidR="00F85513">
      <w:rPr>
        <w:rFonts w:ascii="Arial" w:hAnsi="Arial" w:cs="Arial"/>
        <w:color w:val="000080"/>
        <w:sz w:val="16"/>
      </w:rPr>
      <w:t xml:space="preserve">                            Licensed Psychologist                      </w:t>
    </w:r>
  </w:p>
  <w:p w:rsidR="00002CDB" w:rsidRDefault="00002CDB">
    <w:pPr>
      <w:ind w:left="-720" w:right="-1350"/>
      <w:rPr>
        <w:rFonts w:ascii="Arial" w:hAnsi="Arial" w:cs="Arial"/>
        <w:color w:val="000080"/>
        <w:sz w:val="16"/>
      </w:rPr>
    </w:pPr>
  </w:p>
  <w:p w:rsidR="00002CDB" w:rsidRDefault="00002CDB" w:rsidP="003A42D7">
    <w:pPr>
      <w:ind w:left="-720" w:right="-1350"/>
      <w:rPr>
        <w:rFonts w:ascii="Arial" w:hAnsi="Arial" w:cs="Arial"/>
        <w:b/>
        <w:bCs/>
        <w:color w:val="000080"/>
        <w:sz w:val="16"/>
      </w:rPr>
    </w:pPr>
    <w:r>
      <w:rPr>
        <w:rFonts w:ascii="Arial" w:hAnsi="Arial" w:cs="Arial"/>
        <w:b/>
        <w:bCs/>
        <w:color w:val="000080"/>
        <w:sz w:val="16"/>
      </w:rPr>
      <w:t xml:space="preserve">                                 </w:t>
    </w:r>
    <w:r w:rsidR="0007040F">
      <w:rPr>
        <w:rFonts w:ascii="Arial" w:hAnsi="Arial" w:cs="Arial"/>
        <w:b/>
        <w:bCs/>
        <w:color w:val="000080"/>
        <w:sz w:val="16"/>
      </w:rPr>
      <w:t xml:space="preserve">   </w:t>
    </w:r>
  </w:p>
  <w:p w:rsidR="00002CDB" w:rsidRDefault="00F85513" w:rsidP="003A42D7">
    <w:pPr>
      <w:ind w:left="-720" w:right="-1350"/>
      <w:rPr>
        <w:rFonts w:ascii="Arial" w:hAnsi="Arial" w:cs="Arial"/>
        <w:color w:val="000080"/>
        <w:sz w:val="16"/>
      </w:rPr>
    </w:pPr>
    <w:r>
      <w:rPr>
        <w:rFonts w:ascii="Arial" w:hAnsi="Arial" w:cs="Arial"/>
        <w:color w:val="000080"/>
        <w:sz w:val="16"/>
      </w:rPr>
      <w:t xml:space="preserve">                                                                                  </w:t>
    </w:r>
    <w:r w:rsidR="00B20EC9">
      <w:rPr>
        <w:rFonts w:ascii="Arial" w:hAnsi="Arial" w:cs="Arial"/>
        <w:color w:val="000080"/>
        <w:sz w:val="16"/>
      </w:rPr>
      <w:t xml:space="preserve">All professionals </w:t>
    </w:r>
    <w:r w:rsidR="00002CDB">
      <w:rPr>
        <w:rFonts w:ascii="Arial" w:hAnsi="Arial" w:cs="Arial"/>
        <w:color w:val="000080"/>
        <w:sz w:val="16"/>
      </w:rPr>
      <w:t>are independent contractors</w:t>
    </w:r>
  </w:p>
  <w:p w:rsidR="00002CDB" w:rsidRDefault="00002CDB">
    <w:pPr>
      <w:ind w:right="-1350"/>
      <w:rPr>
        <w:rFonts w:ascii="Arial" w:hAnsi="Arial" w:cs="Arial"/>
        <w:color w:val="000080"/>
      </w:rPr>
    </w:pPr>
    <w:r>
      <w:rPr>
        <w:rFonts w:ascii="Arial" w:hAnsi="Arial" w:cs="Arial"/>
        <w:color w:val="000080"/>
        <w:sz w:val="16"/>
      </w:rPr>
      <w:tab/>
    </w:r>
    <w:r>
      <w:rPr>
        <w:rFonts w:ascii="Arial" w:hAnsi="Arial" w:cs="Arial"/>
        <w:color w:val="000080"/>
        <w:sz w:val="16"/>
      </w:rPr>
      <w:tab/>
    </w:r>
    <w:r>
      <w:rPr>
        <w:rFonts w:ascii="Arial" w:hAnsi="Arial" w:cs="Arial"/>
        <w:color w:val="000080"/>
        <w:sz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8494B"/>
    <w:multiLevelType w:val="singleLevel"/>
    <w:tmpl w:val="010EC8F8"/>
    <w:lvl w:ilvl="0">
      <w:start w:val="1"/>
      <w:numFmt w:val="decimal"/>
      <w:lvlText w:val="%1."/>
      <w:legacy w:legacy="1" w:legacySpace="0" w:legacyIndent="259"/>
      <w:lvlJc w:val="left"/>
      <w:pPr>
        <w:ind w:left="619" w:hanging="259"/>
      </w:pPr>
    </w:lvl>
  </w:abstractNum>
  <w:abstractNum w:abstractNumId="1">
    <w:nsid w:val="303D458A"/>
    <w:multiLevelType w:val="hybridMultilevel"/>
    <w:tmpl w:val="6B561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62421"/>
    <w:multiLevelType w:val="hybridMultilevel"/>
    <w:tmpl w:val="E7B4A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A2642"/>
    <w:multiLevelType w:val="hybridMultilevel"/>
    <w:tmpl w:val="AEC66B60"/>
    <w:lvl w:ilvl="0" w:tplc="0FB86296">
      <w:start w:val="20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0B0A39"/>
    <w:multiLevelType w:val="hybridMultilevel"/>
    <w:tmpl w:val="EFE01896"/>
    <w:lvl w:ilvl="0" w:tplc="0C0466EC">
      <w:start w:val="20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2E7533"/>
    <w:rsid w:val="00002CDB"/>
    <w:rsid w:val="000175FE"/>
    <w:rsid w:val="0007040F"/>
    <w:rsid w:val="000E0E80"/>
    <w:rsid w:val="000F0220"/>
    <w:rsid w:val="000F0C7C"/>
    <w:rsid w:val="0011240F"/>
    <w:rsid w:val="00112C22"/>
    <w:rsid w:val="00141F1B"/>
    <w:rsid w:val="001523D3"/>
    <w:rsid w:val="00154C6E"/>
    <w:rsid w:val="001702F1"/>
    <w:rsid w:val="001A66CE"/>
    <w:rsid w:val="001C37DA"/>
    <w:rsid w:val="00230DEE"/>
    <w:rsid w:val="0023680A"/>
    <w:rsid w:val="002470CC"/>
    <w:rsid w:val="00256764"/>
    <w:rsid w:val="002B6F8C"/>
    <w:rsid w:val="002E7533"/>
    <w:rsid w:val="003036F1"/>
    <w:rsid w:val="00303B8E"/>
    <w:rsid w:val="0039142F"/>
    <w:rsid w:val="003A42D7"/>
    <w:rsid w:val="003A5384"/>
    <w:rsid w:val="003C21E4"/>
    <w:rsid w:val="003E456A"/>
    <w:rsid w:val="003E783D"/>
    <w:rsid w:val="00403915"/>
    <w:rsid w:val="00426313"/>
    <w:rsid w:val="00451B2E"/>
    <w:rsid w:val="004C5688"/>
    <w:rsid w:val="004D2777"/>
    <w:rsid w:val="004D4200"/>
    <w:rsid w:val="004D4395"/>
    <w:rsid w:val="00501583"/>
    <w:rsid w:val="00504D8D"/>
    <w:rsid w:val="00523774"/>
    <w:rsid w:val="00551205"/>
    <w:rsid w:val="00570CDC"/>
    <w:rsid w:val="00571736"/>
    <w:rsid w:val="00576346"/>
    <w:rsid w:val="005B2A24"/>
    <w:rsid w:val="006105D6"/>
    <w:rsid w:val="00617B77"/>
    <w:rsid w:val="006208DD"/>
    <w:rsid w:val="0064666D"/>
    <w:rsid w:val="006A6F7A"/>
    <w:rsid w:val="007365B4"/>
    <w:rsid w:val="007445EA"/>
    <w:rsid w:val="007A24D4"/>
    <w:rsid w:val="007A666C"/>
    <w:rsid w:val="007B6578"/>
    <w:rsid w:val="007C42DA"/>
    <w:rsid w:val="007F6D4C"/>
    <w:rsid w:val="008166E0"/>
    <w:rsid w:val="00827354"/>
    <w:rsid w:val="00891012"/>
    <w:rsid w:val="008A3E7F"/>
    <w:rsid w:val="008A625B"/>
    <w:rsid w:val="008C39B7"/>
    <w:rsid w:val="008F7D73"/>
    <w:rsid w:val="0094373F"/>
    <w:rsid w:val="009C1545"/>
    <w:rsid w:val="009C1899"/>
    <w:rsid w:val="00A0206C"/>
    <w:rsid w:val="00A03A19"/>
    <w:rsid w:val="00A409B1"/>
    <w:rsid w:val="00A450B9"/>
    <w:rsid w:val="00A5156C"/>
    <w:rsid w:val="00A71480"/>
    <w:rsid w:val="00A9345F"/>
    <w:rsid w:val="00AA073A"/>
    <w:rsid w:val="00AA1B4E"/>
    <w:rsid w:val="00AC45EC"/>
    <w:rsid w:val="00B02549"/>
    <w:rsid w:val="00B065DA"/>
    <w:rsid w:val="00B13785"/>
    <w:rsid w:val="00B1749F"/>
    <w:rsid w:val="00B20EC9"/>
    <w:rsid w:val="00B30FD0"/>
    <w:rsid w:val="00B34064"/>
    <w:rsid w:val="00B357DE"/>
    <w:rsid w:val="00B37BCE"/>
    <w:rsid w:val="00B550B5"/>
    <w:rsid w:val="00B55506"/>
    <w:rsid w:val="00BA6727"/>
    <w:rsid w:val="00BB3B46"/>
    <w:rsid w:val="00BB6F1A"/>
    <w:rsid w:val="00C167B0"/>
    <w:rsid w:val="00C57FD3"/>
    <w:rsid w:val="00C70D4A"/>
    <w:rsid w:val="00CF7C10"/>
    <w:rsid w:val="00D10B1F"/>
    <w:rsid w:val="00D177A3"/>
    <w:rsid w:val="00D17EF4"/>
    <w:rsid w:val="00D3109D"/>
    <w:rsid w:val="00DA56ED"/>
    <w:rsid w:val="00DC7EFB"/>
    <w:rsid w:val="00E04A4D"/>
    <w:rsid w:val="00E37C2E"/>
    <w:rsid w:val="00E50DCF"/>
    <w:rsid w:val="00E63BAA"/>
    <w:rsid w:val="00E7653C"/>
    <w:rsid w:val="00EA1F7B"/>
    <w:rsid w:val="00EB6825"/>
    <w:rsid w:val="00EF4477"/>
    <w:rsid w:val="00F1798A"/>
    <w:rsid w:val="00F32FEC"/>
    <w:rsid w:val="00F66463"/>
    <w:rsid w:val="00F85513"/>
    <w:rsid w:val="00FC6D20"/>
    <w:rsid w:val="00FD1409"/>
    <w:rsid w:val="00FD2B3A"/>
    <w:rsid w:val="00FF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3E7F"/>
    <w:rPr>
      <w:sz w:val="24"/>
    </w:rPr>
  </w:style>
  <w:style w:type="paragraph" w:styleId="Heading1">
    <w:name w:val="heading 1"/>
    <w:basedOn w:val="Normal"/>
    <w:next w:val="BodyText"/>
    <w:qFormat/>
    <w:rsid w:val="008A3E7F"/>
    <w:pPr>
      <w:keepNext/>
      <w:spacing w:before="240" w:after="120"/>
      <w:outlineLvl w:val="0"/>
    </w:pPr>
    <w:rPr>
      <w:rFonts w:ascii="Arial" w:hAnsi="Arial"/>
      <w:b/>
      <w:sz w:val="36"/>
    </w:rPr>
  </w:style>
  <w:style w:type="paragraph" w:styleId="Heading2">
    <w:name w:val="heading 2"/>
    <w:basedOn w:val="Normal"/>
    <w:next w:val="BodyText"/>
    <w:qFormat/>
    <w:rsid w:val="008A3E7F"/>
    <w:pPr>
      <w:keepNext/>
      <w:spacing w:before="160" w:after="12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BodyText"/>
    <w:qFormat/>
    <w:rsid w:val="008A3E7F"/>
    <w:pPr>
      <w:keepNext/>
      <w:spacing w:before="120" w:after="80"/>
      <w:outlineLvl w:val="2"/>
    </w:pPr>
    <w:rPr>
      <w:b/>
    </w:rPr>
  </w:style>
  <w:style w:type="paragraph" w:styleId="Heading4">
    <w:name w:val="heading 4"/>
    <w:basedOn w:val="Normal"/>
    <w:next w:val="BodyText"/>
    <w:qFormat/>
    <w:rsid w:val="008A3E7F"/>
    <w:pPr>
      <w:keepNext/>
      <w:spacing w:before="120" w:after="80"/>
      <w:outlineLvl w:val="3"/>
    </w:pPr>
    <w:rPr>
      <w:b/>
      <w:i/>
    </w:rPr>
  </w:style>
  <w:style w:type="paragraph" w:styleId="Heading5">
    <w:name w:val="heading 5"/>
    <w:basedOn w:val="Normal"/>
    <w:next w:val="BodyText"/>
    <w:qFormat/>
    <w:rsid w:val="008A3E7F"/>
    <w:pPr>
      <w:keepNext/>
      <w:spacing w:before="120" w:after="80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BodyText"/>
    <w:qFormat/>
    <w:rsid w:val="008A3E7F"/>
    <w:pPr>
      <w:keepNext/>
      <w:spacing w:before="120" w:after="80"/>
      <w:outlineLvl w:val="5"/>
    </w:pPr>
    <w:rPr>
      <w:rFonts w:ascii="Arial" w:hAnsi="Arial"/>
      <w:b/>
      <w:i/>
      <w:sz w:val="20"/>
    </w:rPr>
  </w:style>
  <w:style w:type="paragraph" w:styleId="Heading7">
    <w:name w:val="heading 7"/>
    <w:basedOn w:val="Normal"/>
    <w:next w:val="BodyText"/>
    <w:qFormat/>
    <w:rsid w:val="008A3E7F"/>
    <w:pPr>
      <w:keepNext/>
      <w:spacing w:before="80" w:after="60"/>
      <w:outlineLvl w:val="6"/>
    </w:pPr>
    <w:rPr>
      <w:b/>
      <w:sz w:val="20"/>
    </w:rPr>
  </w:style>
  <w:style w:type="paragraph" w:styleId="Heading8">
    <w:name w:val="heading 8"/>
    <w:basedOn w:val="Normal"/>
    <w:next w:val="BodyText"/>
    <w:qFormat/>
    <w:rsid w:val="008A3E7F"/>
    <w:pPr>
      <w:keepNext/>
      <w:spacing w:before="80" w:after="60"/>
      <w:outlineLvl w:val="7"/>
    </w:pPr>
    <w:rPr>
      <w:b/>
      <w:i/>
      <w:sz w:val="20"/>
    </w:rPr>
  </w:style>
  <w:style w:type="paragraph" w:styleId="Heading9">
    <w:name w:val="heading 9"/>
    <w:basedOn w:val="Normal"/>
    <w:next w:val="BodyText"/>
    <w:qFormat/>
    <w:rsid w:val="008A3E7F"/>
    <w:pPr>
      <w:keepNext/>
      <w:spacing w:before="80" w:after="60"/>
      <w:outlineLvl w:val="8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A3E7F"/>
    <w:pPr>
      <w:spacing w:after="160"/>
    </w:pPr>
    <w:rPr>
      <w:sz w:val="20"/>
    </w:rPr>
  </w:style>
  <w:style w:type="character" w:styleId="CommentReference">
    <w:name w:val="annotation reference"/>
    <w:semiHidden/>
    <w:rsid w:val="008A3E7F"/>
    <w:rPr>
      <w:rFonts w:ascii="Times New Roman" w:hAnsi="Times New Roman"/>
      <w:sz w:val="20"/>
      <w:vertAlign w:val="baseline"/>
    </w:rPr>
  </w:style>
  <w:style w:type="paragraph" w:styleId="CommentText">
    <w:name w:val="annotation text"/>
    <w:basedOn w:val="Normal"/>
    <w:semiHidden/>
    <w:rsid w:val="008A3E7F"/>
    <w:pPr>
      <w:tabs>
        <w:tab w:val="left" w:pos="187"/>
      </w:tabs>
      <w:spacing w:after="120" w:line="220" w:lineRule="exact"/>
      <w:ind w:left="187" w:hanging="187"/>
    </w:pPr>
    <w:rPr>
      <w:sz w:val="20"/>
    </w:rPr>
  </w:style>
  <w:style w:type="paragraph" w:customStyle="1" w:styleId="AttentionLine">
    <w:name w:val="Attention Line"/>
    <w:basedOn w:val="BodyText"/>
    <w:rsid w:val="008A3E7F"/>
    <w:rPr>
      <w:b/>
      <w:i/>
    </w:rPr>
  </w:style>
  <w:style w:type="paragraph" w:customStyle="1" w:styleId="BlockQuotation">
    <w:name w:val="Block Quotation"/>
    <w:basedOn w:val="BodyText"/>
    <w:rsid w:val="008A3E7F"/>
    <w:pPr>
      <w:keepLines/>
      <w:ind w:left="720" w:right="720"/>
    </w:pPr>
    <w:rPr>
      <w:i/>
    </w:rPr>
  </w:style>
  <w:style w:type="paragraph" w:customStyle="1" w:styleId="BlockQuotationFirst">
    <w:name w:val="Block Quotation First"/>
    <w:basedOn w:val="BlockQuotation"/>
    <w:next w:val="BlockQuotation"/>
    <w:rsid w:val="008A3E7F"/>
    <w:pPr>
      <w:spacing w:before="120"/>
    </w:pPr>
  </w:style>
  <w:style w:type="paragraph" w:customStyle="1" w:styleId="BlockQuotationLast">
    <w:name w:val="Block Quotation Last"/>
    <w:basedOn w:val="BlockQuotation"/>
    <w:next w:val="BodyText"/>
    <w:rsid w:val="008A3E7F"/>
    <w:pPr>
      <w:spacing w:after="240"/>
    </w:pPr>
  </w:style>
  <w:style w:type="paragraph" w:styleId="BodyTextIndent">
    <w:name w:val="Body Text Indent"/>
    <w:basedOn w:val="BodyText"/>
    <w:rsid w:val="008A3E7F"/>
    <w:pPr>
      <w:ind w:left="360"/>
    </w:pPr>
  </w:style>
  <w:style w:type="paragraph" w:customStyle="1" w:styleId="BodyTextKeep">
    <w:name w:val="Body Text Keep"/>
    <w:basedOn w:val="BodyText"/>
    <w:rsid w:val="008A3E7F"/>
    <w:pPr>
      <w:keepNext/>
    </w:pPr>
  </w:style>
  <w:style w:type="paragraph" w:styleId="Caption">
    <w:name w:val="caption"/>
    <w:basedOn w:val="Normal"/>
    <w:next w:val="BodyText"/>
    <w:qFormat/>
    <w:rsid w:val="008A3E7F"/>
    <w:pPr>
      <w:spacing w:before="120" w:after="160"/>
    </w:pPr>
    <w:rPr>
      <w:i/>
      <w:sz w:val="18"/>
    </w:rPr>
  </w:style>
  <w:style w:type="paragraph" w:customStyle="1" w:styleId="DocumentLabel">
    <w:name w:val="Document Label"/>
    <w:basedOn w:val="Normal"/>
    <w:rsid w:val="008A3E7F"/>
    <w:pPr>
      <w:keepNext/>
      <w:spacing w:before="240" w:after="360"/>
    </w:pPr>
    <w:rPr>
      <w:b/>
      <w:sz w:val="36"/>
    </w:rPr>
  </w:style>
  <w:style w:type="character" w:styleId="Emphasis">
    <w:name w:val="Emphasis"/>
    <w:qFormat/>
    <w:rsid w:val="008A3E7F"/>
    <w:rPr>
      <w:rFonts w:ascii="Times New Roman" w:hAnsi="Times New Roman"/>
      <w:i/>
      <w:sz w:val="20"/>
    </w:rPr>
  </w:style>
  <w:style w:type="character" w:styleId="EndnoteReference">
    <w:name w:val="endnote reference"/>
    <w:semiHidden/>
    <w:rsid w:val="008A3E7F"/>
    <w:rPr>
      <w:rFonts w:ascii="Times New Roman" w:hAnsi="Times New Roman"/>
      <w:sz w:val="20"/>
      <w:vertAlign w:val="superscript"/>
    </w:rPr>
  </w:style>
  <w:style w:type="paragraph" w:styleId="EndnoteText">
    <w:name w:val="endnote text"/>
    <w:basedOn w:val="Normal"/>
    <w:semiHidden/>
    <w:rsid w:val="008A3E7F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ooter">
    <w:name w:val="footer"/>
    <w:basedOn w:val="Normal"/>
    <w:rsid w:val="008A3E7F"/>
    <w:pPr>
      <w:keepLines/>
      <w:tabs>
        <w:tab w:val="center" w:pos="4320"/>
        <w:tab w:val="right" w:pos="8640"/>
      </w:tabs>
    </w:pPr>
    <w:rPr>
      <w:sz w:val="20"/>
    </w:rPr>
  </w:style>
  <w:style w:type="paragraph" w:customStyle="1" w:styleId="FooterEven">
    <w:name w:val="Footer Even"/>
    <w:basedOn w:val="Footer"/>
    <w:rsid w:val="008A3E7F"/>
  </w:style>
  <w:style w:type="paragraph" w:customStyle="1" w:styleId="FooterFirst">
    <w:name w:val="Footer First"/>
    <w:basedOn w:val="Footer"/>
    <w:rsid w:val="008A3E7F"/>
    <w:pPr>
      <w:tabs>
        <w:tab w:val="clear" w:pos="8640"/>
      </w:tabs>
      <w:jc w:val="center"/>
    </w:pPr>
  </w:style>
  <w:style w:type="paragraph" w:customStyle="1" w:styleId="FooterOdd">
    <w:name w:val="Footer Odd"/>
    <w:basedOn w:val="Footer"/>
    <w:rsid w:val="008A3E7F"/>
    <w:pPr>
      <w:tabs>
        <w:tab w:val="right" w:pos="0"/>
      </w:tabs>
      <w:jc w:val="right"/>
    </w:pPr>
  </w:style>
  <w:style w:type="paragraph" w:customStyle="1" w:styleId="FootnoteBase">
    <w:name w:val="Footnote Base"/>
    <w:basedOn w:val="Normal"/>
    <w:rsid w:val="008A3E7F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ootnoteReference">
    <w:name w:val="footnote reference"/>
    <w:semiHidden/>
    <w:rsid w:val="008A3E7F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FootnoteBase"/>
    <w:semiHidden/>
    <w:rsid w:val="008A3E7F"/>
    <w:pPr>
      <w:spacing w:after="120"/>
    </w:pPr>
  </w:style>
  <w:style w:type="paragraph" w:styleId="Header">
    <w:name w:val="header"/>
    <w:basedOn w:val="Normal"/>
    <w:link w:val="HeaderChar"/>
    <w:uiPriority w:val="99"/>
    <w:rsid w:val="008A3E7F"/>
    <w:pPr>
      <w:keepLines/>
      <w:tabs>
        <w:tab w:val="center" w:pos="4320"/>
        <w:tab w:val="right" w:pos="8640"/>
      </w:tabs>
    </w:pPr>
    <w:rPr>
      <w:sz w:val="20"/>
    </w:rPr>
  </w:style>
  <w:style w:type="paragraph" w:customStyle="1" w:styleId="HeaderBase">
    <w:name w:val="Header Base"/>
    <w:basedOn w:val="Normal"/>
    <w:rsid w:val="008A3E7F"/>
    <w:pPr>
      <w:keepLines/>
      <w:tabs>
        <w:tab w:val="center" w:pos="4320"/>
        <w:tab w:val="right" w:pos="8640"/>
      </w:tabs>
    </w:pPr>
    <w:rPr>
      <w:sz w:val="20"/>
    </w:rPr>
  </w:style>
  <w:style w:type="paragraph" w:customStyle="1" w:styleId="HeaderEven">
    <w:name w:val="Header Even"/>
    <w:basedOn w:val="Header"/>
    <w:rsid w:val="008A3E7F"/>
  </w:style>
  <w:style w:type="paragraph" w:customStyle="1" w:styleId="HeaderFirst">
    <w:name w:val="Header First"/>
    <w:basedOn w:val="Header"/>
    <w:rsid w:val="008A3E7F"/>
    <w:pPr>
      <w:tabs>
        <w:tab w:val="clear" w:pos="8640"/>
      </w:tabs>
      <w:jc w:val="center"/>
    </w:pPr>
  </w:style>
  <w:style w:type="paragraph" w:customStyle="1" w:styleId="HeaderOdd">
    <w:name w:val="Header Odd"/>
    <w:basedOn w:val="Header"/>
    <w:rsid w:val="008A3E7F"/>
    <w:pPr>
      <w:tabs>
        <w:tab w:val="right" w:pos="0"/>
      </w:tabs>
      <w:jc w:val="right"/>
    </w:pPr>
  </w:style>
  <w:style w:type="paragraph" w:customStyle="1" w:styleId="HeadingBase">
    <w:name w:val="Heading Base"/>
    <w:basedOn w:val="Normal"/>
    <w:next w:val="BodyText"/>
    <w:rsid w:val="008A3E7F"/>
    <w:pPr>
      <w:keepNext/>
      <w:spacing w:before="240" w:after="120"/>
    </w:pPr>
    <w:rPr>
      <w:rFonts w:ascii="Arial" w:hAnsi="Arial"/>
      <w:b/>
      <w:sz w:val="36"/>
    </w:rPr>
  </w:style>
  <w:style w:type="character" w:customStyle="1" w:styleId="Lead-inEmphasis">
    <w:name w:val="Lead-in Emphasis"/>
    <w:rsid w:val="008A3E7F"/>
    <w:rPr>
      <w:rFonts w:ascii="Times New Roman" w:hAnsi="Times New Roman"/>
      <w:b/>
      <w:i/>
      <w:sz w:val="20"/>
    </w:rPr>
  </w:style>
  <w:style w:type="character" w:styleId="LineNumber">
    <w:name w:val="line number"/>
    <w:rsid w:val="008A3E7F"/>
    <w:rPr>
      <w:rFonts w:ascii="Arial" w:hAnsi="Arial"/>
      <w:sz w:val="18"/>
    </w:rPr>
  </w:style>
  <w:style w:type="paragraph" w:styleId="List">
    <w:name w:val="List"/>
    <w:basedOn w:val="BodyText"/>
    <w:rsid w:val="008A3E7F"/>
    <w:pPr>
      <w:tabs>
        <w:tab w:val="left" w:pos="720"/>
      </w:tabs>
      <w:ind w:left="720" w:hanging="360"/>
    </w:pPr>
  </w:style>
  <w:style w:type="paragraph" w:styleId="List2">
    <w:name w:val="List 2"/>
    <w:basedOn w:val="List"/>
    <w:rsid w:val="008A3E7F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8A3E7F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8A3E7F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8A3E7F"/>
    <w:pPr>
      <w:tabs>
        <w:tab w:val="clear" w:pos="720"/>
        <w:tab w:val="left" w:pos="2160"/>
      </w:tabs>
      <w:ind w:left="2160"/>
    </w:pPr>
  </w:style>
  <w:style w:type="paragraph" w:customStyle="1" w:styleId="ListFirst">
    <w:name w:val="List First"/>
    <w:basedOn w:val="List"/>
    <w:next w:val="List"/>
    <w:rsid w:val="008A3E7F"/>
    <w:pPr>
      <w:spacing w:before="80"/>
    </w:pPr>
  </w:style>
  <w:style w:type="paragraph" w:customStyle="1" w:styleId="ListLast">
    <w:name w:val="List Last"/>
    <w:basedOn w:val="List"/>
    <w:next w:val="BodyText"/>
    <w:rsid w:val="008A3E7F"/>
    <w:pPr>
      <w:spacing w:after="240"/>
    </w:pPr>
  </w:style>
  <w:style w:type="paragraph" w:styleId="ListNumber">
    <w:name w:val="List Number"/>
    <w:basedOn w:val="List"/>
    <w:rsid w:val="008A3E7F"/>
    <w:pPr>
      <w:tabs>
        <w:tab w:val="clear" w:pos="720"/>
      </w:tabs>
    </w:pPr>
  </w:style>
  <w:style w:type="paragraph" w:styleId="ListNumber2">
    <w:name w:val="List Number 2"/>
    <w:basedOn w:val="ListNumber"/>
    <w:rsid w:val="008A3E7F"/>
    <w:pPr>
      <w:ind w:left="1080"/>
    </w:pPr>
  </w:style>
  <w:style w:type="paragraph" w:styleId="ListNumber3">
    <w:name w:val="List Number 3"/>
    <w:basedOn w:val="ListNumber"/>
    <w:rsid w:val="008A3E7F"/>
    <w:pPr>
      <w:ind w:left="1440"/>
    </w:pPr>
  </w:style>
  <w:style w:type="paragraph" w:styleId="ListNumber4">
    <w:name w:val="List Number 4"/>
    <w:basedOn w:val="ListNumber"/>
    <w:rsid w:val="008A3E7F"/>
    <w:pPr>
      <w:ind w:left="1800"/>
    </w:pPr>
  </w:style>
  <w:style w:type="paragraph" w:styleId="ListNumber5">
    <w:name w:val="List Number 5"/>
    <w:basedOn w:val="ListNumber"/>
    <w:rsid w:val="008A3E7F"/>
    <w:pPr>
      <w:ind w:left="2160"/>
    </w:pPr>
  </w:style>
  <w:style w:type="paragraph" w:customStyle="1" w:styleId="ListNumberFirst">
    <w:name w:val="List Number First"/>
    <w:basedOn w:val="ListNumber"/>
    <w:next w:val="ListNumber"/>
    <w:rsid w:val="008A3E7F"/>
    <w:pPr>
      <w:spacing w:before="80"/>
    </w:pPr>
  </w:style>
  <w:style w:type="paragraph" w:customStyle="1" w:styleId="ListNumberLast">
    <w:name w:val="List Number Last"/>
    <w:basedOn w:val="ListNumber"/>
    <w:next w:val="BodyText"/>
    <w:rsid w:val="008A3E7F"/>
    <w:pPr>
      <w:spacing w:after="240"/>
    </w:pPr>
  </w:style>
  <w:style w:type="paragraph" w:styleId="MacroText">
    <w:name w:val="macro"/>
    <w:basedOn w:val="BodyText"/>
    <w:semiHidden/>
    <w:rsid w:val="008A3E7F"/>
    <w:pPr>
      <w:spacing w:after="120"/>
    </w:pPr>
    <w:rPr>
      <w:rFonts w:ascii="Courier New" w:hAnsi="Courier New"/>
    </w:rPr>
  </w:style>
  <w:style w:type="paragraph" w:styleId="MessageHeader">
    <w:name w:val="Message Header"/>
    <w:basedOn w:val="BodyText"/>
    <w:rsid w:val="008A3E7F"/>
    <w:pPr>
      <w:keepLines/>
      <w:tabs>
        <w:tab w:val="left" w:pos="720"/>
      </w:tabs>
      <w:spacing w:after="240"/>
      <w:ind w:left="720" w:right="2880" w:hanging="720"/>
    </w:pPr>
    <w:rPr>
      <w:rFonts w:ascii="Arial" w:hAnsi="Arial"/>
    </w:rPr>
  </w:style>
  <w:style w:type="character" w:styleId="PageNumber">
    <w:name w:val="page number"/>
    <w:rsid w:val="008A3E7F"/>
    <w:rPr>
      <w:rFonts w:ascii="Times New Roman" w:hAnsi="Times New Roman"/>
      <w:b/>
      <w:sz w:val="20"/>
    </w:rPr>
  </w:style>
  <w:style w:type="paragraph" w:customStyle="1" w:styleId="Picture">
    <w:name w:val="Picture"/>
    <w:basedOn w:val="BodyText"/>
    <w:next w:val="Caption"/>
    <w:rsid w:val="008A3E7F"/>
    <w:pPr>
      <w:keepNext/>
    </w:pPr>
  </w:style>
  <w:style w:type="paragraph" w:customStyle="1" w:styleId="SubjectLine">
    <w:name w:val="Subject Line"/>
    <w:basedOn w:val="BodyText"/>
    <w:rsid w:val="008A3E7F"/>
    <w:rPr>
      <w:i/>
      <w:u w:val="single"/>
    </w:rPr>
  </w:style>
  <w:style w:type="character" w:customStyle="1" w:styleId="Superscript">
    <w:name w:val="Superscript"/>
    <w:rsid w:val="008A3E7F"/>
    <w:rPr>
      <w:rFonts w:ascii="Times New Roman" w:hAnsi="Times New Roman"/>
      <w:sz w:val="20"/>
      <w:vertAlign w:val="superscript"/>
    </w:rPr>
  </w:style>
  <w:style w:type="paragraph" w:customStyle="1" w:styleId="Memototext">
    <w:name w:val="Memo to text"/>
    <w:basedOn w:val="Normal"/>
    <w:rsid w:val="008A3E7F"/>
    <w:pPr>
      <w:keepLines/>
      <w:tabs>
        <w:tab w:val="left" w:pos="547"/>
      </w:tabs>
      <w:spacing w:before="480" w:after="120" w:line="280" w:lineRule="exact"/>
      <w:ind w:left="547" w:right="4320" w:hanging="547"/>
    </w:pPr>
    <w:rPr>
      <w:rFonts w:ascii="Arial Narrow" w:hAnsi="Arial Narrow"/>
      <w:b/>
      <w:sz w:val="22"/>
    </w:rPr>
  </w:style>
  <w:style w:type="character" w:styleId="Hyperlink">
    <w:name w:val="Hyperlink"/>
    <w:basedOn w:val="DefaultParagraphFont"/>
    <w:rsid w:val="008A3E7F"/>
    <w:rPr>
      <w:color w:val="0000FF"/>
      <w:u w:val="single"/>
    </w:rPr>
  </w:style>
  <w:style w:type="paragraph" w:customStyle="1" w:styleId="Line">
    <w:name w:val="Line"/>
    <w:next w:val="BodyText"/>
    <w:rsid w:val="008A3E7F"/>
    <w:pPr>
      <w:pBdr>
        <w:top w:val="single" w:sz="12" w:space="1" w:color="auto"/>
      </w:pBdr>
    </w:pPr>
    <w:rPr>
      <w:noProof/>
    </w:rPr>
  </w:style>
  <w:style w:type="character" w:styleId="FollowedHyperlink">
    <w:name w:val="FollowedHyperlink"/>
    <w:basedOn w:val="DefaultParagraphFont"/>
    <w:rsid w:val="008A3E7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F7C1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F2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2F5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910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Desktop\Murrell%20Psychological%20Service%20Letterhead%204-11-0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82C8B-6128-4842-A88C-FD18882C2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Murrell Psychological Service Letterhead 4-11-09.dotx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Murrell Counseling Service Letterhead</vt:lpstr>
    </vt:vector>
  </TitlesOfParts>
  <Company> 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Murrell Counseling Service Letterhead</dc:title>
  <dc:subject/>
  <dc:creator>Michael Murrell, PsyD.</dc:creator>
  <cp:keywords/>
  <dc:description/>
  <cp:lastModifiedBy>Michael Murrell, PsyD.</cp:lastModifiedBy>
  <cp:revision>2</cp:revision>
  <cp:lastPrinted>2008-08-21T12:24:00Z</cp:lastPrinted>
  <dcterms:created xsi:type="dcterms:W3CDTF">2009-12-11T17:46:00Z</dcterms:created>
  <dcterms:modified xsi:type="dcterms:W3CDTF">2009-12-11T17:46:00Z</dcterms:modified>
</cp:coreProperties>
</file>