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139" w:rsidRDefault="00A82139" w:rsidP="00A82139">
      <w:r>
        <w:rPr>
          <w:rFonts w:ascii="Garamond" w:hAnsi="Garamond"/>
        </w:rPr>
        <w:t xml:space="preserve">                                    </w:t>
      </w:r>
      <w:r w:rsidR="003B728D">
        <w:rPr>
          <w:rFonts w:ascii="Garamond" w:hAnsi="Garamond"/>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i1025" type="#_x0000_t174" style="width:463.5pt;height:144.75pt" fillcolor="green" strokecolor="yellow" strokeweight="1pt">
            <v:fill color2="#f93"/>
            <v:imagedata embosscolor="shadow add(51)"/>
            <v:shadow on="t" type="perspective" opacity=".5" origin=",.5" offset="0,0" matrix=",,,.5,,-4768371582e-16"/>
            <v:textpath style="font-family:&quot;Impact&quot;;font-weight:bold;v-text-kern:t" trim="t" fitpath="t" string="Delaware Valley&#10;Chinese Crested Club, Inc."/>
          </v:shape>
        </w:pict>
      </w:r>
    </w:p>
    <w:p w:rsidR="00A82139" w:rsidRDefault="00A82139" w:rsidP="00A82139">
      <w:pPr>
        <w:jc w:val="center"/>
        <w:rPr>
          <w:rFonts w:ascii="Impact" w:hAnsi="Impact"/>
        </w:rPr>
      </w:pPr>
    </w:p>
    <w:p w:rsidR="00A82139" w:rsidRDefault="00A82139" w:rsidP="00A82139">
      <w:pPr>
        <w:jc w:val="center"/>
        <w:rPr>
          <w:rFonts w:ascii="Impact" w:hAnsi="Impact"/>
        </w:rPr>
      </w:pPr>
    </w:p>
    <w:p w:rsidR="00A82139" w:rsidRDefault="00A82139" w:rsidP="00A82139">
      <w:pPr>
        <w:jc w:val="center"/>
        <w:rPr>
          <w:rFonts w:ascii="Impact" w:hAnsi="Impact"/>
        </w:rPr>
      </w:pPr>
    </w:p>
    <w:p w:rsidR="00A82139" w:rsidRPr="00A82139" w:rsidRDefault="00A82139" w:rsidP="00A82139">
      <w:pPr>
        <w:jc w:val="center"/>
        <w:rPr>
          <w:rFonts w:ascii="Impact" w:hAnsi="Impact"/>
          <w:sz w:val="40"/>
          <w:szCs w:val="40"/>
        </w:rPr>
      </w:pPr>
      <w:r w:rsidRPr="00A82139">
        <w:rPr>
          <w:rFonts w:ascii="Impact" w:hAnsi="Impact"/>
          <w:sz w:val="40"/>
          <w:szCs w:val="40"/>
        </w:rPr>
        <w:t>AKC Licensed Club 2426</w:t>
      </w:r>
    </w:p>
    <w:p w:rsidR="00A82139" w:rsidRDefault="00A82139" w:rsidP="00A82139">
      <w:pPr>
        <w:jc w:val="center"/>
      </w:pPr>
    </w:p>
    <w:p w:rsidR="00A82139" w:rsidRDefault="00A82139" w:rsidP="00A82139">
      <w:pPr>
        <w:jc w:val="center"/>
      </w:pPr>
    </w:p>
    <w:p w:rsidR="00A82139" w:rsidRDefault="00A82139" w:rsidP="00A82139">
      <w:pPr>
        <w:jc w:val="center"/>
      </w:pPr>
    </w:p>
    <w:p w:rsidR="00A82139" w:rsidRDefault="00A82139" w:rsidP="00A82139">
      <w:pPr>
        <w:jc w:val="center"/>
      </w:pPr>
      <w:r>
        <w:rPr>
          <w:noProof/>
        </w:rPr>
        <w:drawing>
          <wp:inline distT="0" distB="0" distL="0" distR="0" wp14:anchorId="21E87C36" wp14:editId="6EF1F270">
            <wp:extent cx="2420611" cy="2343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9206" cy="2351470"/>
                    </a:xfrm>
                    <a:prstGeom prst="rect">
                      <a:avLst/>
                    </a:prstGeom>
                    <a:noFill/>
                    <a:ln>
                      <a:noFill/>
                    </a:ln>
                  </pic:spPr>
                </pic:pic>
              </a:graphicData>
            </a:graphic>
          </wp:inline>
        </w:drawing>
      </w:r>
    </w:p>
    <w:p w:rsidR="00A82139" w:rsidRDefault="00A82139" w:rsidP="00A82139">
      <w:pPr>
        <w:jc w:val="center"/>
      </w:pPr>
    </w:p>
    <w:p w:rsidR="00A82139" w:rsidRDefault="00A82139" w:rsidP="00A82139">
      <w:pPr>
        <w:jc w:val="center"/>
      </w:pPr>
    </w:p>
    <w:p w:rsidR="00A82139" w:rsidRDefault="00A82139" w:rsidP="00A82139">
      <w:pPr>
        <w:jc w:val="center"/>
      </w:pPr>
    </w:p>
    <w:p w:rsidR="00A82139" w:rsidRDefault="00A82139" w:rsidP="00A82139">
      <w:pPr>
        <w:jc w:val="center"/>
      </w:pPr>
    </w:p>
    <w:p w:rsidR="00A82139" w:rsidRPr="00A82139" w:rsidRDefault="00A82139" w:rsidP="00A82139">
      <w:pPr>
        <w:jc w:val="center"/>
        <w:rPr>
          <w:rFonts w:ascii="Impact" w:hAnsi="Impact"/>
          <w:sz w:val="56"/>
          <w:szCs w:val="56"/>
        </w:rPr>
      </w:pPr>
      <w:r w:rsidRPr="00A82139">
        <w:rPr>
          <w:rFonts w:ascii="Impact" w:hAnsi="Impact"/>
          <w:sz w:val="56"/>
          <w:szCs w:val="56"/>
        </w:rPr>
        <w:t>Constitution &amp; By-Laws</w:t>
      </w:r>
    </w:p>
    <w:p w:rsidR="00C84BAE" w:rsidRDefault="00C84BAE"/>
    <w:p w:rsidR="00A82139" w:rsidRDefault="00A82139"/>
    <w:p w:rsidR="00A82139" w:rsidRDefault="00A82139"/>
    <w:p w:rsidR="00A82139" w:rsidRDefault="00A82139"/>
    <w:p w:rsidR="00A82139" w:rsidRDefault="00A82139"/>
    <w:p w:rsidR="00A82139" w:rsidRDefault="00A82139"/>
    <w:p w:rsidR="00A82139" w:rsidRPr="00A82139" w:rsidRDefault="00A82139">
      <w:pPr>
        <w:rPr>
          <w:sz w:val="28"/>
          <w:szCs w:val="28"/>
        </w:rPr>
      </w:pPr>
    </w:p>
    <w:p w:rsidR="00A82139" w:rsidRPr="00A82139" w:rsidRDefault="00A82139" w:rsidP="00A82139">
      <w:pPr>
        <w:jc w:val="center"/>
        <w:rPr>
          <w:b/>
          <w:sz w:val="28"/>
          <w:szCs w:val="28"/>
        </w:rPr>
      </w:pPr>
      <w:r w:rsidRPr="00A82139">
        <w:rPr>
          <w:b/>
          <w:sz w:val="28"/>
          <w:szCs w:val="28"/>
        </w:rPr>
        <w:lastRenderedPageBreak/>
        <w:t>CONSTITUTION</w:t>
      </w:r>
    </w:p>
    <w:p w:rsidR="00A82139" w:rsidRPr="00A82139" w:rsidRDefault="00A82139" w:rsidP="00A82139">
      <w:pPr>
        <w:jc w:val="center"/>
        <w:rPr>
          <w:sz w:val="28"/>
          <w:szCs w:val="28"/>
        </w:rPr>
      </w:pPr>
    </w:p>
    <w:p w:rsidR="00A82139" w:rsidRPr="00A82139" w:rsidRDefault="00A82139" w:rsidP="00A82139">
      <w:pPr>
        <w:jc w:val="center"/>
        <w:rPr>
          <w:sz w:val="28"/>
          <w:szCs w:val="28"/>
          <w:u w:val="single"/>
        </w:rPr>
      </w:pPr>
      <w:r w:rsidRPr="00A82139">
        <w:rPr>
          <w:sz w:val="28"/>
          <w:szCs w:val="28"/>
          <w:u w:val="single"/>
        </w:rPr>
        <w:t>ARTICLE I</w:t>
      </w:r>
    </w:p>
    <w:p w:rsidR="00A82139" w:rsidRPr="00A82139" w:rsidRDefault="00A82139" w:rsidP="00A82139">
      <w:pPr>
        <w:jc w:val="center"/>
        <w:rPr>
          <w:sz w:val="28"/>
          <w:szCs w:val="28"/>
        </w:rPr>
      </w:pPr>
      <w:r w:rsidRPr="00A82139">
        <w:rPr>
          <w:sz w:val="28"/>
          <w:szCs w:val="28"/>
        </w:rPr>
        <w:t>NAME AND OBJECTIVES</w:t>
      </w:r>
    </w:p>
    <w:p w:rsidR="00A82139" w:rsidRDefault="00A82139" w:rsidP="00A82139">
      <w:pPr>
        <w:jc w:val="center"/>
        <w:rPr>
          <w:sz w:val="28"/>
          <w:szCs w:val="28"/>
        </w:rPr>
      </w:pPr>
    </w:p>
    <w:p w:rsidR="00A82139" w:rsidRPr="00A82139" w:rsidRDefault="00A82139" w:rsidP="00A82139">
      <w:pPr>
        <w:jc w:val="center"/>
        <w:rPr>
          <w:sz w:val="28"/>
          <w:szCs w:val="28"/>
        </w:rPr>
      </w:pPr>
    </w:p>
    <w:p w:rsidR="00A82139" w:rsidRPr="00A82139" w:rsidRDefault="00A82139" w:rsidP="00A82139">
      <w:proofErr w:type="gramStart"/>
      <w:r w:rsidRPr="00A82139">
        <w:t>Section 1.</w:t>
      </w:r>
      <w:proofErr w:type="gramEnd"/>
      <w:r w:rsidRPr="00A82139">
        <w:t xml:space="preserve">  The name of the Club shall b</w:t>
      </w:r>
      <w:r>
        <w:t xml:space="preserve">e the </w:t>
      </w:r>
      <w:r w:rsidRPr="00A82139">
        <w:t>Delaware Valley Chinese Crested Club.</w:t>
      </w:r>
    </w:p>
    <w:p w:rsidR="00A82139" w:rsidRDefault="00A82139" w:rsidP="00A82139">
      <w:r w:rsidRPr="00A82139">
        <w:t xml:space="preserve">                  The club shall be a non-profit corporation</w:t>
      </w:r>
      <w:r>
        <w:t>,</w:t>
      </w:r>
      <w:r w:rsidRPr="00A82139">
        <w:t xml:space="preserve"> existing under the laws if the</w:t>
      </w:r>
    </w:p>
    <w:p w:rsidR="00A82139" w:rsidRPr="00A82139" w:rsidRDefault="00A82139" w:rsidP="00A82139">
      <w:r>
        <w:t xml:space="preserve">                 </w:t>
      </w:r>
      <w:r w:rsidRPr="00A82139">
        <w:t xml:space="preserve"> </w:t>
      </w:r>
      <w:proofErr w:type="gramStart"/>
      <w:r w:rsidRPr="00A82139">
        <w:t>Commonwealth of Pennsylvania.</w:t>
      </w:r>
      <w:proofErr w:type="gramEnd"/>
    </w:p>
    <w:p w:rsidR="00A82139" w:rsidRPr="00A82139" w:rsidRDefault="00A82139" w:rsidP="00A82139"/>
    <w:p w:rsidR="00A82139" w:rsidRPr="00A82139" w:rsidRDefault="00A82139" w:rsidP="00A82139">
      <w:proofErr w:type="gramStart"/>
      <w:r w:rsidRPr="00A82139">
        <w:t>Section 2.</w:t>
      </w:r>
      <w:proofErr w:type="gramEnd"/>
      <w:r w:rsidRPr="00A82139">
        <w:t xml:space="preserve">  The objectives of the Club shall be:</w:t>
      </w:r>
    </w:p>
    <w:p w:rsidR="00A82139" w:rsidRDefault="00A82139" w:rsidP="00A82139">
      <w:pPr>
        <w:pStyle w:val="ListParagraph"/>
        <w:numPr>
          <w:ilvl w:val="0"/>
          <w:numId w:val="1"/>
        </w:numPr>
      </w:pPr>
      <w:r w:rsidRPr="00A82139">
        <w:t>To further the advancement of the Breed through encouragement, promotion and education.</w:t>
      </w:r>
    </w:p>
    <w:p w:rsidR="00A82139" w:rsidRPr="00A82139" w:rsidRDefault="00A82139" w:rsidP="00A82139">
      <w:pPr>
        <w:pStyle w:val="ListParagraph"/>
        <w:ind w:left="1785"/>
      </w:pPr>
    </w:p>
    <w:p w:rsidR="00A82139" w:rsidRDefault="00A82139" w:rsidP="00A82139">
      <w:pPr>
        <w:pStyle w:val="ListParagraph"/>
        <w:numPr>
          <w:ilvl w:val="0"/>
          <w:numId w:val="1"/>
        </w:numPr>
      </w:pPr>
      <w:r w:rsidRPr="00A82139">
        <w:t xml:space="preserve">To urge members and breeders to accept the standard of the breed as approved by the American Kennel Club as the standard of excellence by which Chinese </w:t>
      </w:r>
      <w:proofErr w:type="spellStart"/>
      <w:r w:rsidRPr="00A82139">
        <w:t>Cresteds</w:t>
      </w:r>
      <w:proofErr w:type="spellEnd"/>
      <w:r w:rsidRPr="00A82139">
        <w:t xml:space="preserve"> shall be judged.</w:t>
      </w:r>
    </w:p>
    <w:p w:rsidR="00A82139" w:rsidRPr="00A82139" w:rsidRDefault="00A82139" w:rsidP="00A82139"/>
    <w:p w:rsidR="00A82139" w:rsidRPr="00A82139" w:rsidRDefault="00A82139" w:rsidP="00A82139">
      <w:pPr>
        <w:pStyle w:val="ListParagraph"/>
        <w:numPr>
          <w:ilvl w:val="0"/>
          <w:numId w:val="1"/>
        </w:numPr>
      </w:pPr>
      <w:r w:rsidRPr="00A82139">
        <w:t>To conduct sanctioned and licensed specialty shows, companion events and all other events for which the club is eligible under the rules of the American Kennel Club.</w:t>
      </w:r>
    </w:p>
    <w:p w:rsidR="00A82139" w:rsidRPr="00A82139" w:rsidRDefault="00A82139" w:rsidP="00A82139"/>
    <w:p w:rsidR="00A82139" w:rsidRDefault="00DF05E0" w:rsidP="00A82139">
      <w:proofErr w:type="gramStart"/>
      <w:r>
        <w:t>Section 3.</w:t>
      </w:r>
      <w:proofErr w:type="gramEnd"/>
      <w:r>
        <w:t xml:space="preserve">  The C</w:t>
      </w:r>
      <w:r w:rsidR="00A82139" w:rsidRPr="00A82139">
        <w:t>lub shall not be conducted or operated for profit</w:t>
      </w:r>
      <w:r w:rsidR="00A82139">
        <w:t xml:space="preserve"> and no part of any </w:t>
      </w:r>
      <w:r w:rsidR="00A82139" w:rsidRPr="00A82139">
        <w:t>proceed</w:t>
      </w:r>
      <w:r w:rsidR="00A82139">
        <w:t>s, or</w:t>
      </w:r>
    </w:p>
    <w:p w:rsidR="00A82139" w:rsidRDefault="00A82139" w:rsidP="00A82139">
      <w:r>
        <w:t xml:space="preserve">                  </w:t>
      </w:r>
      <w:proofErr w:type="gramStart"/>
      <w:r>
        <w:t>remainder</w:t>
      </w:r>
      <w:proofErr w:type="gramEnd"/>
      <w:r>
        <w:t xml:space="preserve"> of residue from </w:t>
      </w:r>
      <w:r w:rsidRPr="00A82139">
        <w:t>dues o</w:t>
      </w:r>
      <w:r>
        <w:t xml:space="preserve">r donations to </w:t>
      </w:r>
      <w:r w:rsidR="00DF05E0">
        <w:t>the C</w:t>
      </w:r>
      <w:r>
        <w:t xml:space="preserve">lub, shall </w:t>
      </w:r>
      <w:r w:rsidRPr="00A82139">
        <w:t xml:space="preserve">provide benefit to any </w:t>
      </w:r>
    </w:p>
    <w:p w:rsidR="00A82139" w:rsidRDefault="00A82139" w:rsidP="00A82139">
      <w:r>
        <w:t xml:space="preserve">                  </w:t>
      </w:r>
      <w:proofErr w:type="gramStart"/>
      <w:r w:rsidRPr="00A82139">
        <w:t>individual</w:t>
      </w:r>
      <w:proofErr w:type="gramEnd"/>
      <w:r w:rsidRPr="00A82139">
        <w:t xml:space="preserve"> member.</w:t>
      </w:r>
    </w:p>
    <w:p w:rsidR="00A82139" w:rsidRPr="00A82139" w:rsidRDefault="00A82139" w:rsidP="00A82139"/>
    <w:p w:rsidR="00DF05E0" w:rsidRDefault="00A82139" w:rsidP="00A82139">
      <w:proofErr w:type="gramStart"/>
      <w:r w:rsidRPr="00A82139">
        <w:t>Section 4.</w:t>
      </w:r>
      <w:proofErr w:type="gramEnd"/>
      <w:r w:rsidRPr="00A82139">
        <w:t xml:space="preserve"> The members of the</w:t>
      </w:r>
      <w:r w:rsidR="00DF05E0">
        <w:t xml:space="preserve"> C</w:t>
      </w:r>
      <w:r>
        <w:t xml:space="preserve">lub shall adopt and </w:t>
      </w:r>
      <w:r w:rsidRPr="00A82139">
        <w:t xml:space="preserve">may </w:t>
      </w:r>
      <w:r>
        <w:t xml:space="preserve">from time to time revise such </w:t>
      </w:r>
      <w:r w:rsidRPr="00A82139">
        <w:t>Bylaws</w:t>
      </w:r>
    </w:p>
    <w:p w:rsidR="00A82139" w:rsidRPr="00A82139" w:rsidRDefault="00DF05E0" w:rsidP="00A82139">
      <w:r>
        <w:t xml:space="preserve">                </w:t>
      </w:r>
      <w:r w:rsidR="00A82139" w:rsidRPr="00A82139">
        <w:t xml:space="preserve"> </w:t>
      </w:r>
      <w:proofErr w:type="gramStart"/>
      <w:r>
        <w:t>a</w:t>
      </w:r>
      <w:r w:rsidR="00A82139" w:rsidRPr="00A82139">
        <w:t>s</w:t>
      </w:r>
      <w:proofErr w:type="gramEnd"/>
      <w:r>
        <w:t xml:space="preserve"> </w:t>
      </w:r>
      <w:r w:rsidR="00A82139">
        <w:t xml:space="preserve">may be required to carry out </w:t>
      </w:r>
      <w:r w:rsidR="00A82139" w:rsidRPr="00A82139">
        <w:t>these objects.</w:t>
      </w:r>
    </w:p>
    <w:p w:rsidR="00A82139" w:rsidRDefault="00A82139"/>
    <w:p w:rsidR="00A82139" w:rsidRDefault="00A82139"/>
    <w:p w:rsidR="00A82139" w:rsidRDefault="00A82139"/>
    <w:p w:rsidR="00A82139" w:rsidRDefault="00A82139"/>
    <w:p w:rsidR="00A82139" w:rsidRDefault="00A82139"/>
    <w:p w:rsidR="00A82139" w:rsidRDefault="00A82139"/>
    <w:p w:rsidR="00A82139" w:rsidRDefault="00A82139"/>
    <w:p w:rsidR="00A82139" w:rsidRDefault="00A82139"/>
    <w:p w:rsidR="00A82139" w:rsidRDefault="00A82139"/>
    <w:p w:rsidR="00A82139" w:rsidRDefault="00A82139"/>
    <w:p w:rsidR="00A82139" w:rsidRDefault="00A82139"/>
    <w:p w:rsidR="00A82139" w:rsidRDefault="00A82139"/>
    <w:p w:rsidR="00A82139" w:rsidRDefault="00A82139"/>
    <w:p w:rsidR="00A82139" w:rsidRDefault="00A82139"/>
    <w:p w:rsidR="00A82139" w:rsidRDefault="00A82139"/>
    <w:p w:rsidR="00A82139" w:rsidRDefault="00A82139"/>
    <w:p w:rsidR="00A82139" w:rsidRDefault="00A82139"/>
    <w:p w:rsidR="00A82139" w:rsidRPr="00A82139" w:rsidRDefault="00A82139" w:rsidP="00A82139">
      <w:pPr>
        <w:jc w:val="center"/>
        <w:rPr>
          <w:b/>
          <w:sz w:val="28"/>
          <w:szCs w:val="28"/>
        </w:rPr>
      </w:pPr>
      <w:r w:rsidRPr="00A82139">
        <w:rPr>
          <w:b/>
          <w:sz w:val="28"/>
          <w:szCs w:val="28"/>
        </w:rPr>
        <w:lastRenderedPageBreak/>
        <w:t>BY-LAWS</w:t>
      </w:r>
    </w:p>
    <w:p w:rsidR="00A82139" w:rsidRPr="00A82139" w:rsidRDefault="00A82139" w:rsidP="00A82139">
      <w:pPr>
        <w:jc w:val="center"/>
        <w:rPr>
          <w:b/>
          <w:sz w:val="28"/>
          <w:szCs w:val="28"/>
        </w:rPr>
      </w:pPr>
    </w:p>
    <w:p w:rsidR="00A82139" w:rsidRPr="00A82139" w:rsidRDefault="002E31B0" w:rsidP="00A82139">
      <w:pPr>
        <w:jc w:val="center"/>
        <w:rPr>
          <w:sz w:val="28"/>
          <w:szCs w:val="28"/>
          <w:u w:val="single"/>
        </w:rPr>
      </w:pPr>
      <w:r>
        <w:rPr>
          <w:sz w:val="28"/>
          <w:szCs w:val="28"/>
          <w:u w:val="single"/>
        </w:rPr>
        <w:t>ARTICLE I</w:t>
      </w:r>
    </w:p>
    <w:p w:rsidR="00A82139" w:rsidRPr="00A82139" w:rsidRDefault="00A82139" w:rsidP="00A82139">
      <w:pPr>
        <w:jc w:val="center"/>
        <w:rPr>
          <w:sz w:val="28"/>
          <w:szCs w:val="28"/>
        </w:rPr>
      </w:pPr>
      <w:r w:rsidRPr="00A82139">
        <w:rPr>
          <w:sz w:val="28"/>
          <w:szCs w:val="28"/>
        </w:rPr>
        <w:t>MEMBERSHIP</w:t>
      </w:r>
    </w:p>
    <w:p w:rsidR="00A82139" w:rsidRPr="00A82139" w:rsidRDefault="00A82139" w:rsidP="00A82139">
      <w:pPr>
        <w:rPr>
          <w:sz w:val="28"/>
          <w:szCs w:val="28"/>
        </w:rPr>
      </w:pPr>
    </w:p>
    <w:p w:rsidR="00A82139" w:rsidRDefault="00A82139" w:rsidP="00A82139">
      <w:proofErr w:type="gramStart"/>
      <w:r w:rsidRPr="00A82139">
        <w:t>Section 1.</w:t>
      </w:r>
      <w:proofErr w:type="gramEnd"/>
      <w:r w:rsidRPr="00A82139">
        <w:t xml:space="preserve"> </w:t>
      </w:r>
      <w:proofErr w:type="gramStart"/>
      <w:r w:rsidRPr="00A82139">
        <w:rPr>
          <w:u w:val="single"/>
        </w:rPr>
        <w:t>ELIGIBILITY</w:t>
      </w:r>
      <w:r w:rsidR="002E31B0">
        <w:rPr>
          <w:u w:val="single"/>
        </w:rPr>
        <w:t>.</w:t>
      </w:r>
      <w:proofErr w:type="gramEnd"/>
      <w:r w:rsidRPr="00A82139">
        <w:t xml:space="preserve"> There shall be two types of </w:t>
      </w:r>
      <w:r>
        <w:t xml:space="preserve">membership </w:t>
      </w:r>
      <w:r w:rsidRPr="00A82139">
        <w:t xml:space="preserve">open to persons eighteen (18) </w:t>
      </w:r>
    </w:p>
    <w:p w:rsidR="00A82139" w:rsidRDefault="00A82139" w:rsidP="00A82139">
      <w:r>
        <w:t xml:space="preserve">                 </w:t>
      </w:r>
      <w:proofErr w:type="gramStart"/>
      <w:r>
        <w:t>years</w:t>
      </w:r>
      <w:proofErr w:type="gramEnd"/>
      <w:r>
        <w:t xml:space="preserve"> of age and older and there shall be one type of membership open to persons </w:t>
      </w:r>
    </w:p>
    <w:p w:rsidR="00A82139" w:rsidRDefault="00A82139" w:rsidP="00A82139">
      <w:r>
        <w:t xml:space="preserve">                 </w:t>
      </w:r>
      <w:proofErr w:type="gramStart"/>
      <w:r>
        <w:t>under</w:t>
      </w:r>
      <w:proofErr w:type="gramEnd"/>
      <w:r>
        <w:t xml:space="preserve"> eighteen (18) years of age who are in good standing with the American Kennel </w:t>
      </w:r>
    </w:p>
    <w:p w:rsidR="00A82139" w:rsidRDefault="00A82139" w:rsidP="00A82139">
      <w:r>
        <w:t xml:space="preserve">                 Club and who su</w:t>
      </w:r>
      <w:r w:rsidR="00DF05E0">
        <w:t>bscribe to the purpose of this C</w:t>
      </w:r>
      <w:r>
        <w:t>lub.</w:t>
      </w:r>
    </w:p>
    <w:p w:rsidR="00A82139" w:rsidRDefault="00A82139" w:rsidP="00A82139"/>
    <w:p w:rsidR="00A82139" w:rsidRDefault="00A82139" w:rsidP="00A82139">
      <w:r>
        <w:t xml:space="preserve">                 Regular – Open to all persons who will</w:t>
      </w:r>
      <w:r w:rsidR="00DF05E0">
        <w:t xml:space="preserve"> be attending a minimum of two C</w:t>
      </w:r>
      <w:r>
        <w:t>lub meetings</w:t>
      </w:r>
    </w:p>
    <w:p w:rsidR="00A82139" w:rsidRDefault="00A82139" w:rsidP="00A82139">
      <w:r>
        <w:t xml:space="preserve">                                  </w:t>
      </w:r>
      <w:proofErr w:type="gramStart"/>
      <w:r>
        <w:t>per</w:t>
      </w:r>
      <w:proofErr w:type="gramEnd"/>
      <w:r>
        <w:t xml:space="preserve"> </w:t>
      </w:r>
      <w:r w:rsidR="00DF05E0">
        <w:t>C</w:t>
      </w:r>
      <w:r>
        <w:t>lub year.</w:t>
      </w:r>
    </w:p>
    <w:p w:rsidR="00A82139" w:rsidRDefault="00A82139" w:rsidP="00A82139"/>
    <w:p w:rsidR="00A82139" w:rsidRDefault="00A82139" w:rsidP="00A82139">
      <w:r>
        <w:t xml:space="preserve">                Associate – Open to all persons who do not desi</w:t>
      </w:r>
      <w:r w:rsidR="00DF05E0">
        <w:t>re to, or are unable to attend C</w:t>
      </w:r>
      <w:r>
        <w:t>lub</w:t>
      </w:r>
    </w:p>
    <w:p w:rsidR="00A82139" w:rsidRDefault="00A82139" w:rsidP="00A82139">
      <w:r>
        <w:t xml:space="preserve">                                    </w:t>
      </w:r>
      <w:proofErr w:type="gramStart"/>
      <w:r w:rsidR="00C554F1">
        <w:t>m</w:t>
      </w:r>
      <w:r>
        <w:t>eetings</w:t>
      </w:r>
      <w:proofErr w:type="gramEnd"/>
      <w:r>
        <w:t>.  Associate members will not have voting privileges, will not</w:t>
      </w:r>
    </w:p>
    <w:p w:rsidR="00C554F1" w:rsidRDefault="00C554F1" w:rsidP="00A82139">
      <w:r>
        <w:t xml:space="preserve">                                    </w:t>
      </w:r>
      <w:proofErr w:type="gramStart"/>
      <w:r>
        <w:t>count</w:t>
      </w:r>
      <w:proofErr w:type="gramEnd"/>
      <w:r>
        <w:t xml:space="preserve"> in computing a quorum and may not hold office.</w:t>
      </w:r>
    </w:p>
    <w:p w:rsidR="00C554F1" w:rsidRDefault="00C554F1" w:rsidP="00A82139"/>
    <w:p w:rsidR="00C554F1" w:rsidRDefault="00C554F1" w:rsidP="00A82139">
      <w:r>
        <w:t xml:space="preserve">                Junior – Open to children under eighteen (18) years of age; a non-voting/non-office</w:t>
      </w:r>
    </w:p>
    <w:p w:rsidR="00C554F1" w:rsidRDefault="00C554F1" w:rsidP="00A82139">
      <w:r>
        <w:t xml:space="preserve">                              </w:t>
      </w:r>
      <w:proofErr w:type="gramStart"/>
      <w:r>
        <w:t>holding</w:t>
      </w:r>
      <w:proofErr w:type="gramEnd"/>
      <w:r>
        <w:t xml:space="preserve"> membership which may automatically convert to regular membership</w:t>
      </w:r>
    </w:p>
    <w:p w:rsidR="00C554F1" w:rsidRDefault="00C554F1" w:rsidP="00A82139">
      <w:r>
        <w:t xml:space="preserve">                              </w:t>
      </w:r>
      <w:proofErr w:type="gramStart"/>
      <w:r>
        <w:t>at</w:t>
      </w:r>
      <w:proofErr w:type="gramEnd"/>
      <w:r>
        <w:t xml:space="preserve"> eighteen (18) years of age.  Junior members do not pay membership dues.</w:t>
      </w:r>
    </w:p>
    <w:p w:rsidR="00C554F1" w:rsidRDefault="00C554F1" w:rsidP="00A82139"/>
    <w:p w:rsidR="00C554F1" w:rsidRDefault="00C554F1" w:rsidP="00A82139">
      <w:r>
        <w:t xml:space="preserve">              While membership is to be unrestricted as to residence, the Club’s primary purpose is to </w:t>
      </w:r>
    </w:p>
    <w:p w:rsidR="00C554F1" w:rsidRDefault="00C554F1" w:rsidP="00A82139">
      <w:r>
        <w:t xml:space="preserve">              </w:t>
      </w:r>
      <w:proofErr w:type="gramStart"/>
      <w:r>
        <w:t>be</w:t>
      </w:r>
      <w:proofErr w:type="gramEnd"/>
      <w:r>
        <w:t xml:space="preserve"> representative of the breeders and exhibitors in the Greater Philadelphia area.</w:t>
      </w:r>
    </w:p>
    <w:p w:rsidR="00C554F1" w:rsidRDefault="00C554F1" w:rsidP="00A82139"/>
    <w:p w:rsidR="00C554F1" w:rsidRDefault="00C554F1" w:rsidP="00A82139">
      <w:proofErr w:type="gramStart"/>
      <w:r>
        <w:t>Section 2.</w:t>
      </w:r>
      <w:proofErr w:type="gramEnd"/>
      <w:r>
        <w:t xml:space="preserve"> </w:t>
      </w:r>
      <w:proofErr w:type="gramStart"/>
      <w:r>
        <w:rPr>
          <w:u w:val="single"/>
        </w:rPr>
        <w:t>DUES</w:t>
      </w:r>
      <w:r w:rsidR="002E31B0">
        <w:rPr>
          <w:u w:val="single"/>
        </w:rPr>
        <w:t>.</w:t>
      </w:r>
      <w:proofErr w:type="gramEnd"/>
      <w:r>
        <w:t xml:space="preserve"> Membership dues shall be determined by the Board, payable on or before the</w:t>
      </w:r>
    </w:p>
    <w:p w:rsidR="00C554F1" w:rsidRDefault="00C554F1" w:rsidP="00A82139">
      <w:r>
        <w:t xml:space="preserve">                 </w:t>
      </w:r>
      <w:proofErr w:type="gramStart"/>
      <w:r>
        <w:t>1</w:t>
      </w:r>
      <w:r w:rsidRPr="00C554F1">
        <w:rPr>
          <w:vertAlign w:val="superscript"/>
        </w:rPr>
        <w:t>st</w:t>
      </w:r>
      <w:r>
        <w:t xml:space="preserve"> day of January of each year.</w:t>
      </w:r>
      <w:proofErr w:type="gramEnd"/>
      <w:r>
        <w:t xml:space="preserve">  No member may vote whose dues are not paid for the</w:t>
      </w:r>
    </w:p>
    <w:p w:rsidR="00C554F1" w:rsidRDefault="00C554F1" w:rsidP="00A82139">
      <w:r>
        <w:t xml:space="preserve">                 </w:t>
      </w:r>
      <w:proofErr w:type="gramStart"/>
      <w:r>
        <w:t>current</w:t>
      </w:r>
      <w:proofErr w:type="gramEnd"/>
      <w:r>
        <w:t xml:space="preserve"> year.  On or before November 1</w:t>
      </w:r>
      <w:r w:rsidRPr="00C554F1">
        <w:rPr>
          <w:vertAlign w:val="superscript"/>
        </w:rPr>
        <w:t>st</w:t>
      </w:r>
      <w:r>
        <w:t xml:space="preserve"> the Treasurer shall send to each member a</w:t>
      </w:r>
    </w:p>
    <w:p w:rsidR="00C554F1" w:rsidRDefault="00C554F1" w:rsidP="00A82139">
      <w:r>
        <w:t xml:space="preserve">                 </w:t>
      </w:r>
      <w:proofErr w:type="gramStart"/>
      <w:r>
        <w:t>dues</w:t>
      </w:r>
      <w:proofErr w:type="gramEnd"/>
      <w:r>
        <w:t xml:space="preserve"> notice for the ensuing year.</w:t>
      </w:r>
    </w:p>
    <w:p w:rsidR="00C554F1" w:rsidRDefault="00C554F1" w:rsidP="00A82139"/>
    <w:p w:rsidR="00C554F1" w:rsidRDefault="00C554F1" w:rsidP="00A82139">
      <w:proofErr w:type="gramStart"/>
      <w:r>
        <w:t>Section 3.</w:t>
      </w:r>
      <w:proofErr w:type="gramEnd"/>
      <w:r>
        <w:t xml:space="preserve"> </w:t>
      </w:r>
      <w:proofErr w:type="gramStart"/>
      <w:r>
        <w:rPr>
          <w:u w:val="single"/>
        </w:rPr>
        <w:t>ELECTION TO MEMBERSHIP</w:t>
      </w:r>
      <w:r w:rsidR="002E31B0">
        <w:rPr>
          <w:u w:val="single"/>
        </w:rPr>
        <w:t>.</w:t>
      </w:r>
      <w:proofErr w:type="gramEnd"/>
      <w:r>
        <w:t xml:space="preserve"> Each applicant for regular membership shall apply </w:t>
      </w:r>
    </w:p>
    <w:p w:rsidR="00C554F1" w:rsidRDefault="00C554F1" w:rsidP="00A82139">
      <w:r>
        <w:t xml:space="preserve">                 </w:t>
      </w:r>
      <w:proofErr w:type="gramStart"/>
      <w:r w:rsidR="005B1B30">
        <w:t>o</w:t>
      </w:r>
      <w:r>
        <w:t>n</w:t>
      </w:r>
      <w:proofErr w:type="gramEnd"/>
      <w:r>
        <w:t xml:space="preserve"> a form as approved by the Board of Directors and which shall provide that the</w:t>
      </w:r>
    </w:p>
    <w:p w:rsidR="00C554F1" w:rsidRDefault="00C554F1" w:rsidP="00A82139">
      <w:r>
        <w:t xml:space="preserve">                 </w:t>
      </w:r>
      <w:proofErr w:type="gramStart"/>
      <w:r w:rsidR="005B1B30">
        <w:t>ap</w:t>
      </w:r>
      <w:r>
        <w:t>plicant</w:t>
      </w:r>
      <w:proofErr w:type="gramEnd"/>
      <w:r>
        <w:t xml:space="preserve"> agrees to abide by the Constitution and By-Laws and the rules of the</w:t>
      </w:r>
    </w:p>
    <w:p w:rsidR="00C554F1" w:rsidRDefault="00C554F1" w:rsidP="00A82139">
      <w:r>
        <w:t xml:space="preserve">                 </w:t>
      </w:r>
      <w:proofErr w:type="gramStart"/>
      <w:r>
        <w:t>American Kennel Club.</w:t>
      </w:r>
      <w:proofErr w:type="gramEnd"/>
      <w:r>
        <w:t xml:space="preserve">  The application shall state the name and address and any </w:t>
      </w:r>
    </w:p>
    <w:p w:rsidR="00C554F1" w:rsidRDefault="00C554F1" w:rsidP="00A82139">
      <w:r>
        <w:t xml:space="preserve">                 </w:t>
      </w:r>
      <w:proofErr w:type="gramStart"/>
      <w:r w:rsidR="005B1B30">
        <w:t>o</w:t>
      </w:r>
      <w:r>
        <w:t>ther</w:t>
      </w:r>
      <w:proofErr w:type="gramEnd"/>
      <w:r>
        <w:t xml:space="preserve"> information, as deemed necessary by the Board of Directors of the applicant and</w:t>
      </w:r>
    </w:p>
    <w:p w:rsidR="00C554F1" w:rsidRDefault="00C554F1" w:rsidP="00A82139">
      <w:r>
        <w:t xml:space="preserve">                 </w:t>
      </w:r>
      <w:proofErr w:type="gramStart"/>
      <w:r w:rsidR="005B1B30">
        <w:t>it</w:t>
      </w:r>
      <w:proofErr w:type="gramEnd"/>
      <w:r w:rsidR="005B1B30">
        <w:t xml:space="preserve"> s</w:t>
      </w:r>
      <w:r>
        <w:t>hall carry the endorsement of two members in good standing.  Accompanying the</w:t>
      </w:r>
    </w:p>
    <w:p w:rsidR="00C554F1" w:rsidRDefault="00C554F1" w:rsidP="00A82139">
      <w:r>
        <w:t xml:space="preserve">                 </w:t>
      </w:r>
      <w:proofErr w:type="gramStart"/>
      <w:r w:rsidR="005B1B30">
        <w:t>a</w:t>
      </w:r>
      <w:r>
        <w:t>pplication</w:t>
      </w:r>
      <w:proofErr w:type="gramEnd"/>
      <w:r w:rsidR="005B1B30">
        <w:t xml:space="preserve">, the prospective member shall submit dues payment for the current year.  </w:t>
      </w:r>
    </w:p>
    <w:p w:rsidR="005B1B30" w:rsidRDefault="005B1B30" w:rsidP="00A82139">
      <w:r>
        <w:t xml:space="preserve">                 Any applicant who becomes a member within the last three (3) months of the Clubs</w:t>
      </w:r>
    </w:p>
    <w:p w:rsidR="005B1B30" w:rsidRPr="00A82139" w:rsidRDefault="005B1B30" w:rsidP="00A82139">
      <w:r>
        <w:t xml:space="preserve">                 </w:t>
      </w:r>
      <w:proofErr w:type="gramStart"/>
      <w:r>
        <w:t>fiscal</w:t>
      </w:r>
      <w:proofErr w:type="gramEnd"/>
      <w:r>
        <w:t xml:space="preserve"> year shall not be required to submit dues for the ensuing year. </w:t>
      </w:r>
    </w:p>
    <w:p w:rsidR="00A82139" w:rsidRDefault="00A82139"/>
    <w:p w:rsidR="005B1B30" w:rsidRDefault="005B1B30">
      <w:r>
        <w:t xml:space="preserve">                 All applications are to be filed with the Secretary and each application is to be read at</w:t>
      </w:r>
    </w:p>
    <w:p w:rsidR="005B1B30" w:rsidRDefault="005B1B30">
      <w:r>
        <w:t xml:space="preserve">                 </w:t>
      </w:r>
      <w:proofErr w:type="gramStart"/>
      <w:r>
        <w:t>the</w:t>
      </w:r>
      <w:proofErr w:type="gramEnd"/>
      <w:r>
        <w:t xml:space="preserve"> first meeting of the Club following its receipt, the application will be voted upon </w:t>
      </w:r>
    </w:p>
    <w:p w:rsidR="005B1B30" w:rsidRDefault="005B1B30">
      <w:r>
        <w:t xml:space="preserve">                 </w:t>
      </w:r>
      <w:proofErr w:type="gramStart"/>
      <w:r>
        <w:t>by</w:t>
      </w:r>
      <w:proofErr w:type="gramEnd"/>
      <w:r>
        <w:t xml:space="preserve"> secret ballot and an affirmation vote of ¾ of the members voting at that meeting</w:t>
      </w:r>
    </w:p>
    <w:p w:rsidR="005B1B30" w:rsidRDefault="005B1B30">
      <w:r>
        <w:t xml:space="preserve">                 </w:t>
      </w:r>
      <w:proofErr w:type="gramStart"/>
      <w:r>
        <w:t>shall</w:t>
      </w:r>
      <w:proofErr w:type="gramEnd"/>
      <w:r>
        <w:t xml:space="preserve"> be required to elect the applicant.  Ballots will be counted by the Secretary after</w:t>
      </w:r>
    </w:p>
    <w:p w:rsidR="005B1B30" w:rsidRDefault="005B1B30">
      <w:r>
        <w:t xml:space="preserve">                 </w:t>
      </w:r>
      <w:proofErr w:type="gramStart"/>
      <w:r>
        <w:t>the</w:t>
      </w:r>
      <w:proofErr w:type="gramEnd"/>
      <w:r>
        <w:t xml:space="preserve"> close of the meeting and reported at the following meeting.</w:t>
      </w:r>
    </w:p>
    <w:p w:rsidR="005B1B30" w:rsidRDefault="005B1B30"/>
    <w:p w:rsidR="005B1B30" w:rsidRDefault="005B1B30">
      <w:r>
        <w:t xml:space="preserve">                 Each applicant for regular membership must attend one meeting to meet the general </w:t>
      </w:r>
    </w:p>
    <w:p w:rsidR="005B1B30" w:rsidRDefault="005B1B30">
      <w:r>
        <w:lastRenderedPageBreak/>
        <w:t xml:space="preserve">                </w:t>
      </w:r>
      <w:proofErr w:type="gramStart"/>
      <w:r>
        <w:t>membership</w:t>
      </w:r>
      <w:proofErr w:type="gramEnd"/>
      <w:r>
        <w:t>.</w:t>
      </w:r>
    </w:p>
    <w:p w:rsidR="005B1B30" w:rsidRDefault="005B1B30"/>
    <w:p w:rsidR="005B1B30" w:rsidRDefault="005B1B30">
      <w:r>
        <w:t xml:space="preserve">                Associate members who desire to change their status to become regular members upon</w:t>
      </w:r>
    </w:p>
    <w:p w:rsidR="005B1B30" w:rsidRDefault="005B1B30">
      <w:r>
        <w:t xml:space="preserve">                </w:t>
      </w:r>
      <w:proofErr w:type="gramStart"/>
      <w:r w:rsidR="005B0323">
        <w:t>r</w:t>
      </w:r>
      <w:r>
        <w:t>enewal</w:t>
      </w:r>
      <w:proofErr w:type="gramEnd"/>
      <w:r>
        <w:t xml:space="preserve"> must attend one meeting prior to doing so to meet the general membership to </w:t>
      </w:r>
    </w:p>
    <w:p w:rsidR="005B1B30" w:rsidRDefault="005B1B30">
      <w:r>
        <w:t xml:space="preserve">                </w:t>
      </w:r>
      <w:proofErr w:type="gramStart"/>
      <w:r w:rsidR="005B0323">
        <w:t>b</w:t>
      </w:r>
      <w:r>
        <w:t>e</w:t>
      </w:r>
      <w:proofErr w:type="gramEnd"/>
      <w:r>
        <w:t xml:space="preserve"> voted upon and affirmative votes of ¾ of the members present and voting at that</w:t>
      </w:r>
    </w:p>
    <w:p w:rsidR="005B1B30" w:rsidRDefault="005B1B30">
      <w:r>
        <w:t xml:space="preserve">                </w:t>
      </w:r>
      <w:proofErr w:type="gramStart"/>
      <w:r w:rsidR="005B0323">
        <w:t>m</w:t>
      </w:r>
      <w:r>
        <w:t>eet</w:t>
      </w:r>
      <w:r w:rsidR="005B0323">
        <w:t>i</w:t>
      </w:r>
      <w:r>
        <w:t>ng</w:t>
      </w:r>
      <w:proofErr w:type="gramEnd"/>
      <w:r>
        <w:t xml:space="preserve"> shall be required to elect the applicant.</w:t>
      </w:r>
    </w:p>
    <w:p w:rsidR="005B1B30" w:rsidRDefault="005B1B30"/>
    <w:p w:rsidR="005B1B30" w:rsidRDefault="005B1B30">
      <w:r>
        <w:t xml:space="preserve">                Applicants for membership who have been rejected by the Club may not re-apply</w:t>
      </w:r>
      <w:r w:rsidR="005B0323">
        <w:t xml:space="preserve"> </w:t>
      </w:r>
    </w:p>
    <w:p w:rsidR="005B0323" w:rsidRDefault="005B0323">
      <w:r>
        <w:t xml:space="preserve">                </w:t>
      </w:r>
      <w:proofErr w:type="gramStart"/>
      <w:r>
        <w:t>within</w:t>
      </w:r>
      <w:proofErr w:type="gramEnd"/>
      <w:r>
        <w:t xml:space="preserve"> six months after such rejection.</w:t>
      </w:r>
    </w:p>
    <w:p w:rsidR="005B0323" w:rsidRDefault="005B0323"/>
    <w:p w:rsidR="005B0323" w:rsidRDefault="005B0323">
      <w:proofErr w:type="gramStart"/>
      <w:r>
        <w:t>Section 4.</w:t>
      </w:r>
      <w:proofErr w:type="gramEnd"/>
      <w:r>
        <w:t xml:space="preserve"> </w:t>
      </w:r>
      <w:proofErr w:type="gramStart"/>
      <w:r>
        <w:rPr>
          <w:u w:val="single"/>
        </w:rPr>
        <w:t>TERMINATION OF MEMBERSHIP</w:t>
      </w:r>
      <w:r w:rsidR="002E31B0">
        <w:rPr>
          <w:u w:val="single"/>
        </w:rPr>
        <w:t>.</w:t>
      </w:r>
      <w:proofErr w:type="gramEnd"/>
      <w:r>
        <w:t xml:space="preserve"> Memberships may be terminated:</w:t>
      </w:r>
    </w:p>
    <w:p w:rsidR="005B0323" w:rsidRDefault="005B0323" w:rsidP="005B0323">
      <w:pPr>
        <w:pStyle w:val="ListParagraph"/>
        <w:numPr>
          <w:ilvl w:val="0"/>
          <w:numId w:val="2"/>
        </w:numPr>
      </w:pPr>
      <w:r>
        <w:t>BY RESIGNATION. Any member in good standing may resign from the Club</w:t>
      </w:r>
    </w:p>
    <w:p w:rsidR="005B0323" w:rsidRDefault="005B0323" w:rsidP="005B0323">
      <w:pPr>
        <w:pStyle w:val="ListParagraph"/>
        <w:ind w:left="1740"/>
      </w:pPr>
      <w:proofErr w:type="gramStart"/>
      <w:r>
        <w:t>upon</w:t>
      </w:r>
      <w:proofErr w:type="gramEnd"/>
      <w:r>
        <w:t xml:space="preserve"> written notice to the Secretary, but no member may resign when in debt to the Club. Obligations other than dues are considered a debt to the Club and must be paid in full prior to resignation.</w:t>
      </w:r>
    </w:p>
    <w:p w:rsidR="005B0323" w:rsidRDefault="005B0323" w:rsidP="005B0323">
      <w:pPr>
        <w:pStyle w:val="ListParagraph"/>
        <w:ind w:left="1740"/>
      </w:pPr>
    </w:p>
    <w:p w:rsidR="005B0323" w:rsidRDefault="005B0323" w:rsidP="005B0323">
      <w:pPr>
        <w:pStyle w:val="ListParagraph"/>
        <w:numPr>
          <w:ilvl w:val="0"/>
          <w:numId w:val="2"/>
        </w:numPr>
      </w:pPr>
      <w:r>
        <w:t>BY LAPSING. A membership will be considered as lapsed and automatically terminated if such member</w:t>
      </w:r>
      <w:r w:rsidR="002E31B0">
        <w:t>’</w:t>
      </w:r>
      <w:r>
        <w:t>s dues remain unpaid 30 days after the first day of the fiscal year; however, the Board may grant an additional 15 days grace to such delinquent members in meritorious cases.  In no case may a person be entitled to vote at any Club meeting whose dues are unpaid as of the date of that meeting</w:t>
      </w:r>
    </w:p>
    <w:p w:rsidR="005B0323" w:rsidRDefault="005B0323" w:rsidP="005B0323"/>
    <w:p w:rsidR="005B0323" w:rsidRDefault="005B0323" w:rsidP="005B0323">
      <w:pPr>
        <w:pStyle w:val="ListParagraph"/>
        <w:numPr>
          <w:ilvl w:val="0"/>
          <w:numId w:val="2"/>
        </w:numPr>
      </w:pPr>
      <w:r>
        <w:t>BY EXPULSION. A membership maybe terminated by expulsion as provided in Article VI of these Constitution and By-Laws.</w:t>
      </w:r>
    </w:p>
    <w:p w:rsidR="005B0323" w:rsidRDefault="005B0323" w:rsidP="005B0323"/>
    <w:p w:rsidR="005B0323" w:rsidRDefault="005B0323" w:rsidP="005B0323"/>
    <w:p w:rsidR="005B0323" w:rsidRPr="00D57FBA" w:rsidRDefault="005B0323" w:rsidP="005B0323">
      <w:pPr>
        <w:jc w:val="center"/>
        <w:rPr>
          <w:sz w:val="28"/>
          <w:szCs w:val="28"/>
          <w:u w:val="single"/>
        </w:rPr>
      </w:pPr>
      <w:r w:rsidRPr="00D57FBA">
        <w:rPr>
          <w:sz w:val="28"/>
          <w:szCs w:val="28"/>
          <w:u w:val="single"/>
        </w:rPr>
        <w:t>ARTICLE II</w:t>
      </w:r>
    </w:p>
    <w:p w:rsidR="005B0323" w:rsidRPr="00D57FBA" w:rsidRDefault="005B0323" w:rsidP="005B0323">
      <w:pPr>
        <w:jc w:val="center"/>
        <w:rPr>
          <w:sz w:val="28"/>
          <w:szCs w:val="28"/>
        </w:rPr>
      </w:pPr>
      <w:r w:rsidRPr="00D57FBA">
        <w:rPr>
          <w:sz w:val="28"/>
          <w:szCs w:val="28"/>
        </w:rPr>
        <w:t>MEETINGS AND VOTING</w:t>
      </w:r>
    </w:p>
    <w:p w:rsidR="005B0323" w:rsidRDefault="005B0323" w:rsidP="005B0323">
      <w:pPr>
        <w:jc w:val="center"/>
      </w:pPr>
    </w:p>
    <w:p w:rsidR="005B0323" w:rsidRDefault="005B0323" w:rsidP="005B0323">
      <w:proofErr w:type="gramStart"/>
      <w:r>
        <w:t>Section 1.</w:t>
      </w:r>
      <w:proofErr w:type="gramEnd"/>
      <w:r>
        <w:t xml:space="preserve"> </w:t>
      </w:r>
      <w:proofErr w:type="gramStart"/>
      <w:r>
        <w:rPr>
          <w:u w:val="single"/>
        </w:rPr>
        <w:t>CLUB MEETINGS.</w:t>
      </w:r>
      <w:proofErr w:type="gramEnd"/>
      <w:r>
        <w:rPr>
          <w:u w:val="single"/>
        </w:rPr>
        <w:t xml:space="preserve"> </w:t>
      </w:r>
      <w:r>
        <w:t>Meetings of the Club shall be held in the Greater Philadelphia</w:t>
      </w:r>
    </w:p>
    <w:p w:rsidR="005B0323" w:rsidRDefault="005B0323" w:rsidP="005B0323">
      <w:r>
        <w:t xml:space="preserve">                 Area not less than six (6) times per year on the third Wednesday of the month, at such </w:t>
      </w:r>
    </w:p>
    <w:p w:rsidR="005B0323" w:rsidRDefault="005B0323" w:rsidP="005B0323">
      <w:r>
        <w:t xml:space="preserve">                 </w:t>
      </w:r>
      <w:proofErr w:type="gramStart"/>
      <w:r w:rsidR="00DF05E0">
        <w:t>h</w:t>
      </w:r>
      <w:r>
        <w:t>our</w:t>
      </w:r>
      <w:proofErr w:type="gramEnd"/>
      <w:r w:rsidR="00DF05E0">
        <w:t xml:space="preserve"> and place may be designated by the Board of Directors.  Notice of each such </w:t>
      </w:r>
    </w:p>
    <w:p w:rsidR="00DF05E0" w:rsidRDefault="00DF05E0" w:rsidP="005B0323">
      <w:r>
        <w:t xml:space="preserve">                 </w:t>
      </w:r>
      <w:proofErr w:type="gramStart"/>
      <w:r>
        <w:t>meeting</w:t>
      </w:r>
      <w:proofErr w:type="gramEnd"/>
      <w:r>
        <w:t xml:space="preserve"> shall be sent, by the Secretary at least seven (7) days prior to the date of the</w:t>
      </w:r>
    </w:p>
    <w:p w:rsidR="00DF05E0" w:rsidRDefault="00DF05E0" w:rsidP="005B0323">
      <w:r>
        <w:t xml:space="preserve">                 </w:t>
      </w:r>
      <w:proofErr w:type="gramStart"/>
      <w:r>
        <w:t>meeting</w:t>
      </w:r>
      <w:proofErr w:type="gramEnd"/>
      <w:r>
        <w:t xml:space="preserve">.  The quorum for such shall be 20% of the membership in good standing. </w:t>
      </w:r>
    </w:p>
    <w:p w:rsidR="00DF05E0" w:rsidRDefault="00DF05E0" w:rsidP="005B0323">
      <w:r>
        <w:t xml:space="preserve">                 Roll call shall be incorporated as part of the official minutes.  Club correspondence</w:t>
      </w:r>
    </w:p>
    <w:p w:rsidR="00DF05E0" w:rsidRDefault="00DF05E0" w:rsidP="005B0323">
      <w:r>
        <w:t xml:space="preserve">                 </w:t>
      </w:r>
      <w:proofErr w:type="gramStart"/>
      <w:r>
        <w:t>may</w:t>
      </w:r>
      <w:proofErr w:type="gramEnd"/>
      <w:r>
        <w:t xml:space="preserve"> be conducted by electronic mail provided the member or board member has </w:t>
      </w:r>
    </w:p>
    <w:p w:rsidR="00DF05E0" w:rsidRDefault="00DF05E0" w:rsidP="005B0323">
      <w:r>
        <w:t xml:space="preserve">                 </w:t>
      </w:r>
      <w:proofErr w:type="gramStart"/>
      <w:r>
        <w:t>signed</w:t>
      </w:r>
      <w:proofErr w:type="gramEnd"/>
      <w:r>
        <w:t xml:space="preserve"> an authorization agreeing to this method of communication.  Such  </w:t>
      </w:r>
    </w:p>
    <w:p w:rsidR="00DF05E0" w:rsidRDefault="00DF05E0" w:rsidP="005B0323">
      <w:r>
        <w:t xml:space="preserve">                 </w:t>
      </w:r>
      <w:proofErr w:type="gramStart"/>
      <w:r>
        <w:t>authorization</w:t>
      </w:r>
      <w:proofErr w:type="gramEnd"/>
      <w:r>
        <w:t>, which is revocable, will also release the Club from any liability should</w:t>
      </w:r>
    </w:p>
    <w:p w:rsidR="00DF05E0" w:rsidRDefault="00DF05E0" w:rsidP="005B0323">
      <w:r>
        <w:t xml:space="preserve">                 </w:t>
      </w:r>
      <w:proofErr w:type="gramStart"/>
      <w:r>
        <w:t>the</w:t>
      </w:r>
      <w:proofErr w:type="gramEnd"/>
      <w:r>
        <w:t xml:space="preserve"> notification be received late or not received by the member or board member due</w:t>
      </w:r>
    </w:p>
    <w:p w:rsidR="00DF05E0" w:rsidRDefault="00DF05E0" w:rsidP="005B0323">
      <w:r>
        <w:t xml:space="preserve">                 </w:t>
      </w:r>
      <w:proofErr w:type="gramStart"/>
      <w:r>
        <w:t>to</w:t>
      </w:r>
      <w:proofErr w:type="gramEnd"/>
      <w:r>
        <w:t xml:space="preserve"> circumstances beyond the Club’s control.</w:t>
      </w:r>
    </w:p>
    <w:p w:rsidR="00DF05E0" w:rsidRDefault="00DF05E0" w:rsidP="005B0323"/>
    <w:p w:rsidR="00DF05E0" w:rsidRDefault="00DF05E0" w:rsidP="005B0323">
      <w:proofErr w:type="gramStart"/>
      <w:r>
        <w:t>Section 2.</w:t>
      </w:r>
      <w:proofErr w:type="gramEnd"/>
      <w:r>
        <w:t xml:space="preserve"> </w:t>
      </w:r>
      <w:proofErr w:type="gramStart"/>
      <w:r>
        <w:rPr>
          <w:u w:val="single"/>
        </w:rPr>
        <w:t>SPECIAL CLUB MEETINGS</w:t>
      </w:r>
      <w:r>
        <w:t>.</w:t>
      </w:r>
      <w:proofErr w:type="gramEnd"/>
      <w:r>
        <w:t xml:space="preserve">  Special Club Meetings may be called by the </w:t>
      </w:r>
    </w:p>
    <w:p w:rsidR="00DF05E0" w:rsidRDefault="00DF05E0" w:rsidP="005B0323">
      <w:r>
        <w:t xml:space="preserve">                 President, or by a majority vote of the members of the Board who are present and </w:t>
      </w:r>
    </w:p>
    <w:p w:rsidR="00DF05E0" w:rsidRDefault="00DF05E0" w:rsidP="005B0323">
      <w:r>
        <w:t xml:space="preserve">                 </w:t>
      </w:r>
      <w:r w:rsidR="002D41DA">
        <w:t>V</w:t>
      </w:r>
      <w:r>
        <w:t>oting</w:t>
      </w:r>
      <w:r w:rsidR="002D41DA">
        <w:t xml:space="preserve"> at any regular or special meeting of the Board, or by the Secretary upon receipt</w:t>
      </w:r>
    </w:p>
    <w:p w:rsidR="002D41DA" w:rsidRDefault="002D41DA" w:rsidP="005B0323">
      <w:r>
        <w:t xml:space="preserve">                 </w:t>
      </w:r>
      <w:proofErr w:type="gramStart"/>
      <w:r>
        <w:t>Of a petition signed by five (5) members who are in good standing.</w:t>
      </w:r>
      <w:proofErr w:type="gramEnd"/>
      <w:r>
        <w:t xml:space="preserve">  Such Special</w:t>
      </w:r>
    </w:p>
    <w:p w:rsidR="002D41DA" w:rsidRDefault="002D41DA" w:rsidP="005B0323">
      <w:r>
        <w:lastRenderedPageBreak/>
        <w:t xml:space="preserve">                Meetings shall be held in the Greater Philadelphia area at such place, date and hour</w:t>
      </w:r>
    </w:p>
    <w:p w:rsidR="002D41DA" w:rsidRDefault="002D41DA" w:rsidP="005B0323">
      <w:r>
        <w:t xml:space="preserve">                </w:t>
      </w:r>
      <w:proofErr w:type="gramStart"/>
      <w:r>
        <w:t>as</w:t>
      </w:r>
      <w:proofErr w:type="gramEnd"/>
      <w:r>
        <w:t xml:space="preserve"> may be designated by the person or persons authorized to call such meetings.  </w:t>
      </w:r>
    </w:p>
    <w:p w:rsidR="002D41DA" w:rsidRDefault="002D41DA" w:rsidP="005B0323">
      <w:r>
        <w:t xml:space="preserve">                Written notice of such meetings shall be sent by the Secretary at least five (5) days</w:t>
      </w:r>
    </w:p>
    <w:p w:rsidR="002D41DA" w:rsidRDefault="002D41DA" w:rsidP="005B0323">
      <w:r>
        <w:t xml:space="preserve">                </w:t>
      </w:r>
      <w:proofErr w:type="gramStart"/>
      <w:r>
        <w:t>and</w:t>
      </w:r>
      <w:proofErr w:type="gramEnd"/>
      <w:r>
        <w:t xml:space="preserve"> not more than fifteen (15) days prior to the date of the meeting.  Said notice shall</w:t>
      </w:r>
    </w:p>
    <w:p w:rsidR="002D41DA" w:rsidRDefault="002D41DA" w:rsidP="005B0323">
      <w:r>
        <w:t xml:space="preserve">                </w:t>
      </w:r>
      <w:proofErr w:type="gramStart"/>
      <w:r>
        <w:t>state</w:t>
      </w:r>
      <w:proofErr w:type="gramEnd"/>
      <w:r>
        <w:t xml:space="preserve"> the purpose of the meeting, and no other Club business may be transacted at this </w:t>
      </w:r>
    </w:p>
    <w:p w:rsidR="002D41DA" w:rsidRDefault="002D41DA" w:rsidP="005B0323">
      <w:r>
        <w:t xml:space="preserve">                </w:t>
      </w:r>
      <w:proofErr w:type="gramStart"/>
      <w:r>
        <w:t>meeting</w:t>
      </w:r>
      <w:proofErr w:type="gramEnd"/>
      <w:r>
        <w:t xml:space="preserve">.  The quorum for such meeting shall be 20% of the members in good </w:t>
      </w:r>
    </w:p>
    <w:p w:rsidR="002D41DA" w:rsidRPr="00DF05E0" w:rsidRDefault="002D41DA" w:rsidP="005B0323">
      <w:r>
        <w:t xml:space="preserve">                </w:t>
      </w:r>
      <w:proofErr w:type="gramStart"/>
      <w:r>
        <w:t>standing</w:t>
      </w:r>
      <w:proofErr w:type="gramEnd"/>
      <w:r>
        <w:t>.</w:t>
      </w:r>
    </w:p>
    <w:p w:rsidR="00DF05E0" w:rsidRDefault="00DF05E0" w:rsidP="005B0323">
      <w:r>
        <w:t xml:space="preserve">                </w:t>
      </w:r>
    </w:p>
    <w:p w:rsidR="002D41DA" w:rsidRDefault="002D41DA" w:rsidP="005B0323">
      <w:proofErr w:type="gramStart"/>
      <w:r>
        <w:t>Section 3.</w:t>
      </w:r>
      <w:proofErr w:type="gramEnd"/>
      <w:r>
        <w:t xml:space="preserve"> </w:t>
      </w:r>
      <w:proofErr w:type="gramStart"/>
      <w:r>
        <w:rPr>
          <w:u w:val="single"/>
        </w:rPr>
        <w:t>BOARD MEETINGS</w:t>
      </w:r>
      <w:r>
        <w:t>.</w:t>
      </w:r>
      <w:proofErr w:type="gramEnd"/>
      <w:r>
        <w:t xml:space="preserve"> </w:t>
      </w:r>
      <w:r w:rsidR="00235C2D">
        <w:t>Meetings of the Board of Directors shall be held as necessary</w:t>
      </w:r>
    </w:p>
    <w:p w:rsidR="00235C2D" w:rsidRDefault="00235C2D" w:rsidP="005B0323">
      <w:r>
        <w:t xml:space="preserve">                 In the Greater Philadelphia area at such hour and place as may be designated by the </w:t>
      </w:r>
    </w:p>
    <w:p w:rsidR="00235C2D" w:rsidRDefault="00235C2D" w:rsidP="005B0323">
      <w:r>
        <w:t xml:space="preserve">                 </w:t>
      </w:r>
      <w:proofErr w:type="gramStart"/>
      <w:r>
        <w:t>Board.</w:t>
      </w:r>
      <w:proofErr w:type="gramEnd"/>
      <w:r>
        <w:t xml:space="preserve">  Written notice of each such meeting shall be sent by the Secretary at least five</w:t>
      </w:r>
    </w:p>
    <w:p w:rsidR="00235C2D" w:rsidRDefault="00235C2D" w:rsidP="005B0323">
      <w:r>
        <w:t xml:space="preserve">                 (5) </w:t>
      </w:r>
      <w:proofErr w:type="gramStart"/>
      <w:r>
        <w:t>days</w:t>
      </w:r>
      <w:proofErr w:type="gramEnd"/>
      <w:r>
        <w:t xml:space="preserve"> prior to the date of the meeting.  The quorum for such a meeting shall be a </w:t>
      </w:r>
    </w:p>
    <w:p w:rsidR="00235C2D" w:rsidRDefault="00235C2D" w:rsidP="005B0323">
      <w:r>
        <w:t xml:space="preserve">                 Majority of the </w:t>
      </w:r>
      <w:proofErr w:type="gramStart"/>
      <w:r>
        <w:t>Board,</w:t>
      </w:r>
      <w:proofErr w:type="gramEnd"/>
      <w:r>
        <w:t xml:space="preserve"> provided at least two Officers are present.</w:t>
      </w:r>
    </w:p>
    <w:p w:rsidR="00235C2D" w:rsidRDefault="00235C2D" w:rsidP="005B0323"/>
    <w:p w:rsidR="00235C2D" w:rsidRDefault="00235C2D" w:rsidP="005B0323">
      <w:proofErr w:type="gramStart"/>
      <w:r>
        <w:t>Section 4.</w:t>
      </w:r>
      <w:proofErr w:type="gramEnd"/>
      <w:r>
        <w:t xml:space="preserve"> </w:t>
      </w:r>
      <w:proofErr w:type="gramStart"/>
      <w:r>
        <w:rPr>
          <w:u w:val="single"/>
        </w:rPr>
        <w:t>SPECIAL BOARD MEETINGS</w:t>
      </w:r>
      <w:r>
        <w:t>.</w:t>
      </w:r>
      <w:proofErr w:type="gramEnd"/>
      <w:r>
        <w:t xml:space="preserve"> Special meetings of the Board may be called by the</w:t>
      </w:r>
    </w:p>
    <w:p w:rsidR="00235C2D" w:rsidRDefault="00235C2D" w:rsidP="005B0323">
      <w:r>
        <w:t xml:space="preserve">                 </w:t>
      </w:r>
      <w:proofErr w:type="gramStart"/>
      <w:r>
        <w:t>President.</w:t>
      </w:r>
      <w:proofErr w:type="gramEnd"/>
      <w:r>
        <w:t xml:space="preserve">  They may also be called by the Secretary upon receipt of a written request</w:t>
      </w:r>
    </w:p>
    <w:p w:rsidR="00E673DF" w:rsidRDefault="00E673DF" w:rsidP="005B0323">
      <w:r>
        <w:t xml:space="preserve">                 </w:t>
      </w:r>
      <w:proofErr w:type="gramStart"/>
      <w:r>
        <w:t>signed</w:t>
      </w:r>
      <w:proofErr w:type="gramEnd"/>
      <w:r>
        <w:t xml:space="preserve"> by at least three (3) members of the Board.  Such special meetings shall be in</w:t>
      </w:r>
    </w:p>
    <w:p w:rsidR="00E673DF" w:rsidRDefault="00E673DF" w:rsidP="005B0323">
      <w:r>
        <w:t xml:space="preserve">                 </w:t>
      </w:r>
      <w:proofErr w:type="gramStart"/>
      <w:r>
        <w:t>the</w:t>
      </w:r>
      <w:proofErr w:type="gramEnd"/>
      <w:r>
        <w:t xml:space="preserve"> Greater Philadelphia area at such place, date and time as may be designated by </w:t>
      </w:r>
    </w:p>
    <w:p w:rsidR="00E673DF" w:rsidRDefault="00E673DF" w:rsidP="005B0323">
      <w:r>
        <w:t xml:space="preserve">                 </w:t>
      </w:r>
      <w:proofErr w:type="gramStart"/>
      <w:r>
        <w:t>the</w:t>
      </w:r>
      <w:proofErr w:type="gramEnd"/>
      <w:r>
        <w:t xml:space="preserve"> person authorized herein to call such meetings.  Written notice of such meetings</w:t>
      </w:r>
    </w:p>
    <w:p w:rsidR="00E673DF" w:rsidRDefault="00E673DF" w:rsidP="005B0323">
      <w:r>
        <w:t xml:space="preserve">                 </w:t>
      </w:r>
      <w:proofErr w:type="gramStart"/>
      <w:r>
        <w:t>shall</w:t>
      </w:r>
      <w:proofErr w:type="gramEnd"/>
      <w:r>
        <w:t xml:space="preserve"> be sent by the Secretary at least five (5) days and not more than the (10) days</w:t>
      </w:r>
    </w:p>
    <w:p w:rsidR="00E673DF" w:rsidRDefault="00E673DF" w:rsidP="005B0323">
      <w:r>
        <w:t xml:space="preserve">                 </w:t>
      </w:r>
      <w:proofErr w:type="gramStart"/>
      <w:r>
        <w:t>prior</w:t>
      </w:r>
      <w:proofErr w:type="gramEnd"/>
      <w:r>
        <w:t xml:space="preserve"> to the date of the meeting. Any such notice shall state the purpose of the meeting</w:t>
      </w:r>
    </w:p>
    <w:p w:rsidR="00E673DF" w:rsidRDefault="00E673DF" w:rsidP="005B0323">
      <w:r>
        <w:t xml:space="preserve">                 </w:t>
      </w:r>
      <w:proofErr w:type="gramStart"/>
      <w:r>
        <w:t>and</w:t>
      </w:r>
      <w:proofErr w:type="gramEnd"/>
      <w:r>
        <w:t xml:space="preserve"> no other business shall be a majority of the Board, including at least one officer.</w:t>
      </w:r>
    </w:p>
    <w:p w:rsidR="00E673DF" w:rsidRDefault="00E673DF" w:rsidP="005B0323"/>
    <w:p w:rsidR="00E673DF" w:rsidRDefault="00E673DF" w:rsidP="005B0323">
      <w:proofErr w:type="gramStart"/>
      <w:r>
        <w:t>Section 5.</w:t>
      </w:r>
      <w:proofErr w:type="gramEnd"/>
      <w:r>
        <w:t xml:space="preserve"> </w:t>
      </w:r>
      <w:proofErr w:type="gramStart"/>
      <w:r>
        <w:rPr>
          <w:u w:val="single"/>
        </w:rPr>
        <w:t>VOTING.</w:t>
      </w:r>
      <w:proofErr w:type="gramEnd"/>
      <w:r>
        <w:t xml:space="preserve"> Each Regular member in good standing whose dues are paid for the current</w:t>
      </w:r>
    </w:p>
    <w:p w:rsidR="00E673DF" w:rsidRDefault="00E673DF" w:rsidP="005B0323">
      <w:r>
        <w:t xml:space="preserve">                 </w:t>
      </w:r>
      <w:proofErr w:type="gramStart"/>
      <w:r w:rsidR="00220FB2">
        <w:t>y</w:t>
      </w:r>
      <w:r>
        <w:t>ear</w:t>
      </w:r>
      <w:proofErr w:type="gramEnd"/>
      <w:r>
        <w:t xml:space="preserve"> shall be</w:t>
      </w:r>
      <w:r w:rsidR="00220FB2">
        <w:t xml:space="preserve"> </w:t>
      </w:r>
      <w:r>
        <w:t>entitled to o</w:t>
      </w:r>
      <w:r w:rsidR="00220FB2">
        <w:t>n</w:t>
      </w:r>
      <w:r>
        <w:t>e vote at any meeting of the Club at which they are present</w:t>
      </w:r>
      <w:r w:rsidR="00220FB2">
        <w:t>.</w:t>
      </w:r>
    </w:p>
    <w:p w:rsidR="00220FB2" w:rsidRDefault="00220FB2" w:rsidP="005B0323">
      <w:r>
        <w:t xml:space="preserve">                 </w:t>
      </w:r>
      <w:proofErr w:type="gramStart"/>
      <w:r>
        <w:t>proxy</w:t>
      </w:r>
      <w:proofErr w:type="gramEnd"/>
      <w:r>
        <w:t xml:space="preserve"> voting will not be permitted at any Club meeting or election.  Associate </w:t>
      </w:r>
    </w:p>
    <w:p w:rsidR="00220FB2" w:rsidRDefault="00220FB2" w:rsidP="005B0323">
      <w:r>
        <w:t xml:space="preserve">                 Members do not have voting privileges.</w:t>
      </w:r>
    </w:p>
    <w:p w:rsidR="00220FB2" w:rsidRDefault="00220FB2" w:rsidP="005B0323"/>
    <w:p w:rsidR="00220FB2" w:rsidRDefault="00220FB2" w:rsidP="005B0323"/>
    <w:p w:rsidR="00220FB2" w:rsidRPr="00D57FBA" w:rsidRDefault="00220FB2" w:rsidP="00220FB2">
      <w:pPr>
        <w:jc w:val="center"/>
        <w:rPr>
          <w:sz w:val="28"/>
          <w:szCs w:val="28"/>
          <w:u w:val="single"/>
        </w:rPr>
      </w:pPr>
      <w:r w:rsidRPr="00D57FBA">
        <w:rPr>
          <w:sz w:val="28"/>
          <w:szCs w:val="28"/>
          <w:u w:val="single"/>
        </w:rPr>
        <w:t>ARTICLE III</w:t>
      </w:r>
    </w:p>
    <w:p w:rsidR="00220FB2" w:rsidRPr="00D57FBA" w:rsidRDefault="00220FB2" w:rsidP="00220FB2">
      <w:pPr>
        <w:jc w:val="center"/>
        <w:rPr>
          <w:sz w:val="28"/>
          <w:szCs w:val="28"/>
        </w:rPr>
      </w:pPr>
      <w:r w:rsidRPr="00D57FBA">
        <w:rPr>
          <w:sz w:val="28"/>
          <w:szCs w:val="28"/>
        </w:rPr>
        <w:t>DIRECTORS AND OFFICERS</w:t>
      </w:r>
    </w:p>
    <w:p w:rsidR="00220FB2" w:rsidRDefault="00220FB2" w:rsidP="00220FB2">
      <w:pPr>
        <w:jc w:val="center"/>
      </w:pPr>
    </w:p>
    <w:p w:rsidR="00220FB2" w:rsidRDefault="00220FB2" w:rsidP="00220FB2">
      <w:proofErr w:type="gramStart"/>
      <w:r>
        <w:t>Section 1.</w:t>
      </w:r>
      <w:proofErr w:type="gramEnd"/>
      <w:r>
        <w:t xml:space="preserve"> </w:t>
      </w:r>
      <w:r>
        <w:rPr>
          <w:u w:val="single"/>
        </w:rPr>
        <w:t>BOARD OF DIRECTORS</w:t>
      </w:r>
    </w:p>
    <w:p w:rsidR="00220FB2" w:rsidRDefault="00220FB2" w:rsidP="00220FB2">
      <w:r>
        <w:t xml:space="preserve">                 The Board shall be comprised of the President, Vice President, Treasurer, </w:t>
      </w:r>
      <w:proofErr w:type="gramStart"/>
      <w:r>
        <w:t>Secretary</w:t>
      </w:r>
      <w:proofErr w:type="gramEnd"/>
      <w:r>
        <w:t xml:space="preserve"> </w:t>
      </w:r>
    </w:p>
    <w:p w:rsidR="00220FB2" w:rsidRDefault="00220FB2" w:rsidP="00220FB2">
      <w:r>
        <w:t xml:space="preserve">                 </w:t>
      </w:r>
      <w:proofErr w:type="gramStart"/>
      <w:r>
        <w:t>and</w:t>
      </w:r>
      <w:proofErr w:type="gramEnd"/>
      <w:r>
        <w:t xml:space="preserve"> three (3) other persons, all of whom shall be members in good standing and all</w:t>
      </w:r>
    </w:p>
    <w:p w:rsidR="00220FB2" w:rsidRDefault="00220FB2" w:rsidP="00220FB2">
      <w:r>
        <w:t xml:space="preserve">                 </w:t>
      </w:r>
      <w:proofErr w:type="gramStart"/>
      <w:r>
        <w:t>of</w:t>
      </w:r>
      <w:proofErr w:type="gramEnd"/>
      <w:r>
        <w:t xml:space="preserve"> whom shall be elected for two year terms alternately.  The positions of President,</w:t>
      </w:r>
    </w:p>
    <w:p w:rsidR="00220FB2" w:rsidRDefault="00220FB2" w:rsidP="00220FB2">
      <w:r>
        <w:t xml:space="preserve">                 Treasurer and </w:t>
      </w:r>
      <w:proofErr w:type="gramStart"/>
      <w:r>
        <w:t>two (2) Board of Directors</w:t>
      </w:r>
      <w:proofErr w:type="gramEnd"/>
      <w:r>
        <w:t xml:space="preserve"> shall be elected on even years, the positions</w:t>
      </w:r>
    </w:p>
    <w:p w:rsidR="00220FB2" w:rsidRDefault="00220FB2" w:rsidP="00220FB2">
      <w:r>
        <w:t xml:space="preserve">                 </w:t>
      </w:r>
      <w:proofErr w:type="gramStart"/>
      <w:r>
        <w:t>of</w:t>
      </w:r>
      <w:proofErr w:type="gramEnd"/>
      <w:r>
        <w:t xml:space="preserve"> Vice President, Secretary and one (1) Board of Director shall be elected on odd </w:t>
      </w:r>
    </w:p>
    <w:p w:rsidR="00220FB2" w:rsidRDefault="00220FB2" w:rsidP="00220FB2">
      <w:r>
        <w:t xml:space="preserve">                 </w:t>
      </w:r>
      <w:proofErr w:type="gramStart"/>
      <w:r>
        <w:t>years</w:t>
      </w:r>
      <w:proofErr w:type="gramEnd"/>
      <w:r>
        <w:t xml:space="preserve"> at the Club’s Annual Meeting as provided in Article IV and shall serve until </w:t>
      </w:r>
    </w:p>
    <w:p w:rsidR="00220FB2" w:rsidRDefault="00220FB2" w:rsidP="00220FB2">
      <w:r>
        <w:t xml:space="preserve">                 </w:t>
      </w:r>
      <w:proofErr w:type="gramStart"/>
      <w:r>
        <w:t>their</w:t>
      </w:r>
      <w:proofErr w:type="gramEnd"/>
      <w:r>
        <w:t xml:space="preserve"> successors are elected.  General Management of the Club’s affairs shall be</w:t>
      </w:r>
    </w:p>
    <w:p w:rsidR="00220FB2" w:rsidRDefault="00220FB2" w:rsidP="00220FB2">
      <w:r>
        <w:t xml:space="preserve">                 </w:t>
      </w:r>
      <w:proofErr w:type="gramStart"/>
      <w:r>
        <w:t>entrusted</w:t>
      </w:r>
      <w:proofErr w:type="gramEnd"/>
      <w:r>
        <w:t xml:space="preserve"> to the Board of Directors.  Officers and Board of Directors are mandated                              </w:t>
      </w:r>
    </w:p>
    <w:p w:rsidR="00220FB2" w:rsidRDefault="00220FB2" w:rsidP="00220FB2">
      <w:r>
        <w:t xml:space="preserve">                 </w:t>
      </w:r>
      <w:proofErr w:type="gramStart"/>
      <w:r>
        <w:t>at</w:t>
      </w:r>
      <w:proofErr w:type="gramEnd"/>
      <w:r>
        <w:t xml:space="preserve"> attend a minimum of 50% (fifty percent) of the Membership Meeting per year or </w:t>
      </w:r>
    </w:p>
    <w:p w:rsidR="00220FB2" w:rsidRDefault="00220FB2" w:rsidP="00220FB2">
      <w:r>
        <w:t xml:space="preserve">                 </w:t>
      </w:r>
      <w:proofErr w:type="gramStart"/>
      <w:r>
        <w:t>their</w:t>
      </w:r>
      <w:proofErr w:type="gramEnd"/>
      <w:r>
        <w:t xml:space="preserve"> position may be reassigned by the majority of the Board of Directors.</w:t>
      </w:r>
    </w:p>
    <w:p w:rsidR="00A6477A" w:rsidRDefault="00A6477A" w:rsidP="00220FB2"/>
    <w:p w:rsidR="00A6477A" w:rsidRDefault="00A6477A" w:rsidP="00220FB2">
      <w:proofErr w:type="gramStart"/>
      <w:r>
        <w:t>Section 2.</w:t>
      </w:r>
      <w:proofErr w:type="gramEnd"/>
      <w:r>
        <w:t xml:space="preserve"> </w:t>
      </w:r>
      <w:r>
        <w:rPr>
          <w:u w:val="single"/>
        </w:rPr>
        <w:t>OFFICERS</w:t>
      </w:r>
      <w:r>
        <w:t xml:space="preserve"> The Club’s Officers, consisting of the President, Vice President, </w:t>
      </w:r>
      <w:proofErr w:type="gramStart"/>
      <w:r>
        <w:t>Secretary</w:t>
      </w:r>
      <w:proofErr w:type="gramEnd"/>
    </w:p>
    <w:p w:rsidR="00A6477A" w:rsidRDefault="00A6477A" w:rsidP="00220FB2">
      <w:r>
        <w:t xml:space="preserve">                 </w:t>
      </w:r>
      <w:proofErr w:type="gramStart"/>
      <w:r>
        <w:t>and</w:t>
      </w:r>
      <w:proofErr w:type="gramEnd"/>
      <w:r>
        <w:t xml:space="preserve"> Treasurer shall serve in their respective capacities both with regard to the Club </w:t>
      </w:r>
    </w:p>
    <w:p w:rsidR="00A6477A" w:rsidRDefault="00A6477A" w:rsidP="00220FB2">
      <w:r>
        <w:lastRenderedPageBreak/>
        <w:t xml:space="preserve">                 </w:t>
      </w:r>
      <w:proofErr w:type="gramStart"/>
      <w:r>
        <w:t>and</w:t>
      </w:r>
      <w:proofErr w:type="gramEnd"/>
      <w:r>
        <w:t xml:space="preserve"> its meetings and Board and its meetings.</w:t>
      </w:r>
    </w:p>
    <w:p w:rsidR="00A6477A" w:rsidRDefault="00A6477A" w:rsidP="00220FB2"/>
    <w:p w:rsidR="00A6477A" w:rsidRDefault="00A6477A" w:rsidP="00A6477A">
      <w:pPr>
        <w:pStyle w:val="ListParagraph"/>
        <w:numPr>
          <w:ilvl w:val="0"/>
          <w:numId w:val="3"/>
        </w:numPr>
      </w:pPr>
      <w:r>
        <w:t>The President shall preside at all meetings of the Club and of the Board, and shall have the duties and powers normally appurtenant to the office of President in addition to those particularly specified in these By-laws.</w:t>
      </w:r>
    </w:p>
    <w:p w:rsidR="00A6477A" w:rsidRDefault="00A6477A" w:rsidP="00A6477A"/>
    <w:p w:rsidR="00A6477A" w:rsidRDefault="00A6477A" w:rsidP="00A6477A">
      <w:pPr>
        <w:pStyle w:val="ListParagraph"/>
        <w:numPr>
          <w:ilvl w:val="0"/>
          <w:numId w:val="3"/>
        </w:numPr>
      </w:pPr>
      <w:r>
        <w:t>The Vice President shall have to powers and exercise the duties of the President in case of the President’s death, absence or incapacity.</w:t>
      </w:r>
    </w:p>
    <w:p w:rsidR="005F4DF8" w:rsidRDefault="005F4DF8" w:rsidP="005F4DF8">
      <w:pPr>
        <w:pStyle w:val="ListParagraph"/>
      </w:pPr>
    </w:p>
    <w:p w:rsidR="005F4DF8" w:rsidRDefault="005F4DF8" w:rsidP="005F4DF8">
      <w:pPr>
        <w:pStyle w:val="ListParagraph"/>
        <w:numPr>
          <w:ilvl w:val="0"/>
          <w:numId w:val="3"/>
        </w:numPr>
      </w:pPr>
      <w:r>
        <w:t>The Secretary shall keep a record of all meetings of the Club and the Board and all matters of which a record shall be ordered by the Club.  They shall have charge of the correspondence, notify members of meetings, notify new members of their election to membership, notify Officers and Directors of their election to office, keep a roll of the members of the Club with their addresses, and carry out such other duties as prescribed in these By-Laws.</w:t>
      </w:r>
    </w:p>
    <w:p w:rsidR="005F4DF8" w:rsidRDefault="005F4DF8" w:rsidP="005F4DF8">
      <w:pPr>
        <w:pStyle w:val="ListParagraph"/>
      </w:pPr>
    </w:p>
    <w:p w:rsidR="005F4DF8" w:rsidRDefault="005F4DF8" w:rsidP="005F4DF8">
      <w:pPr>
        <w:pStyle w:val="ListParagraph"/>
        <w:numPr>
          <w:ilvl w:val="0"/>
          <w:numId w:val="3"/>
        </w:numPr>
      </w:pPr>
      <w:r>
        <w:t>The Treasurer shall collect and receive moneys due or belonging to the Club.  They shall deposit the same in a bank designated by the Board, in the name of the Club.  Their books shall at all times be open to inspection of the Board and they shall report to them at every meeting the condition of the Club’s finances and every item of receipt or payment not before reported.  At the Annual Meeting, they shall render an account of all monies received and expended during the fiscal year.  The Treasurer shall be bonded for such an amount as the Board of Directors determine.  The expense of such bonding to be borne by the Club.</w:t>
      </w:r>
    </w:p>
    <w:p w:rsidR="005F4DF8" w:rsidRDefault="005F4DF8" w:rsidP="005F4DF8">
      <w:pPr>
        <w:pStyle w:val="ListParagraph"/>
      </w:pPr>
    </w:p>
    <w:p w:rsidR="005F4DF8" w:rsidRDefault="005F4DF8" w:rsidP="005F4DF8">
      <w:proofErr w:type="gramStart"/>
      <w:r>
        <w:t>Section 3.</w:t>
      </w:r>
      <w:proofErr w:type="gramEnd"/>
      <w:r>
        <w:t xml:space="preserve"> </w:t>
      </w:r>
      <w:proofErr w:type="gramStart"/>
      <w:r>
        <w:rPr>
          <w:u w:val="single"/>
        </w:rPr>
        <w:t>VACANCIES</w:t>
      </w:r>
      <w:r>
        <w:t>.</w:t>
      </w:r>
      <w:proofErr w:type="gramEnd"/>
      <w:r>
        <w:t xml:space="preserve"> Any vacancies occurring on the Board or among the offices during the</w:t>
      </w:r>
    </w:p>
    <w:p w:rsidR="005F4DF8" w:rsidRDefault="005F4DF8" w:rsidP="005F4DF8">
      <w:r>
        <w:t xml:space="preserve">                 </w:t>
      </w:r>
      <w:proofErr w:type="gramStart"/>
      <w:r w:rsidR="003104D3">
        <w:t>y</w:t>
      </w:r>
      <w:r>
        <w:t>ear</w:t>
      </w:r>
      <w:proofErr w:type="gramEnd"/>
      <w:r>
        <w:t xml:space="preserve"> shall be filled until the next annual election by a majority vote of current</w:t>
      </w:r>
    </w:p>
    <w:p w:rsidR="005F4DF8" w:rsidRDefault="005F4DF8" w:rsidP="005F4DF8">
      <w:r>
        <w:t xml:space="preserve">                 </w:t>
      </w:r>
      <w:proofErr w:type="gramStart"/>
      <w:r w:rsidR="003104D3">
        <w:t>m</w:t>
      </w:r>
      <w:r>
        <w:t>embers</w:t>
      </w:r>
      <w:proofErr w:type="gramEnd"/>
      <w:r>
        <w:t xml:space="preserve"> of the Board at its first regular meeting following the creation</w:t>
      </w:r>
      <w:r w:rsidR="003104D3">
        <w:t xml:space="preserve"> of such </w:t>
      </w:r>
    </w:p>
    <w:p w:rsidR="003104D3" w:rsidRDefault="003104D3" w:rsidP="005F4DF8">
      <w:r>
        <w:t xml:space="preserve">                 </w:t>
      </w:r>
      <w:proofErr w:type="gramStart"/>
      <w:r>
        <w:t>vacancy</w:t>
      </w:r>
      <w:proofErr w:type="gramEnd"/>
      <w:r>
        <w:t xml:space="preserve">, or at a Special Board Meeting called for the purpose; except that a vacancy </w:t>
      </w:r>
    </w:p>
    <w:p w:rsidR="003104D3" w:rsidRDefault="003104D3" w:rsidP="005F4DF8">
      <w:r>
        <w:t xml:space="preserve">                 </w:t>
      </w:r>
      <w:proofErr w:type="gramStart"/>
      <w:r>
        <w:t>in</w:t>
      </w:r>
      <w:proofErr w:type="gramEnd"/>
      <w:r>
        <w:t xml:space="preserve"> the office of President shall be filled automatically by the Vice President and the</w:t>
      </w:r>
    </w:p>
    <w:p w:rsidR="003104D3" w:rsidRDefault="003104D3" w:rsidP="005F4DF8">
      <w:r>
        <w:t xml:space="preserve">                 </w:t>
      </w:r>
      <w:proofErr w:type="gramStart"/>
      <w:r>
        <w:t>resulting</w:t>
      </w:r>
      <w:proofErr w:type="gramEnd"/>
      <w:r>
        <w:t xml:space="preserve"> vacancy in the office of Vice President shall be selected by the Board.</w:t>
      </w:r>
    </w:p>
    <w:p w:rsidR="003104D3" w:rsidRDefault="003104D3" w:rsidP="005F4DF8"/>
    <w:p w:rsidR="003104D3" w:rsidRDefault="003104D3" w:rsidP="005F4DF8"/>
    <w:p w:rsidR="003104D3" w:rsidRPr="00D57FBA" w:rsidRDefault="003104D3" w:rsidP="003104D3">
      <w:pPr>
        <w:jc w:val="center"/>
        <w:rPr>
          <w:sz w:val="28"/>
          <w:szCs w:val="28"/>
          <w:u w:val="single"/>
        </w:rPr>
      </w:pPr>
      <w:r w:rsidRPr="00D57FBA">
        <w:rPr>
          <w:sz w:val="28"/>
          <w:szCs w:val="28"/>
          <w:u w:val="single"/>
        </w:rPr>
        <w:t>A</w:t>
      </w:r>
      <w:r w:rsidR="002E31B0">
        <w:rPr>
          <w:sz w:val="28"/>
          <w:szCs w:val="28"/>
          <w:u w:val="single"/>
        </w:rPr>
        <w:t>R</w:t>
      </w:r>
      <w:r w:rsidRPr="00D57FBA">
        <w:rPr>
          <w:sz w:val="28"/>
          <w:szCs w:val="28"/>
          <w:u w:val="single"/>
        </w:rPr>
        <w:t>TICLE IV</w:t>
      </w:r>
    </w:p>
    <w:p w:rsidR="003104D3" w:rsidRPr="00D57FBA" w:rsidRDefault="003104D3" w:rsidP="003104D3">
      <w:pPr>
        <w:jc w:val="center"/>
        <w:rPr>
          <w:sz w:val="28"/>
          <w:szCs w:val="28"/>
        </w:rPr>
      </w:pPr>
      <w:r w:rsidRPr="00D57FBA">
        <w:rPr>
          <w:sz w:val="28"/>
          <w:szCs w:val="28"/>
        </w:rPr>
        <w:t>THE CLUB YEAR, ANNUAL MEETING, ELECTIONS</w:t>
      </w:r>
    </w:p>
    <w:p w:rsidR="003104D3" w:rsidRDefault="003104D3" w:rsidP="003104D3">
      <w:pPr>
        <w:jc w:val="center"/>
      </w:pPr>
    </w:p>
    <w:p w:rsidR="003104D3" w:rsidRDefault="003104D3" w:rsidP="003104D3">
      <w:proofErr w:type="gramStart"/>
      <w:r>
        <w:t>Section 1.</w:t>
      </w:r>
      <w:proofErr w:type="gramEnd"/>
      <w:r>
        <w:t xml:space="preserve"> </w:t>
      </w:r>
      <w:proofErr w:type="gramStart"/>
      <w:r>
        <w:rPr>
          <w:u w:val="single"/>
        </w:rPr>
        <w:t>CLUB YEAR</w:t>
      </w:r>
      <w:r>
        <w:t>.</w:t>
      </w:r>
      <w:proofErr w:type="gramEnd"/>
      <w:r>
        <w:t xml:space="preserve"> The Clubs fiscal year shall begin on the 1</w:t>
      </w:r>
      <w:r w:rsidRPr="003104D3">
        <w:rPr>
          <w:vertAlign w:val="superscript"/>
        </w:rPr>
        <w:t>st</w:t>
      </w:r>
      <w:r>
        <w:t xml:space="preserve"> day of January and end on</w:t>
      </w:r>
    </w:p>
    <w:p w:rsidR="003104D3" w:rsidRDefault="003104D3" w:rsidP="003104D3">
      <w:r>
        <w:t xml:space="preserve">                 </w:t>
      </w:r>
      <w:proofErr w:type="gramStart"/>
      <w:r>
        <w:t>the</w:t>
      </w:r>
      <w:proofErr w:type="gramEnd"/>
      <w:r>
        <w:t xml:space="preserve"> last day of December.  The Clubs official year shall begin immediately at the</w:t>
      </w:r>
    </w:p>
    <w:p w:rsidR="003104D3" w:rsidRDefault="003104D3" w:rsidP="003104D3">
      <w:r>
        <w:t xml:space="preserve">                 </w:t>
      </w:r>
      <w:proofErr w:type="gramStart"/>
      <w:r>
        <w:t>conclusion</w:t>
      </w:r>
      <w:proofErr w:type="gramEnd"/>
      <w:r>
        <w:t xml:space="preserve"> of the election at the Annual Meeting and shall continue through the </w:t>
      </w:r>
    </w:p>
    <w:p w:rsidR="003104D3" w:rsidRDefault="003104D3" w:rsidP="003104D3">
      <w:r>
        <w:t xml:space="preserve">                 </w:t>
      </w:r>
      <w:proofErr w:type="gramStart"/>
      <w:r>
        <w:t>election</w:t>
      </w:r>
      <w:proofErr w:type="gramEnd"/>
      <w:r>
        <w:t xml:space="preserve"> at the next Annual Meeting.</w:t>
      </w:r>
    </w:p>
    <w:p w:rsidR="003104D3" w:rsidRDefault="003104D3" w:rsidP="003104D3"/>
    <w:p w:rsidR="003104D3" w:rsidRDefault="003104D3" w:rsidP="003104D3">
      <w:proofErr w:type="gramStart"/>
      <w:r>
        <w:t>Section 2.</w:t>
      </w:r>
      <w:proofErr w:type="gramEnd"/>
      <w:r>
        <w:t xml:space="preserve"> </w:t>
      </w:r>
      <w:proofErr w:type="gramStart"/>
      <w:r>
        <w:rPr>
          <w:u w:val="single"/>
        </w:rPr>
        <w:t>ANNUAL MEETING</w:t>
      </w:r>
      <w:r>
        <w:t>.</w:t>
      </w:r>
      <w:proofErr w:type="gramEnd"/>
      <w:r>
        <w:t xml:space="preserve"> The Annual Meeting shall be held in the month of February at</w:t>
      </w:r>
    </w:p>
    <w:p w:rsidR="003104D3" w:rsidRDefault="003104D3" w:rsidP="003104D3">
      <w:r>
        <w:t xml:space="preserve">                 </w:t>
      </w:r>
      <w:proofErr w:type="gramStart"/>
      <w:r>
        <w:t>which</w:t>
      </w:r>
      <w:proofErr w:type="gramEnd"/>
      <w:r>
        <w:t xml:space="preserve"> Officers and Directors for the ensuing year shall be elected by secret, written </w:t>
      </w:r>
    </w:p>
    <w:p w:rsidR="003104D3" w:rsidRDefault="003104D3" w:rsidP="003104D3">
      <w:r>
        <w:t xml:space="preserve">                 </w:t>
      </w:r>
      <w:proofErr w:type="gramStart"/>
      <w:r>
        <w:t>ballot</w:t>
      </w:r>
      <w:proofErr w:type="gramEnd"/>
      <w:r>
        <w:t xml:space="preserve"> from among those nominated in accordance with Section 4 of this article.  They</w:t>
      </w:r>
    </w:p>
    <w:p w:rsidR="003104D3" w:rsidRDefault="003104D3" w:rsidP="003104D3">
      <w:r>
        <w:t xml:space="preserve">                 </w:t>
      </w:r>
      <w:proofErr w:type="gramStart"/>
      <w:r>
        <w:t>shall</w:t>
      </w:r>
      <w:proofErr w:type="gramEnd"/>
      <w:r>
        <w:t xml:space="preserve"> take office immediately upon the conclusion of the election and each retiring</w:t>
      </w:r>
    </w:p>
    <w:p w:rsidR="003104D3" w:rsidRDefault="003104D3" w:rsidP="003104D3">
      <w:r>
        <w:lastRenderedPageBreak/>
        <w:t xml:space="preserve">               Officer shall supply their successor with all properties and records related to that office</w:t>
      </w:r>
    </w:p>
    <w:p w:rsidR="003104D3" w:rsidRPr="003104D3" w:rsidRDefault="003104D3" w:rsidP="003104D3">
      <w:r>
        <w:t xml:space="preserve">               </w:t>
      </w:r>
      <w:proofErr w:type="gramStart"/>
      <w:r w:rsidR="00C879B8">
        <w:t>w</w:t>
      </w:r>
      <w:r>
        <w:t>ithin</w:t>
      </w:r>
      <w:proofErr w:type="gramEnd"/>
      <w:r>
        <w:t xml:space="preserve"> 30 days after the election.</w:t>
      </w:r>
    </w:p>
    <w:p w:rsidR="00C879B8" w:rsidRDefault="00C879B8" w:rsidP="00C879B8"/>
    <w:p w:rsidR="00C879B8" w:rsidRDefault="00C879B8" w:rsidP="00C879B8">
      <w:proofErr w:type="gramStart"/>
      <w:r>
        <w:t>Section 3.</w:t>
      </w:r>
      <w:proofErr w:type="gramEnd"/>
      <w:r>
        <w:t xml:space="preserve"> </w:t>
      </w:r>
      <w:proofErr w:type="gramStart"/>
      <w:r>
        <w:rPr>
          <w:u w:val="single"/>
        </w:rPr>
        <w:t>ELECTIONS</w:t>
      </w:r>
      <w:r>
        <w:t>.</w:t>
      </w:r>
      <w:proofErr w:type="gramEnd"/>
      <w:r>
        <w:t xml:space="preserve"> The nominated candidate receiving the greatest number of votes for </w:t>
      </w:r>
    </w:p>
    <w:p w:rsidR="00C879B8" w:rsidRDefault="00C879B8" w:rsidP="00C879B8">
      <w:r>
        <w:t xml:space="preserve">                 </w:t>
      </w:r>
      <w:proofErr w:type="gramStart"/>
      <w:r>
        <w:t>each</w:t>
      </w:r>
      <w:proofErr w:type="gramEnd"/>
      <w:r>
        <w:t xml:space="preserve"> office shall be declared elected.  The three nominated candidates for other </w:t>
      </w:r>
    </w:p>
    <w:p w:rsidR="00C879B8" w:rsidRDefault="00C879B8" w:rsidP="00C879B8">
      <w:r>
        <w:t xml:space="preserve">                 </w:t>
      </w:r>
      <w:proofErr w:type="gramStart"/>
      <w:r>
        <w:t>positions</w:t>
      </w:r>
      <w:proofErr w:type="gramEnd"/>
      <w:r>
        <w:t xml:space="preserve"> on the Board who receive the greatest number of votes for such positions</w:t>
      </w:r>
    </w:p>
    <w:p w:rsidR="00C879B8" w:rsidRDefault="00C879B8" w:rsidP="00C879B8">
      <w:r>
        <w:t xml:space="preserve">                 </w:t>
      </w:r>
      <w:proofErr w:type="gramStart"/>
      <w:r>
        <w:t>shall</w:t>
      </w:r>
      <w:proofErr w:type="gramEnd"/>
      <w:r>
        <w:t xml:space="preserve"> be declared elected.</w:t>
      </w:r>
    </w:p>
    <w:p w:rsidR="00C879B8" w:rsidRDefault="00C879B8" w:rsidP="00C879B8"/>
    <w:p w:rsidR="00C879B8" w:rsidRDefault="00C879B8" w:rsidP="00C879B8">
      <w:proofErr w:type="gramStart"/>
      <w:r>
        <w:t>Section 4.</w:t>
      </w:r>
      <w:proofErr w:type="gramEnd"/>
      <w:r>
        <w:t xml:space="preserve"> </w:t>
      </w:r>
      <w:proofErr w:type="gramStart"/>
      <w:r>
        <w:rPr>
          <w:u w:val="single"/>
        </w:rPr>
        <w:t>NOMINATIONS</w:t>
      </w:r>
      <w:r>
        <w:t>.</w:t>
      </w:r>
      <w:proofErr w:type="gramEnd"/>
      <w:r>
        <w:t xml:space="preserve">  No person may be a candidate in a Club election who has not been</w:t>
      </w:r>
    </w:p>
    <w:p w:rsidR="00C879B8" w:rsidRDefault="00C879B8" w:rsidP="00C879B8">
      <w:r>
        <w:t xml:space="preserve">                 </w:t>
      </w:r>
      <w:proofErr w:type="gramStart"/>
      <w:r>
        <w:t>nominated</w:t>
      </w:r>
      <w:proofErr w:type="gramEnd"/>
      <w:r>
        <w:t xml:space="preserve">.  During the month of November, the Board shall select a Nominating </w:t>
      </w:r>
    </w:p>
    <w:p w:rsidR="00C879B8" w:rsidRDefault="00C879B8" w:rsidP="00C879B8">
      <w:r>
        <w:t xml:space="preserve">                 Committee consisting of three (3) members and one (1) alternate, not more than one of</w:t>
      </w:r>
    </w:p>
    <w:p w:rsidR="00C879B8" w:rsidRDefault="00C879B8" w:rsidP="00C879B8">
      <w:r>
        <w:t xml:space="preserve">                 </w:t>
      </w:r>
      <w:proofErr w:type="gramStart"/>
      <w:r>
        <w:t>whom</w:t>
      </w:r>
      <w:proofErr w:type="gramEnd"/>
      <w:r>
        <w:t xml:space="preserve"> may be a member of the Board and not in a position of reelection.  The </w:t>
      </w:r>
    </w:p>
    <w:p w:rsidR="00C879B8" w:rsidRDefault="00C879B8" w:rsidP="00C879B8">
      <w:r>
        <w:t xml:space="preserve">                 Secretary shall immediately notify the Committee and alternate of their selection.  The</w:t>
      </w:r>
    </w:p>
    <w:p w:rsidR="00C879B8" w:rsidRDefault="00C879B8" w:rsidP="00C879B8">
      <w:r>
        <w:t xml:space="preserve">                 Board shall name a Chairperson for the committee and it shall be their duty to call a</w:t>
      </w:r>
    </w:p>
    <w:p w:rsidR="00C879B8" w:rsidRDefault="00C879B8" w:rsidP="00C879B8">
      <w:r>
        <w:t xml:space="preserve">                 </w:t>
      </w:r>
      <w:proofErr w:type="gramStart"/>
      <w:r>
        <w:t>committee</w:t>
      </w:r>
      <w:proofErr w:type="gramEnd"/>
      <w:r>
        <w:t xml:space="preserve"> meeting which shall be conducted before the December meeting.</w:t>
      </w:r>
    </w:p>
    <w:p w:rsidR="00C879B8" w:rsidRDefault="00C879B8" w:rsidP="00C879B8"/>
    <w:p w:rsidR="00C879B8" w:rsidRDefault="00C879B8" w:rsidP="00C879B8">
      <w:pPr>
        <w:pStyle w:val="ListParagraph"/>
        <w:numPr>
          <w:ilvl w:val="0"/>
          <w:numId w:val="4"/>
        </w:numPr>
      </w:pPr>
      <w:r>
        <w:t>The committee shall nominate one candidate for each of the available positions for the Officers and Board of Director(s) and after securing the consent of each person so nominated, shall immediately report their nominations to the Secretary in writing.</w:t>
      </w:r>
    </w:p>
    <w:p w:rsidR="00C879B8" w:rsidRDefault="00C879B8" w:rsidP="00C879B8"/>
    <w:p w:rsidR="00C879B8" w:rsidRDefault="00C879B8" w:rsidP="00C879B8">
      <w:pPr>
        <w:pStyle w:val="ListParagraph"/>
        <w:numPr>
          <w:ilvl w:val="0"/>
          <w:numId w:val="4"/>
        </w:numPr>
      </w:pPr>
      <w:r>
        <w:t>Upon receipt of the Nominating Committee’s report, the Secretary shall, before the January meeting, notify each member of the candidates</w:t>
      </w:r>
      <w:r w:rsidR="00EC3595">
        <w:t xml:space="preserve"> so nominated at least 2 (two) weeks prior to the January meeting.</w:t>
      </w:r>
    </w:p>
    <w:p w:rsidR="00EC3595" w:rsidRDefault="00EC3595" w:rsidP="00EC3595"/>
    <w:p w:rsidR="00EC3595" w:rsidRDefault="00EC3595" w:rsidP="00EC3595">
      <w:pPr>
        <w:pStyle w:val="ListParagraph"/>
        <w:numPr>
          <w:ilvl w:val="0"/>
          <w:numId w:val="4"/>
        </w:numPr>
      </w:pPr>
      <w:r>
        <w:t>Additional nominations may be made at the January meeting by any member in attendance, provided that the person so nominated does not decline when their name is proposed, and provided further that if the proposed candidate is not in attendance at this meeting, his nominator shall present to the Secretary a written statement from the proposed candidate signifying their willingness to be a candidate.  No person may be a candidate for more than one position.</w:t>
      </w:r>
    </w:p>
    <w:p w:rsidR="00EC3595" w:rsidRDefault="00EC3595" w:rsidP="00EC3595"/>
    <w:p w:rsidR="00EC3595" w:rsidRDefault="00EC3595" w:rsidP="00EC3595">
      <w:pPr>
        <w:pStyle w:val="ListParagraph"/>
        <w:numPr>
          <w:ilvl w:val="0"/>
          <w:numId w:val="4"/>
        </w:numPr>
      </w:pPr>
      <w:r>
        <w:t>Nominations cannot be made at the Annual Meeting or in any manner other than as provided in this Section.</w:t>
      </w:r>
    </w:p>
    <w:p w:rsidR="00EC3595" w:rsidRDefault="00EC3595" w:rsidP="00EC3595">
      <w:pPr>
        <w:pStyle w:val="ListParagraph"/>
      </w:pPr>
    </w:p>
    <w:p w:rsidR="00EC3595" w:rsidRDefault="00EC3595" w:rsidP="00EC3595"/>
    <w:p w:rsidR="00EC3595" w:rsidRPr="00D57FBA" w:rsidRDefault="00EC3595" w:rsidP="00EC3595">
      <w:pPr>
        <w:jc w:val="center"/>
        <w:rPr>
          <w:sz w:val="28"/>
          <w:szCs w:val="28"/>
        </w:rPr>
      </w:pPr>
      <w:r w:rsidRPr="00D57FBA">
        <w:rPr>
          <w:sz w:val="28"/>
          <w:szCs w:val="28"/>
          <w:u w:val="single"/>
        </w:rPr>
        <w:t>ARTICLE VI</w:t>
      </w:r>
    </w:p>
    <w:p w:rsidR="00EC3595" w:rsidRPr="00D57FBA" w:rsidRDefault="00EC3595" w:rsidP="00EC3595">
      <w:pPr>
        <w:jc w:val="center"/>
        <w:rPr>
          <w:sz w:val="28"/>
          <w:szCs w:val="28"/>
        </w:rPr>
      </w:pPr>
      <w:r w:rsidRPr="00D57FBA">
        <w:rPr>
          <w:sz w:val="28"/>
          <w:szCs w:val="28"/>
        </w:rPr>
        <w:t>DISCIPLINE</w:t>
      </w:r>
    </w:p>
    <w:p w:rsidR="00EC3595" w:rsidRDefault="00EC3595" w:rsidP="00EC3595">
      <w:pPr>
        <w:jc w:val="center"/>
      </w:pPr>
    </w:p>
    <w:p w:rsidR="00EC3595" w:rsidRDefault="00EC3595" w:rsidP="00EC3595">
      <w:proofErr w:type="gramStart"/>
      <w:r>
        <w:t>Section 1.</w:t>
      </w:r>
      <w:proofErr w:type="gramEnd"/>
      <w:r>
        <w:t xml:space="preserve"> </w:t>
      </w:r>
      <w:proofErr w:type="gramStart"/>
      <w:r>
        <w:rPr>
          <w:u w:val="single"/>
        </w:rPr>
        <w:t>AMERICAN KENNEL CLUB SUSPENSION</w:t>
      </w:r>
      <w:r>
        <w:t>.</w:t>
      </w:r>
      <w:proofErr w:type="gramEnd"/>
      <w:r>
        <w:t xml:space="preserve"> Any member who is suspended from</w:t>
      </w:r>
    </w:p>
    <w:p w:rsidR="00EC3595" w:rsidRDefault="00EC3595" w:rsidP="00EC3595">
      <w:r>
        <w:t xml:space="preserve">                 </w:t>
      </w:r>
      <w:proofErr w:type="gramStart"/>
      <w:r>
        <w:t>the</w:t>
      </w:r>
      <w:proofErr w:type="gramEnd"/>
      <w:r>
        <w:t xml:space="preserve"> privileges of the American Kennel Club automatically shall be suspended from </w:t>
      </w:r>
    </w:p>
    <w:p w:rsidR="00EC3595" w:rsidRDefault="00EC3595" w:rsidP="00EC3595">
      <w:r>
        <w:t xml:space="preserve">                 </w:t>
      </w:r>
      <w:proofErr w:type="gramStart"/>
      <w:r>
        <w:t>the</w:t>
      </w:r>
      <w:proofErr w:type="gramEnd"/>
      <w:r>
        <w:t xml:space="preserve"> privileges of this Club for a like period.</w:t>
      </w:r>
    </w:p>
    <w:p w:rsidR="00EC3595" w:rsidRDefault="00EC3595" w:rsidP="00EC3595"/>
    <w:p w:rsidR="00EC3595" w:rsidRDefault="00EC3595" w:rsidP="00EC3595">
      <w:proofErr w:type="gramStart"/>
      <w:r>
        <w:t>Section 2.</w:t>
      </w:r>
      <w:proofErr w:type="gramEnd"/>
      <w:r>
        <w:t xml:space="preserve"> </w:t>
      </w:r>
      <w:proofErr w:type="gramStart"/>
      <w:r>
        <w:rPr>
          <w:u w:val="single"/>
        </w:rPr>
        <w:t>CHARGES</w:t>
      </w:r>
      <w:r>
        <w:t>.</w:t>
      </w:r>
      <w:proofErr w:type="gramEnd"/>
      <w:r>
        <w:t xml:space="preserve"> An individual member may prefer charges against another individual </w:t>
      </w:r>
    </w:p>
    <w:p w:rsidR="00EC3595" w:rsidRDefault="00EC3595" w:rsidP="00EC3595">
      <w:r>
        <w:t xml:space="preserve">                 </w:t>
      </w:r>
      <w:proofErr w:type="gramStart"/>
      <w:r w:rsidR="00DA7FA6">
        <w:t>m</w:t>
      </w:r>
      <w:r>
        <w:t>ember</w:t>
      </w:r>
      <w:proofErr w:type="gramEnd"/>
      <w:r>
        <w:t xml:space="preserve"> for alleged misconduct prejudicial to the best interest of the Club.  Written</w:t>
      </w:r>
    </w:p>
    <w:p w:rsidR="00EC3595" w:rsidRDefault="00EC3595" w:rsidP="00EC3595">
      <w:r>
        <w:lastRenderedPageBreak/>
        <w:t xml:space="preserve">                </w:t>
      </w:r>
      <w:r w:rsidR="00DA7FA6">
        <w:t xml:space="preserve"> </w:t>
      </w:r>
      <w:proofErr w:type="gramStart"/>
      <w:r w:rsidR="00DA7FA6">
        <w:t>c</w:t>
      </w:r>
      <w:r>
        <w:t>harges</w:t>
      </w:r>
      <w:proofErr w:type="gramEnd"/>
      <w:r>
        <w:t xml:space="preserve"> with specifications must be filed in duplicate with the Secretary together with </w:t>
      </w:r>
    </w:p>
    <w:p w:rsidR="00EC3595" w:rsidRDefault="00EC3595" w:rsidP="00EC3595">
      <w:r>
        <w:t xml:space="preserve">                 </w:t>
      </w:r>
      <w:proofErr w:type="gramStart"/>
      <w:r w:rsidR="00DA7FA6">
        <w:t>d</w:t>
      </w:r>
      <w:r>
        <w:t>eposit</w:t>
      </w:r>
      <w:proofErr w:type="gramEnd"/>
      <w:r>
        <w:t xml:space="preserve"> of $50.00</w:t>
      </w:r>
      <w:r w:rsidR="00DA7FA6">
        <w:t xml:space="preserve"> which shall be forfeited if such charges are not sustained by the </w:t>
      </w:r>
    </w:p>
    <w:p w:rsidR="00DA7FA6" w:rsidRDefault="00DA7FA6" w:rsidP="00EC3595">
      <w:r>
        <w:t xml:space="preserve">                 </w:t>
      </w:r>
      <w:proofErr w:type="gramStart"/>
      <w:r>
        <w:t>Board following a hearing.</w:t>
      </w:r>
      <w:proofErr w:type="gramEnd"/>
      <w:r>
        <w:t xml:space="preserve">  The Secretary shall promptly send a copy of the charges</w:t>
      </w:r>
    </w:p>
    <w:p w:rsidR="00DA7FA6" w:rsidRDefault="00DA7FA6" w:rsidP="00EC3595">
      <w:r>
        <w:t xml:space="preserve">                 </w:t>
      </w:r>
      <w:proofErr w:type="gramStart"/>
      <w:r>
        <w:t>to</w:t>
      </w:r>
      <w:proofErr w:type="gramEnd"/>
      <w:r>
        <w:t xml:space="preserve"> each member of the Board or present them at a Board Meeting, and the Board shall </w:t>
      </w:r>
    </w:p>
    <w:p w:rsidR="00314E2A" w:rsidRDefault="00DA7FA6" w:rsidP="00EC3595">
      <w:r>
        <w:t xml:space="preserve">                 </w:t>
      </w:r>
      <w:proofErr w:type="gramStart"/>
      <w:r>
        <w:t>first</w:t>
      </w:r>
      <w:proofErr w:type="gramEnd"/>
      <w:r>
        <w:t xml:space="preserve"> consider whether the actions alleged in the charges if proven, might constitute</w:t>
      </w:r>
    </w:p>
    <w:p w:rsidR="00DA7FA6" w:rsidRDefault="00314E2A" w:rsidP="00EC3595">
      <w:r>
        <w:t xml:space="preserve">                 </w:t>
      </w:r>
      <w:proofErr w:type="gramStart"/>
      <w:r w:rsidR="00DA7FA6">
        <w:t>conduct</w:t>
      </w:r>
      <w:proofErr w:type="gramEnd"/>
      <w:r w:rsidR="00DA7FA6">
        <w:t xml:space="preserve"> prejudicial to the best interest of the Club.  If the Board considers that the </w:t>
      </w:r>
    </w:p>
    <w:p w:rsidR="00314E2A" w:rsidRDefault="00DA7FA6" w:rsidP="00EC3595">
      <w:r>
        <w:t xml:space="preserve">                 </w:t>
      </w:r>
      <w:proofErr w:type="gramStart"/>
      <w:r>
        <w:t>charges</w:t>
      </w:r>
      <w:proofErr w:type="gramEnd"/>
      <w:r>
        <w:t xml:space="preserve"> do not allege conduct which would be prejudicial to</w:t>
      </w:r>
      <w:r w:rsidR="00314E2A">
        <w:t xml:space="preserve"> t</w:t>
      </w:r>
      <w:r>
        <w:t>he best interest of the</w:t>
      </w:r>
    </w:p>
    <w:p w:rsidR="00314E2A" w:rsidRDefault="00314E2A" w:rsidP="00EC3595">
      <w:r>
        <w:t xml:space="preserve">                </w:t>
      </w:r>
      <w:r w:rsidR="00DA7FA6">
        <w:t xml:space="preserve"> Club it may refuse to entertain jurisdiction.  If the Board </w:t>
      </w:r>
      <w:r>
        <w:t>e</w:t>
      </w:r>
      <w:r w:rsidR="00DA7FA6">
        <w:t>ntertains jurisdiction of the</w:t>
      </w:r>
    </w:p>
    <w:p w:rsidR="00314E2A" w:rsidRDefault="00314E2A" w:rsidP="00EC3595">
      <w:r>
        <w:t xml:space="preserve">                </w:t>
      </w:r>
      <w:r w:rsidR="00DA7FA6">
        <w:t xml:space="preserve"> </w:t>
      </w:r>
      <w:proofErr w:type="gramStart"/>
      <w:r w:rsidR="00DA7FA6">
        <w:t>charges</w:t>
      </w:r>
      <w:proofErr w:type="gramEnd"/>
      <w:r w:rsidR="00DA7FA6">
        <w:t xml:space="preserve"> they shall fix a date of a hearing by the Board</w:t>
      </w:r>
      <w:r>
        <w:t xml:space="preserve"> n</w:t>
      </w:r>
      <w:r w:rsidR="00DA7FA6">
        <w:t>ot less than 3 weeks nor more</w:t>
      </w:r>
    </w:p>
    <w:p w:rsidR="00314E2A" w:rsidRDefault="00314E2A" w:rsidP="00EC3595">
      <w:r>
        <w:t xml:space="preserve">                </w:t>
      </w:r>
      <w:r w:rsidR="00DA7FA6">
        <w:t xml:space="preserve"> </w:t>
      </w:r>
      <w:proofErr w:type="gramStart"/>
      <w:r w:rsidR="00DA7FA6">
        <w:t>than</w:t>
      </w:r>
      <w:proofErr w:type="gramEnd"/>
      <w:r w:rsidR="00DA7FA6">
        <w:t xml:space="preserve"> 6 weeks thereafter.  The Secretary shall promptly</w:t>
      </w:r>
      <w:r>
        <w:t xml:space="preserve"> s</w:t>
      </w:r>
      <w:r w:rsidR="00DA7FA6">
        <w:t>end one copy of the charges to</w:t>
      </w:r>
    </w:p>
    <w:p w:rsidR="00314E2A" w:rsidRDefault="00314E2A" w:rsidP="00EC3595">
      <w:r>
        <w:t xml:space="preserve">                </w:t>
      </w:r>
      <w:r w:rsidR="00DA7FA6">
        <w:t xml:space="preserve"> </w:t>
      </w:r>
      <w:proofErr w:type="gramStart"/>
      <w:r w:rsidR="00DA7FA6">
        <w:t>the</w:t>
      </w:r>
      <w:proofErr w:type="gramEnd"/>
      <w:r w:rsidR="00DA7FA6">
        <w:t xml:space="preserve"> accused member by Registered mail together with </w:t>
      </w:r>
      <w:r>
        <w:t>a</w:t>
      </w:r>
      <w:r w:rsidR="00DA7FA6">
        <w:t xml:space="preserve"> notice of the hearing and an </w:t>
      </w:r>
    </w:p>
    <w:p w:rsidR="00314E2A" w:rsidRDefault="00314E2A" w:rsidP="00EC3595">
      <w:r>
        <w:t xml:space="preserve">                 </w:t>
      </w:r>
      <w:proofErr w:type="gramStart"/>
      <w:r w:rsidR="00DA7FA6">
        <w:t>assurance</w:t>
      </w:r>
      <w:proofErr w:type="gramEnd"/>
      <w:r w:rsidR="00DA7FA6">
        <w:t xml:space="preserve"> that the defendant may personally appear in </w:t>
      </w:r>
      <w:r>
        <w:t>t</w:t>
      </w:r>
      <w:r w:rsidR="00DA7FA6">
        <w:t>heir own defense and bring</w:t>
      </w:r>
    </w:p>
    <w:p w:rsidR="00DA7FA6" w:rsidRDefault="00314E2A" w:rsidP="00EC3595">
      <w:r>
        <w:t xml:space="preserve">                </w:t>
      </w:r>
      <w:r w:rsidR="00DA7FA6">
        <w:t xml:space="preserve"> </w:t>
      </w:r>
      <w:proofErr w:type="gramStart"/>
      <w:r w:rsidR="00DA7FA6">
        <w:t>witness</w:t>
      </w:r>
      <w:proofErr w:type="gramEnd"/>
      <w:r w:rsidR="00DA7FA6">
        <w:t xml:space="preserve"> if they wish.</w:t>
      </w:r>
    </w:p>
    <w:p w:rsidR="00314E2A" w:rsidRDefault="00314E2A" w:rsidP="00EC3595"/>
    <w:p w:rsidR="00314E2A" w:rsidRDefault="00314E2A" w:rsidP="00EC3595">
      <w:proofErr w:type="gramStart"/>
      <w:r>
        <w:t>Section 3.</w:t>
      </w:r>
      <w:proofErr w:type="gramEnd"/>
      <w:r>
        <w:t xml:space="preserve"> </w:t>
      </w:r>
      <w:proofErr w:type="gramStart"/>
      <w:r>
        <w:rPr>
          <w:u w:val="single"/>
        </w:rPr>
        <w:t>BOARD HEARINGS</w:t>
      </w:r>
      <w:r>
        <w:t>.</w:t>
      </w:r>
      <w:proofErr w:type="gramEnd"/>
      <w:r>
        <w:t xml:space="preserve"> The Board shall have complete authority to decide whether </w:t>
      </w:r>
    </w:p>
    <w:p w:rsidR="00314E2A" w:rsidRDefault="00314E2A" w:rsidP="00EC3595">
      <w:r>
        <w:t xml:space="preserve">                 </w:t>
      </w:r>
      <w:proofErr w:type="gramStart"/>
      <w:r w:rsidR="00FD0299">
        <w:t>c</w:t>
      </w:r>
      <w:r>
        <w:t>ounsel</w:t>
      </w:r>
      <w:proofErr w:type="gramEnd"/>
      <w:r>
        <w:t xml:space="preserve"> may attend the hearing, but both complainant and defendant shall be </w:t>
      </w:r>
    </w:p>
    <w:p w:rsidR="00314E2A" w:rsidRDefault="00314E2A" w:rsidP="00EC3595">
      <w:r>
        <w:t xml:space="preserve">                </w:t>
      </w:r>
      <w:r w:rsidR="00FD0299">
        <w:t xml:space="preserve"> </w:t>
      </w:r>
      <w:proofErr w:type="gramStart"/>
      <w:r w:rsidR="00FD0299">
        <w:t>t</w:t>
      </w:r>
      <w:r>
        <w:t>reated</w:t>
      </w:r>
      <w:proofErr w:type="gramEnd"/>
      <w:r>
        <w:t xml:space="preserve"> uniformly in that regard.  Should charges be sustained, after hearing all the</w:t>
      </w:r>
    </w:p>
    <w:p w:rsidR="00314E2A" w:rsidRDefault="00314E2A" w:rsidP="00EC3595">
      <w:r>
        <w:t xml:space="preserve">                 </w:t>
      </w:r>
      <w:proofErr w:type="gramStart"/>
      <w:r w:rsidR="00FD0299">
        <w:t>e</w:t>
      </w:r>
      <w:r>
        <w:t>vidence</w:t>
      </w:r>
      <w:proofErr w:type="gramEnd"/>
      <w:r>
        <w:t xml:space="preserve"> and testimony presented by complainant and defendant, the Board may by</w:t>
      </w:r>
    </w:p>
    <w:p w:rsidR="00314E2A" w:rsidRDefault="00314E2A" w:rsidP="00EC3595">
      <w:r>
        <w:t xml:space="preserve">                 </w:t>
      </w:r>
      <w:proofErr w:type="gramStart"/>
      <w:r w:rsidR="00FD0299">
        <w:t>a</w:t>
      </w:r>
      <w:proofErr w:type="gramEnd"/>
      <w:r>
        <w:t xml:space="preserve"> majority vote of those present reprimand or suspend the defendant from all </w:t>
      </w:r>
    </w:p>
    <w:p w:rsidR="00314E2A" w:rsidRDefault="00314E2A" w:rsidP="00EC3595">
      <w:r>
        <w:t xml:space="preserve">                 </w:t>
      </w:r>
      <w:proofErr w:type="gramStart"/>
      <w:r w:rsidR="00FD0299">
        <w:t>p</w:t>
      </w:r>
      <w:r>
        <w:t>rivileges</w:t>
      </w:r>
      <w:proofErr w:type="gramEnd"/>
      <w:r>
        <w:t xml:space="preserve"> of the Club for not more than six (6) months from the date of the hearing.</w:t>
      </w:r>
    </w:p>
    <w:p w:rsidR="00314E2A" w:rsidRDefault="00314E2A" w:rsidP="00EC3595">
      <w:r>
        <w:t xml:space="preserve">                 And, if it deems that punishment insufficient it may also recommend to the</w:t>
      </w:r>
    </w:p>
    <w:p w:rsidR="00314E2A" w:rsidRDefault="00314E2A" w:rsidP="00EC3595">
      <w:r>
        <w:t xml:space="preserve">                 </w:t>
      </w:r>
      <w:proofErr w:type="gramStart"/>
      <w:r w:rsidR="00FD0299">
        <w:t>m</w:t>
      </w:r>
      <w:r>
        <w:t>embership</w:t>
      </w:r>
      <w:proofErr w:type="gramEnd"/>
      <w:r>
        <w:t xml:space="preserve"> that the penalty be expulsion.  In such case, the suspension shall not</w:t>
      </w:r>
    </w:p>
    <w:p w:rsidR="00314E2A" w:rsidRDefault="00314E2A" w:rsidP="00EC3595">
      <w:r>
        <w:t xml:space="preserve">                 </w:t>
      </w:r>
      <w:proofErr w:type="gramStart"/>
      <w:r w:rsidR="00FD0299">
        <w:t>r</w:t>
      </w:r>
      <w:r>
        <w:t>estrict</w:t>
      </w:r>
      <w:proofErr w:type="gramEnd"/>
      <w:r>
        <w:t xml:space="preserve"> the defendant’s right to appear before their fellow members at the ensuing</w:t>
      </w:r>
    </w:p>
    <w:p w:rsidR="00314E2A" w:rsidRDefault="00FD0299" w:rsidP="00EC3595">
      <w:r>
        <w:t xml:space="preserve">                 Club meeting which</w:t>
      </w:r>
      <w:r w:rsidR="00314E2A">
        <w:t xml:space="preserve"> considers</w:t>
      </w:r>
      <w:r>
        <w:t xml:space="preserve"> the Board’s recommendations.  Immediately after the</w:t>
      </w:r>
    </w:p>
    <w:p w:rsidR="00FD0299" w:rsidRDefault="00FD0299" w:rsidP="00EC3595">
      <w:r>
        <w:t xml:space="preserve">                 Board has reached a decision its findings shall be put in written form and filed</w:t>
      </w:r>
    </w:p>
    <w:p w:rsidR="00FD0299" w:rsidRDefault="00FD0299" w:rsidP="00EC3595">
      <w:r>
        <w:t xml:space="preserve">                 </w:t>
      </w:r>
      <w:proofErr w:type="gramStart"/>
      <w:r>
        <w:t>with</w:t>
      </w:r>
      <w:proofErr w:type="gramEnd"/>
      <w:r>
        <w:t xml:space="preserve"> the Secretary.  The Secretary, in turn, shall notify each of the parties of the</w:t>
      </w:r>
    </w:p>
    <w:p w:rsidR="00FD0299" w:rsidRDefault="00FD0299" w:rsidP="00EC3595">
      <w:r>
        <w:t xml:space="preserve">                 </w:t>
      </w:r>
      <w:proofErr w:type="gramStart"/>
      <w:r>
        <w:t>Board’s decision and penalty, if any.</w:t>
      </w:r>
      <w:proofErr w:type="gramEnd"/>
    </w:p>
    <w:p w:rsidR="00FD0299" w:rsidRDefault="00FD0299" w:rsidP="00EC3595"/>
    <w:p w:rsidR="00FD0299" w:rsidRDefault="00FD0299" w:rsidP="00EC3595">
      <w:proofErr w:type="gramStart"/>
      <w:r>
        <w:t>Section 4.</w:t>
      </w:r>
      <w:proofErr w:type="gramEnd"/>
      <w:r>
        <w:t xml:space="preserve"> </w:t>
      </w:r>
      <w:proofErr w:type="gramStart"/>
      <w:r>
        <w:rPr>
          <w:u w:val="single"/>
        </w:rPr>
        <w:t>EXPULSION</w:t>
      </w:r>
      <w:r>
        <w:t>.</w:t>
      </w:r>
      <w:proofErr w:type="gramEnd"/>
      <w:r>
        <w:t xml:space="preserve"> </w:t>
      </w:r>
      <w:r w:rsidR="008837CC">
        <w:t xml:space="preserve">Expulsion of a member from the Club may be accomplished only </w:t>
      </w:r>
    </w:p>
    <w:p w:rsidR="008837CC" w:rsidRDefault="008837CC" w:rsidP="00EC3595">
      <w:r>
        <w:t xml:space="preserve">                 </w:t>
      </w:r>
      <w:proofErr w:type="gramStart"/>
      <w:r>
        <w:t>at</w:t>
      </w:r>
      <w:proofErr w:type="gramEnd"/>
      <w:r>
        <w:t xml:space="preserve"> a meeting of the Club following a Board hearing and upon the Board’s </w:t>
      </w:r>
    </w:p>
    <w:p w:rsidR="008837CC" w:rsidRDefault="008837CC" w:rsidP="00EC3595">
      <w:r>
        <w:t xml:space="preserve">                 </w:t>
      </w:r>
      <w:proofErr w:type="gramStart"/>
      <w:r>
        <w:t>recommendation</w:t>
      </w:r>
      <w:proofErr w:type="gramEnd"/>
      <w:r>
        <w:t xml:space="preserve"> as provided in Section 3 of this Article.  Such proceedings may</w:t>
      </w:r>
    </w:p>
    <w:p w:rsidR="008837CC" w:rsidRDefault="008837CC" w:rsidP="00EC3595">
      <w:r>
        <w:t xml:space="preserve">                 </w:t>
      </w:r>
      <w:proofErr w:type="gramStart"/>
      <w:r>
        <w:t>occur</w:t>
      </w:r>
      <w:proofErr w:type="gramEnd"/>
      <w:r>
        <w:t xml:space="preserve"> at a regular or special meeting of the Club to be held within 60 days, but not</w:t>
      </w:r>
    </w:p>
    <w:p w:rsidR="008837CC" w:rsidRDefault="008837CC" w:rsidP="00EC3595">
      <w:r>
        <w:t xml:space="preserve">                 </w:t>
      </w:r>
      <w:proofErr w:type="gramStart"/>
      <w:r>
        <w:t>earlier</w:t>
      </w:r>
      <w:proofErr w:type="gramEnd"/>
      <w:r>
        <w:t xml:space="preserve"> than 30 days after the date of the Board’s recommendation of expulsion.  The</w:t>
      </w:r>
    </w:p>
    <w:p w:rsidR="008837CC" w:rsidRDefault="008837CC" w:rsidP="00EC3595">
      <w:r>
        <w:t xml:space="preserve">                 </w:t>
      </w:r>
      <w:proofErr w:type="gramStart"/>
      <w:r>
        <w:t>defendant</w:t>
      </w:r>
      <w:proofErr w:type="gramEnd"/>
      <w:r>
        <w:t xml:space="preserve"> shall have the privilege of appearing in their own behalf, though no</w:t>
      </w:r>
    </w:p>
    <w:p w:rsidR="008837CC" w:rsidRDefault="008837CC" w:rsidP="00EC3595">
      <w:r>
        <w:t xml:space="preserve">                 </w:t>
      </w:r>
      <w:proofErr w:type="gramStart"/>
      <w:r>
        <w:t>evidence</w:t>
      </w:r>
      <w:proofErr w:type="gramEnd"/>
      <w:r>
        <w:t xml:space="preserve"> shall be taken at this meeting.  The President shall read the charges and the</w:t>
      </w:r>
    </w:p>
    <w:p w:rsidR="008837CC" w:rsidRDefault="008837CC" w:rsidP="00EC3595">
      <w:r>
        <w:t xml:space="preserve">                 Board’s findings and recommendations and invite the defendant, if present, to speak</w:t>
      </w:r>
    </w:p>
    <w:p w:rsidR="008837CC" w:rsidRDefault="008837CC" w:rsidP="00EC3595">
      <w:r>
        <w:t xml:space="preserve">                 </w:t>
      </w:r>
      <w:proofErr w:type="gramStart"/>
      <w:r>
        <w:t>on</w:t>
      </w:r>
      <w:proofErr w:type="gramEnd"/>
      <w:r>
        <w:t xml:space="preserve"> their own behalf if they wish.  The members shall then vote by secret ballot on the</w:t>
      </w:r>
    </w:p>
    <w:p w:rsidR="008837CC" w:rsidRDefault="008837CC" w:rsidP="00EC3595">
      <w:r>
        <w:t xml:space="preserve">                 </w:t>
      </w:r>
      <w:proofErr w:type="gramStart"/>
      <w:r>
        <w:t>proposed</w:t>
      </w:r>
      <w:proofErr w:type="gramEnd"/>
      <w:r>
        <w:t xml:space="preserve"> expulsion.  A 2/3 vote of those present and voting at the meeting shall be</w:t>
      </w:r>
    </w:p>
    <w:p w:rsidR="008837CC" w:rsidRDefault="008837CC" w:rsidP="00EC3595">
      <w:r>
        <w:t xml:space="preserve">                 </w:t>
      </w:r>
      <w:proofErr w:type="gramStart"/>
      <w:r>
        <w:t>necessary</w:t>
      </w:r>
      <w:proofErr w:type="gramEnd"/>
      <w:r>
        <w:t xml:space="preserve"> for expulsion.  If expulsion is not so voted, the Board’s suspension shall </w:t>
      </w:r>
    </w:p>
    <w:p w:rsidR="008837CC" w:rsidRPr="00FD0299" w:rsidRDefault="008837CC" w:rsidP="00EC3595">
      <w:r>
        <w:t xml:space="preserve">                 </w:t>
      </w:r>
      <w:proofErr w:type="gramStart"/>
      <w:r>
        <w:t>stand</w:t>
      </w:r>
      <w:proofErr w:type="gramEnd"/>
      <w:r>
        <w:t>.</w:t>
      </w:r>
    </w:p>
    <w:p w:rsidR="008837CC" w:rsidRDefault="008837CC" w:rsidP="008837CC"/>
    <w:p w:rsidR="008837CC" w:rsidRDefault="008837CC" w:rsidP="008837CC"/>
    <w:p w:rsidR="008837CC" w:rsidRDefault="008837CC" w:rsidP="008837CC"/>
    <w:p w:rsidR="008837CC" w:rsidRDefault="008837CC" w:rsidP="008837CC"/>
    <w:p w:rsidR="002E31B0" w:rsidRDefault="002E31B0" w:rsidP="008837CC"/>
    <w:p w:rsidR="008837CC" w:rsidRDefault="008837CC" w:rsidP="008837CC"/>
    <w:p w:rsidR="008837CC" w:rsidRPr="00D57FBA" w:rsidRDefault="008837CC" w:rsidP="008837CC">
      <w:pPr>
        <w:jc w:val="center"/>
        <w:rPr>
          <w:sz w:val="28"/>
          <w:szCs w:val="28"/>
          <w:u w:val="single"/>
        </w:rPr>
      </w:pPr>
      <w:r w:rsidRPr="00D57FBA">
        <w:rPr>
          <w:sz w:val="28"/>
          <w:szCs w:val="28"/>
          <w:u w:val="single"/>
        </w:rPr>
        <w:lastRenderedPageBreak/>
        <w:t>ARTICLE VII</w:t>
      </w:r>
    </w:p>
    <w:p w:rsidR="008837CC" w:rsidRPr="00D57FBA" w:rsidRDefault="008837CC" w:rsidP="008837CC">
      <w:pPr>
        <w:jc w:val="center"/>
        <w:rPr>
          <w:sz w:val="28"/>
          <w:szCs w:val="28"/>
        </w:rPr>
      </w:pPr>
      <w:r w:rsidRPr="00D57FBA">
        <w:rPr>
          <w:sz w:val="28"/>
          <w:szCs w:val="28"/>
        </w:rPr>
        <w:t>AMENDMENTS</w:t>
      </w:r>
    </w:p>
    <w:p w:rsidR="008837CC" w:rsidRDefault="008837CC" w:rsidP="008837CC">
      <w:pPr>
        <w:jc w:val="center"/>
      </w:pPr>
    </w:p>
    <w:p w:rsidR="008837CC" w:rsidRDefault="008837CC" w:rsidP="008837CC">
      <w:proofErr w:type="gramStart"/>
      <w:r>
        <w:t>Section 1.</w:t>
      </w:r>
      <w:proofErr w:type="gramEnd"/>
      <w:r>
        <w:t xml:space="preserve"> Amendments to the Constitution and By-Laws may be proposed by the Board</w:t>
      </w:r>
    </w:p>
    <w:p w:rsidR="008837CC" w:rsidRDefault="008837CC" w:rsidP="008837CC">
      <w:r>
        <w:t xml:space="preserve">                 </w:t>
      </w:r>
      <w:proofErr w:type="gramStart"/>
      <w:r w:rsidR="007D3D22">
        <w:t>o</w:t>
      </w:r>
      <w:r>
        <w:t>f</w:t>
      </w:r>
      <w:proofErr w:type="gramEnd"/>
      <w:r>
        <w:t xml:space="preserve"> Directors or by written petition addressed to the Secretary signed by 20% of</w:t>
      </w:r>
    </w:p>
    <w:p w:rsidR="008837CC" w:rsidRDefault="008837CC" w:rsidP="008837CC">
      <w:r>
        <w:t xml:space="preserve">                 </w:t>
      </w:r>
      <w:proofErr w:type="gramStart"/>
      <w:r w:rsidR="007D3D22">
        <w:t>t</w:t>
      </w:r>
      <w:r>
        <w:t>he</w:t>
      </w:r>
      <w:proofErr w:type="gramEnd"/>
      <w:r>
        <w:t xml:space="preserve"> membership in good standing.  Amendments proposed by such petition shall be</w:t>
      </w:r>
    </w:p>
    <w:p w:rsidR="008837CC" w:rsidRDefault="008837CC" w:rsidP="008837CC">
      <w:r>
        <w:t xml:space="preserve">                 </w:t>
      </w:r>
      <w:proofErr w:type="gramStart"/>
      <w:r w:rsidR="007D3D22">
        <w:t>p</w:t>
      </w:r>
      <w:r>
        <w:t>rompt</w:t>
      </w:r>
      <w:r w:rsidR="007D3D22">
        <w:t>l</w:t>
      </w:r>
      <w:r>
        <w:t>y</w:t>
      </w:r>
      <w:proofErr w:type="gramEnd"/>
      <w:r w:rsidR="007D3D22">
        <w:t xml:space="preserve"> considered by the Board of Directors, and must be submitted to the</w:t>
      </w:r>
    </w:p>
    <w:p w:rsidR="007D3D22" w:rsidRDefault="007D3D22" w:rsidP="008837CC">
      <w:r>
        <w:t xml:space="preserve">                 </w:t>
      </w:r>
      <w:proofErr w:type="gramStart"/>
      <w:r>
        <w:t>membership</w:t>
      </w:r>
      <w:proofErr w:type="gramEnd"/>
      <w:r>
        <w:t xml:space="preserve"> with recommendations of the Board by the Secretary for a vote within</w:t>
      </w:r>
    </w:p>
    <w:p w:rsidR="007D3D22" w:rsidRDefault="007D3D22" w:rsidP="008837CC">
      <w:r>
        <w:t xml:space="preserve">                 </w:t>
      </w:r>
      <w:proofErr w:type="gramStart"/>
      <w:r>
        <w:t>three</w:t>
      </w:r>
      <w:proofErr w:type="gramEnd"/>
      <w:r>
        <w:t xml:space="preserve"> (3) months of the date when the petition was received by the Secretary.</w:t>
      </w:r>
    </w:p>
    <w:p w:rsidR="007D3D22" w:rsidRDefault="007D3D22" w:rsidP="008837CC"/>
    <w:p w:rsidR="007D3D22" w:rsidRDefault="007D3D22" w:rsidP="008837CC">
      <w:proofErr w:type="gramStart"/>
      <w:r>
        <w:t>Section 2.</w:t>
      </w:r>
      <w:proofErr w:type="gramEnd"/>
      <w:r>
        <w:t xml:space="preserve"> The Constitution and By-Laws may be amended by a 2/3 secret vote of the members</w:t>
      </w:r>
    </w:p>
    <w:p w:rsidR="007D3D22" w:rsidRDefault="007D3D22" w:rsidP="008837CC">
      <w:r>
        <w:t xml:space="preserve">                 </w:t>
      </w:r>
      <w:proofErr w:type="gramStart"/>
      <w:r>
        <w:t>present</w:t>
      </w:r>
      <w:proofErr w:type="gramEnd"/>
      <w:r>
        <w:t xml:space="preserve"> and voting at any regular or special meeting called for the purpose, provided</w:t>
      </w:r>
    </w:p>
    <w:p w:rsidR="007D3D22" w:rsidRDefault="007D3D22" w:rsidP="008837CC">
      <w:r>
        <w:t xml:space="preserve">                 </w:t>
      </w:r>
      <w:proofErr w:type="gramStart"/>
      <w:r>
        <w:t>the</w:t>
      </w:r>
      <w:proofErr w:type="gramEnd"/>
      <w:r>
        <w:t xml:space="preserve"> proposed amendments have been included in the notice of the meeting and sent to </w:t>
      </w:r>
    </w:p>
    <w:p w:rsidR="007D3D22" w:rsidRDefault="007D3D22" w:rsidP="008837CC">
      <w:r>
        <w:t xml:space="preserve">                 </w:t>
      </w:r>
      <w:proofErr w:type="gramStart"/>
      <w:r>
        <w:t>each</w:t>
      </w:r>
      <w:proofErr w:type="gramEnd"/>
      <w:r>
        <w:t xml:space="preserve"> member at least two (2) weeks prior to the date of the meeting.</w:t>
      </w:r>
    </w:p>
    <w:p w:rsidR="007D3D22" w:rsidRDefault="007D3D22" w:rsidP="008837CC"/>
    <w:p w:rsidR="007D3D22" w:rsidRDefault="007D3D22" w:rsidP="008837CC">
      <w:proofErr w:type="gramStart"/>
      <w:r>
        <w:t>Section 3.</w:t>
      </w:r>
      <w:proofErr w:type="gramEnd"/>
      <w:r>
        <w:t xml:space="preserve"> No amendment to the Constitution and By-Laws that is adopted by the Club shall</w:t>
      </w:r>
    </w:p>
    <w:p w:rsidR="007D3D22" w:rsidRDefault="007D3D22" w:rsidP="008837CC">
      <w:r>
        <w:t xml:space="preserve">                 </w:t>
      </w:r>
      <w:proofErr w:type="gramStart"/>
      <w:r>
        <w:t>become</w:t>
      </w:r>
      <w:proofErr w:type="gramEnd"/>
      <w:r>
        <w:t xml:space="preserve"> effective until it has been approved by the majority vote of the members in</w:t>
      </w:r>
    </w:p>
    <w:p w:rsidR="007D3D22" w:rsidRDefault="007D3D22" w:rsidP="008837CC">
      <w:r>
        <w:t xml:space="preserve">                 </w:t>
      </w:r>
      <w:proofErr w:type="gramStart"/>
      <w:r>
        <w:t>good</w:t>
      </w:r>
      <w:proofErr w:type="gramEnd"/>
      <w:r>
        <w:t xml:space="preserve"> standing.</w:t>
      </w:r>
    </w:p>
    <w:p w:rsidR="007D3D22" w:rsidRDefault="007D3D22" w:rsidP="008837CC"/>
    <w:p w:rsidR="007D3D22" w:rsidRDefault="007D3D22" w:rsidP="008837CC"/>
    <w:p w:rsidR="007D3D22" w:rsidRPr="00D57FBA" w:rsidRDefault="007D3D22" w:rsidP="007D3D22">
      <w:pPr>
        <w:jc w:val="center"/>
        <w:rPr>
          <w:sz w:val="28"/>
          <w:szCs w:val="28"/>
          <w:u w:val="single"/>
        </w:rPr>
      </w:pPr>
      <w:r w:rsidRPr="00D57FBA">
        <w:rPr>
          <w:sz w:val="28"/>
          <w:szCs w:val="28"/>
          <w:u w:val="single"/>
        </w:rPr>
        <w:t>ARTICLE VIII</w:t>
      </w:r>
    </w:p>
    <w:p w:rsidR="007D3D22" w:rsidRPr="00D57FBA" w:rsidRDefault="007D3D22" w:rsidP="007D3D22">
      <w:pPr>
        <w:jc w:val="center"/>
        <w:rPr>
          <w:sz w:val="28"/>
          <w:szCs w:val="28"/>
        </w:rPr>
      </w:pPr>
      <w:r w:rsidRPr="00D57FBA">
        <w:rPr>
          <w:sz w:val="28"/>
          <w:szCs w:val="28"/>
        </w:rPr>
        <w:t>DISSOLUTION</w:t>
      </w:r>
    </w:p>
    <w:p w:rsidR="002E31B0" w:rsidRDefault="002E31B0" w:rsidP="007D3D22"/>
    <w:p w:rsidR="007D3D22" w:rsidRDefault="007D3D22" w:rsidP="007D3D22">
      <w:proofErr w:type="gramStart"/>
      <w:r>
        <w:t>Section 1.</w:t>
      </w:r>
      <w:proofErr w:type="gramEnd"/>
      <w:r>
        <w:t xml:space="preserve"> </w:t>
      </w:r>
      <w:proofErr w:type="gramStart"/>
      <w:r>
        <w:t>DISSOLUTION.</w:t>
      </w:r>
      <w:proofErr w:type="gramEnd"/>
      <w:r>
        <w:t xml:space="preserve"> The Club may be dissolved at any time by written consent of not less</w:t>
      </w:r>
    </w:p>
    <w:p w:rsidR="007D3D22" w:rsidRDefault="007D3D22" w:rsidP="007D3D22">
      <w:r>
        <w:t xml:space="preserve">                 </w:t>
      </w:r>
      <w:proofErr w:type="gramStart"/>
      <w:r>
        <w:t>than</w:t>
      </w:r>
      <w:proofErr w:type="gramEnd"/>
      <w:r>
        <w:t xml:space="preserve"> 2/3 of the members.  In the event of the dissolution of the Club other than for the</w:t>
      </w:r>
    </w:p>
    <w:p w:rsidR="007D3D22" w:rsidRDefault="007D3D22" w:rsidP="007D3D22">
      <w:r>
        <w:t xml:space="preserve">                 </w:t>
      </w:r>
      <w:proofErr w:type="gramStart"/>
      <w:r>
        <w:t>purpose</w:t>
      </w:r>
      <w:proofErr w:type="gramEnd"/>
      <w:r>
        <w:t xml:space="preserve"> of reorganization whether voluntary or involuntary or by operation of law,</w:t>
      </w:r>
    </w:p>
    <w:p w:rsidR="007D3D22" w:rsidRDefault="007D3D22" w:rsidP="007D3D22">
      <w:r>
        <w:t xml:space="preserve">                 </w:t>
      </w:r>
      <w:proofErr w:type="gramStart"/>
      <w:r>
        <w:t>none</w:t>
      </w:r>
      <w:proofErr w:type="gramEnd"/>
      <w:r>
        <w:t xml:space="preserve"> of the property of the Club shal</w:t>
      </w:r>
      <w:r w:rsidR="002E31B0">
        <w:t>l</w:t>
      </w:r>
      <w:r>
        <w:t xml:space="preserve"> be distributed to any members of the Club.  </w:t>
      </w:r>
    </w:p>
    <w:p w:rsidR="007D3D22" w:rsidRDefault="007D3D22" w:rsidP="007D3D22">
      <w:r>
        <w:t xml:space="preserve">                 </w:t>
      </w:r>
      <w:proofErr w:type="gramStart"/>
      <w:r>
        <w:t>after</w:t>
      </w:r>
      <w:proofErr w:type="gramEnd"/>
      <w:r>
        <w:t xml:space="preserve"> payment of the debts of the Club, its property and assets shall be given to a </w:t>
      </w:r>
    </w:p>
    <w:p w:rsidR="007D3D22" w:rsidRDefault="007D3D22" w:rsidP="007D3D22">
      <w:r>
        <w:t xml:space="preserve">                 </w:t>
      </w:r>
      <w:proofErr w:type="gramStart"/>
      <w:r w:rsidR="00D57FBA">
        <w:t>c</w:t>
      </w:r>
      <w:r>
        <w:t>haritable</w:t>
      </w:r>
      <w:proofErr w:type="gramEnd"/>
      <w:r>
        <w:t xml:space="preserve"> organization for the benefit of dogs selected by the Board of Directors.</w:t>
      </w:r>
    </w:p>
    <w:p w:rsidR="00D57FBA" w:rsidRDefault="00D57FBA" w:rsidP="007D3D22"/>
    <w:p w:rsidR="00D57FBA" w:rsidRDefault="00D57FBA" w:rsidP="007D3D22"/>
    <w:p w:rsidR="002E31B0" w:rsidRDefault="002E31B0" w:rsidP="007D3D22"/>
    <w:p w:rsidR="002E31B0" w:rsidRDefault="002E31B0" w:rsidP="007D3D22"/>
    <w:p w:rsidR="002E31B0" w:rsidRDefault="002E31B0" w:rsidP="007D3D22"/>
    <w:p w:rsidR="002E31B0" w:rsidRDefault="002E31B0" w:rsidP="007D3D22"/>
    <w:p w:rsidR="002E31B0" w:rsidRDefault="002E31B0" w:rsidP="007D3D22"/>
    <w:p w:rsidR="002E31B0" w:rsidRDefault="002E31B0" w:rsidP="007D3D22"/>
    <w:p w:rsidR="002E31B0" w:rsidRDefault="002E31B0" w:rsidP="007D3D22"/>
    <w:p w:rsidR="002E31B0" w:rsidRDefault="002E31B0" w:rsidP="007D3D22"/>
    <w:p w:rsidR="002E31B0" w:rsidRDefault="002E31B0" w:rsidP="007D3D22"/>
    <w:p w:rsidR="002E31B0" w:rsidRDefault="002E31B0" w:rsidP="007D3D22"/>
    <w:p w:rsidR="002E31B0" w:rsidRDefault="002E31B0" w:rsidP="007D3D22"/>
    <w:p w:rsidR="002E31B0" w:rsidRDefault="002E31B0" w:rsidP="007D3D22"/>
    <w:p w:rsidR="002E31B0" w:rsidRDefault="002E31B0" w:rsidP="007D3D22"/>
    <w:p w:rsidR="002E31B0" w:rsidRDefault="002E31B0" w:rsidP="007D3D22"/>
    <w:p w:rsidR="002E31B0" w:rsidRDefault="002E31B0" w:rsidP="007D3D22"/>
    <w:p w:rsidR="00D57FBA" w:rsidRPr="002E31B0" w:rsidRDefault="00D57FBA" w:rsidP="00D57FBA">
      <w:pPr>
        <w:jc w:val="center"/>
        <w:rPr>
          <w:sz w:val="28"/>
          <w:szCs w:val="28"/>
        </w:rPr>
      </w:pPr>
      <w:r w:rsidRPr="002E31B0">
        <w:rPr>
          <w:sz w:val="28"/>
          <w:szCs w:val="28"/>
          <w:u w:val="single"/>
        </w:rPr>
        <w:lastRenderedPageBreak/>
        <w:t>ARTICLE IX</w:t>
      </w:r>
    </w:p>
    <w:p w:rsidR="00D57FBA" w:rsidRPr="002E31B0" w:rsidRDefault="00D57FBA" w:rsidP="00D57FBA">
      <w:pPr>
        <w:jc w:val="center"/>
        <w:rPr>
          <w:sz w:val="28"/>
          <w:szCs w:val="28"/>
        </w:rPr>
      </w:pPr>
      <w:r w:rsidRPr="002E31B0">
        <w:rPr>
          <w:sz w:val="28"/>
          <w:szCs w:val="28"/>
        </w:rPr>
        <w:t>ORDER OF BUSINESS</w:t>
      </w:r>
    </w:p>
    <w:p w:rsidR="00D57FBA" w:rsidRDefault="00D57FBA" w:rsidP="00D57FBA">
      <w:pPr>
        <w:jc w:val="center"/>
      </w:pPr>
    </w:p>
    <w:p w:rsidR="00D57FBA" w:rsidRDefault="00D57FBA" w:rsidP="00D57FBA">
      <w:proofErr w:type="gramStart"/>
      <w:r>
        <w:t>Section 1.</w:t>
      </w:r>
      <w:proofErr w:type="gramEnd"/>
      <w:r>
        <w:t xml:space="preserve">  At meetings of the Club, the order of business, so far as the character and nature of</w:t>
      </w:r>
    </w:p>
    <w:p w:rsidR="00D57FBA" w:rsidRDefault="00D57FBA" w:rsidP="00D57FBA">
      <w:r>
        <w:t xml:space="preserve">                  </w:t>
      </w:r>
      <w:proofErr w:type="gramStart"/>
      <w:r>
        <w:t>the</w:t>
      </w:r>
      <w:proofErr w:type="gramEnd"/>
      <w:r>
        <w:t xml:space="preserve"> meeting may permit, shall be as follows:</w:t>
      </w:r>
    </w:p>
    <w:p w:rsidR="00D57FBA" w:rsidRDefault="00D57FBA" w:rsidP="00D57FBA">
      <w:pPr>
        <w:pStyle w:val="ListParagraph"/>
        <w:numPr>
          <w:ilvl w:val="0"/>
          <w:numId w:val="5"/>
        </w:numPr>
      </w:pPr>
      <w:r>
        <w:t>Roll Call</w:t>
      </w:r>
    </w:p>
    <w:p w:rsidR="00D57FBA" w:rsidRDefault="00D57FBA" w:rsidP="00D57FBA">
      <w:pPr>
        <w:pStyle w:val="ListParagraph"/>
        <w:numPr>
          <w:ilvl w:val="0"/>
          <w:numId w:val="5"/>
        </w:numPr>
      </w:pPr>
      <w:r>
        <w:t>Minutes of last meeting</w:t>
      </w:r>
    </w:p>
    <w:p w:rsidR="00D57FBA" w:rsidRDefault="00D57FBA" w:rsidP="00D57FBA">
      <w:pPr>
        <w:pStyle w:val="ListParagraph"/>
        <w:numPr>
          <w:ilvl w:val="0"/>
          <w:numId w:val="5"/>
        </w:numPr>
      </w:pPr>
      <w:r>
        <w:t>Report of President</w:t>
      </w:r>
    </w:p>
    <w:p w:rsidR="00D57FBA" w:rsidRDefault="00D57FBA" w:rsidP="00D57FBA">
      <w:pPr>
        <w:pStyle w:val="ListParagraph"/>
        <w:numPr>
          <w:ilvl w:val="0"/>
          <w:numId w:val="5"/>
        </w:numPr>
      </w:pPr>
      <w:r>
        <w:t>Report of Secretary</w:t>
      </w:r>
    </w:p>
    <w:p w:rsidR="00D57FBA" w:rsidRDefault="00D57FBA" w:rsidP="00D57FBA">
      <w:pPr>
        <w:pStyle w:val="ListParagraph"/>
        <w:numPr>
          <w:ilvl w:val="0"/>
          <w:numId w:val="5"/>
        </w:numPr>
      </w:pPr>
      <w:r>
        <w:t>Report of Treasurer</w:t>
      </w:r>
    </w:p>
    <w:p w:rsidR="00D57FBA" w:rsidRDefault="00D57FBA" w:rsidP="00D57FBA">
      <w:pPr>
        <w:pStyle w:val="ListParagraph"/>
        <w:numPr>
          <w:ilvl w:val="0"/>
          <w:numId w:val="5"/>
        </w:numPr>
      </w:pPr>
      <w:r>
        <w:t>Reports of Committees</w:t>
      </w:r>
    </w:p>
    <w:p w:rsidR="00D57FBA" w:rsidRDefault="00D57FBA" w:rsidP="00D57FBA">
      <w:pPr>
        <w:pStyle w:val="ListParagraph"/>
        <w:numPr>
          <w:ilvl w:val="0"/>
          <w:numId w:val="5"/>
        </w:numPr>
      </w:pPr>
      <w:r>
        <w:t>Election of Officers and Board (Annual Meeting)</w:t>
      </w:r>
    </w:p>
    <w:p w:rsidR="00D57FBA" w:rsidRDefault="00D57FBA" w:rsidP="00D57FBA">
      <w:pPr>
        <w:pStyle w:val="ListParagraph"/>
        <w:numPr>
          <w:ilvl w:val="0"/>
          <w:numId w:val="5"/>
        </w:numPr>
      </w:pPr>
      <w:r>
        <w:t>Election of New Members</w:t>
      </w:r>
    </w:p>
    <w:p w:rsidR="00D57FBA" w:rsidRDefault="00D57FBA" w:rsidP="00D57FBA">
      <w:pPr>
        <w:pStyle w:val="ListParagraph"/>
        <w:numPr>
          <w:ilvl w:val="0"/>
          <w:numId w:val="5"/>
        </w:numPr>
      </w:pPr>
      <w:r>
        <w:t>Unfinished Business</w:t>
      </w:r>
    </w:p>
    <w:p w:rsidR="00D57FBA" w:rsidRDefault="00D57FBA" w:rsidP="00D57FBA">
      <w:pPr>
        <w:pStyle w:val="ListParagraph"/>
        <w:numPr>
          <w:ilvl w:val="0"/>
          <w:numId w:val="5"/>
        </w:numPr>
      </w:pPr>
      <w:r>
        <w:t>New Business</w:t>
      </w:r>
    </w:p>
    <w:p w:rsidR="00D57FBA" w:rsidRDefault="00D57FBA" w:rsidP="00D57FBA">
      <w:pPr>
        <w:pStyle w:val="ListParagraph"/>
        <w:numPr>
          <w:ilvl w:val="0"/>
          <w:numId w:val="5"/>
        </w:numPr>
      </w:pPr>
      <w:r>
        <w:t>Adjournment</w:t>
      </w:r>
    </w:p>
    <w:p w:rsidR="002E31B0" w:rsidRDefault="002E31B0" w:rsidP="0004266F">
      <w:pPr>
        <w:pStyle w:val="ListParagraph"/>
        <w:ind w:left="2460"/>
      </w:pPr>
      <w:bookmarkStart w:id="0" w:name="_GoBack"/>
      <w:bookmarkEnd w:id="0"/>
    </w:p>
    <w:p w:rsidR="00D57FBA" w:rsidRDefault="00D57FBA" w:rsidP="00D57FBA">
      <w:proofErr w:type="gramStart"/>
      <w:r>
        <w:t>Section 2.</w:t>
      </w:r>
      <w:proofErr w:type="gramEnd"/>
      <w:r>
        <w:t xml:space="preserve">  At meetings of the Board, the order of business, unless otherwise directed by</w:t>
      </w:r>
    </w:p>
    <w:p w:rsidR="00D57FBA" w:rsidRDefault="00D57FBA" w:rsidP="00D57FBA">
      <w:r>
        <w:t xml:space="preserve">                  </w:t>
      </w:r>
      <w:proofErr w:type="gramStart"/>
      <w:r w:rsidR="002E31B0">
        <w:t>m</w:t>
      </w:r>
      <w:r>
        <w:t>ajority</w:t>
      </w:r>
      <w:proofErr w:type="gramEnd"/>
      <w:r>
        <w:t xml:space="preserve"> vote of those present, shall be as follows:</w:t>
      </w:r>
    </w:p>
    <w:p w:rsidR="00D57FBA" w:rsidRDefault="00D57FBA" w:rsidP="00D57FBA">
      <w:pPr>
        <w:pStyle w:val="ListParagraph"/>
        <w:numPr>
          <w:ilvl w:val="0"/>
          <w:numId w:val="6"/>
        </w:numPr>
      </w:pPr>
      <w:r>
        <w:t>Reading of minutes of last meeting</w:t>
      </w:r>
    </w:p>
    <w:p w:rsidR="00D57FBA" w:rsidRDefault="00D57FBA" w:rsidP="00D57FBA">
      <w:pPr>
        <w:pStyle w:val="ListParagraph"/>
        <w:numPr>
          <w:ilvl w:val="0"/>
          <w:numId w:val="6"/>
        </w:numPr>
      </w:pPr>
      <w:r>
        <w:t>Report of Secretary</w:t>
      </w:r>
    </w:p>
    <w:p w:rsidR="00D57FBA" w:rsidRDefault="00D57FBA" w:rsidP="00D57FBA">
      <w:pPr>
        <w:pStyle w:val="ListParagraph"/>
        <w:numPr>
          <w:ilvl w:val="0"/>
          <w:numId w:val="6"/>
        </w:numPr>
      </w:pPr>
      <w:r>
        <w:t>Report of Committees</w:t>
      </w:r>
    </w:p>
    <w:p w:rsidR="00D57FBA" w:rsidRDefault="00D57FBA" w:rsidP="00D57FBA">
      <w:pPr>
        <w:pStyle w:val="ListParagraph"/>
        <w:numPr>
          <w:ilvl w:val="0"/>
          <w:numId w:val="6"/>
        </w:numPr>
      </w:pPr>
      <w:r>
        <w:t>Unfinished Business</w:t>
      </w:r>
    </w:p>
    <w:p w:rsidR="00D57FBA" w:rsidRDefault="00D57FBA" w:rsidP="00D57FBA">
      <w:pPr>
        <w:pStyle w:val="ListParagraph"/>
        <w:numPr>
          <w:ilvl w:val="0"/>
          <w:numId w:val="6"/>
        </w:numPr>
      </w:pPr>
      <w:r>
        <w:t>New Business</w:t>
      </w:r>
    </w:p>
    <w:p w:rsidR="00D57FBA" w:rsidRDefault="00D57FBA" w:rsidP="00D57FBA">
      <w:pPr>
        <w:pStyle w:val="ListParagraph"/>
        <w:numPr>
          <w:ilvl w:val="0"/>
          <w:numId w:val="6"/>
        </w:numPr>
      </w:pPr>
      <w:r>
        <w:t>Adjournment</w:t>
      </w:r>
    </w:p>
    <w:p w:rsidR="00D57FBA" w:rsidRDefault="00D57FBA" w:rsidP="00D57FBA"/>
    <w:p w:rsidR="00D57FBA" w:rsidRDefault="00D57FBA" w:rsidP="00D57FBA"/>
    <w:p w:rsidR="00D57FBA" w:rsidRPr="002E31B0" w:rsidRDefault="00D57FBA" w:rsidP="00D57FBA">
      <w:pPr>
        <w:jc w:val="center"/>
        <w:rPr>
          <w:sz w:val="28"/>
          <w:szCs w:val="28"/>
          <w:u w:val="single"/>
        </w:rPr>
      </w:pPr>
      <w:r w:rsidRPr="002E31B0">
        <w:rPr>
          <w:sz w:val="28"/>
          <w:szCs w:val="28"/>
          <w:u w:val="single"/>
        </w:rPr>
        <w:t>ARTICLE X</w:t>
      </w:r>
    </w:p>
    <w:p w:rsidR="00D57FBA" w:rsidRPr="002E31B0" w:rsidRDefault="00D57FBA" w:rsidP="00D57FBA">
      <w:pPr>
        <w:jc w:val="center"/>
        <w:rPr>
          <w:sz w:val="28"/>
          <w:szCs w:val="28"/>
        </w:rPr>
      </w:pPr>
      <w:r w:rsidRPr="002E31B0">
        <w:rPr>
          <w:sz w:val="28"/>
          <w:szCs w:val="28"/>
        </w:rPr>
        <w:t>PARLIAMENTARY AUTHORITY</w:t>
      </w:r>
    </w:p>
    <w:p w:rsidR="00D57FBA" w:rsidRDefault="00D57FBA" w:rsidP="00D57FBA">
      <w:pPr>
        <w:jc w:val="center"/>
      </w:pPr>
    </w:p>
    <w:p w:rsidR="00D57FBA" w:rsidRDefault="00D57FBA" w:rsidP="00D57FBA">
      <w:proofErr w:type="gramStart"/>
      <w:r>
        <w:t>Section 1.</w:t>
      </w:r>
      <w:proofErr w:type="gramEnd"/>
      <w:r>
        <w:t xml:space="preserve"> The rules contained in the current edition of Robert’s Rules of Order govern the Club</w:t>
      </w:r>
    </w:p>
    <w:p w:rsidR="00D57FBA" w:rsidRDefault="00D57FBA" w:rsidP="00D57FBA">
      <w:r>
        <w:t xml:space="preserve">                 </w:t>
      </w:r>
      <w:proofErr w:type="gramStart"/>
      <w:r>
        <w:t>in</w:t>
      </w:r>
      <w:proofErr w:type="gramEnd"/>
      <w:r>
        <w:t xml:space="preserve"> all cases to which they are applicable and in which they are not inconsistent with</w:t>
      </w:r>
    </w:p>
    <w:p w:rsidR="00D57FBA" w:rsidRDefault="00D57FBA" w:rsidP="00D57FBA">
      <w:r>
        <w:t xml:space="preserve">                 </w:t>
      </w:r>
      <w:proofErr w:type="gramStart"/>
      <w:r>
        <w:t>these</w:t>
      </w:r>
      <w:proofErr w:type="gramEnd"/>
      <w:r>
        <w:t xml:space="preserve"> By-Laws and any special rules or order, policies and procedures the Club may</w:t>
      </w:r>
    </w:p>
    <w:p w:rsidR="00D57FBA" w:rsidRDefault="00D57FBA" w:rsidP="00D57FBA">
      <w:r>
        <w:t xml:space="preserve">                 </w:t>
      </w:r>
      <w:proofErr w:type="gramStart"/>
      <w:r>
        <w:t>adopt</w:t>
      </w:r>
      <w:proofErr w:type="gramEnd"/>
      <w:r>
        <w:t>.</w:t>
      </w:r>
    </w:p>
    <w:p w:rsidR="00D57FBA" w:rsidRDefault="00D57FBA" w:rsidP="00D57FBA"/>
    <w:p w:rsidR="00D57FBA" w:rsidRDefault="00D57FBA" w:rsidP="00D57FBA"/>
    <w:p w:rsidR="00D57FBA" w:rsidRDefault="00D57FBA" w:rsidP="00D57FBA"/>
    <w:p w:rsidR="00D57FBA" w:rsidRDefault="00D57FBA" w:rsidP="00D57FBA"/>
    <w:p w:rsidR="00D57FBA" w:rsidRDefault="00D57FBA" w:rsidP="00D57FBA"/>
    <w:p w:rsidR="00D57FBA" w:rsidRDefault="00D57FBA" w:rsidP="00D57FBA"/>
    <w:p w:rsidR="00D57FBA" w:rsidRDefault="00D57FBA" w:rsidP="00D57FBA">
      <w:r>
        <w:t>4/94</w:t>
      </w:r>
    </w:p>
    <w:p w:rsidR="00D57FBA" w:rsidRPr="00D57FBA" w:rsidRDefault="00D57FBA" w:rsidP="00D57FBA">
      <w:r>
        <w:t>1</w:t>
      </w:r>
      <w:r w:rsidRPr="00D57FBA">
        <w:rPr>
          <w:vertAlign w:val="superscript"/>
        </w:rPr>
        <w:t>st</w:t>
      </w:r>
      <w:r>
        <w:t xml:space="preserve"> Amended 3/08</w:t>
      </w:r>
    </w:p>
    <w:p w:rsidR="008837CC" w:rsidRDefault="008837CC" w:rsidP="008837CC">
      <w:pPr>
        <w:jc w:val="center"/>
      </w:pPr>
    </w:p>
    <w:p w:rsidR="008837CC" w:rsidRPr="008837CC" w:rsidRDefault="008837CC" w:rsidP="008837CC">
      <w:pPr>
        <w:jc w:val="center"/>
      </w:pPr>
    </w:p>
    <w:p w:rsidR="005F4DF8" w:rsidRPr="00A6477A" w:rsidRDefault="005F4DF8" w:rsidP="002E31B0"/>
    <w:sectPr w:rsidR="005F4DF8" w:rsidRPr="00A6477A" w:rsidSect="00C32EAD">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28D" w:rsidRDefault="003B728D" w:rsidP="00C32EAD">
      <w:r>
        <w:separator/>
      </w:r>
    </w:p>
  </w:endnote>
  <w:endnote w:type="continuationSeparator" w:id="0">
    <w:p w:rsidR="003B728D" w:rsidRDefault="003B728D" w:rsidP="00C32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367640"/>
      <w:docPartObj>
        <w:docPartGallery w:val="Page Numbers (Bottom of Page)"/>
        <w:docPartUnique/>
      </w:docPartObj>
    </w:sdtPr>
    <w:sdtEndPr/>
    <w:sdtContent>
      <w:p w:rsidR="00C32EAD" w:rsidRDefault="00C32EAD">
        <w:pPr>
          <w:pStyle w:val="Footer"/>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editId="596108EE">
                  <wp:simplePos x="0" y="0"/>
                  <wp:positionH relativeFrom="margin">
                    <wp:align>center</wp:align>
                  </wp:positionH>
                  <wp:positionV relativeFrom="bottomMargin">
                    <wp:align>center</wp:align>
                  </wp:positionV>
                  <wp:extent cx="1282700" cy="343535"/>
                  <wp:effectExtent l="9525" t="9525" r="12700" b="8890"/>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custGeom>
                            <a:avLst/>
                            <a:gdLst>
                              <a:gd name="G0" fmla="+- 1999 0 0"/>
                              <a:gd name="G1" fmla="+- 21600 0 1999"/>
                              <a:gd name="G2" fmla="+- 21600 0 1999"/>
                              <a:gd name="G3" fmla="*/ G0 2929 10000"/>
                              <a:gd name="G4" fmla="+- 21600 0 G3"/>
                              <a:gd name="G5" fmla="+- 21600 0 G3"/>
                              <a:gd name="T0" fmla="*/ 10800 w 21600"/>
                              <a:gd name="T1" fmla="*/ 0 h 21600"/>
                              <a:gd name="T2" fmla="*/ 3163 w 21600"/>
                              <a:gd name="T3" fmla="*/ 3163 h 21600"/>
                              <a:gd name="T4" fmla="*/ 0 w 21600"/>
                              <a:gd name="T5" fmla="*/ 10800 h 21600"/>
                              <a:gd name="T6" fmla="*/ 3163 w 21600"/>
                              <a:gd name="T7" fmla="*/ 18437 h 21600"/>
                              <a:gd name="T8" fmla="*/ 10800 w 21600"/>
                              <a:gd name="T9" fmla="*/ 21600 h 21600"/>
                              <a:gd name="T10" fmla="*/ 18437 w 21600"/>
                              <a:gd name="T11" fmla="*/ 18437 h 21600"/>
                              <a:gd name="T12" fmla="*/ 21600 w 21600"/>
                              <a:gd name="T13" fmla="*/ 10800 h 21600"/>
                              <a:gd name="T14" fmla="*/ 18437 w 21600"/>
                              <a:gd name="T15" fmla="*/ 3163 h 21600"/>
                              <a:gd name="T16" fmla="*/ 3163 w 21600"/>
                              <a:gd name="T17" fmla="*/ 3163 h 21600"/>
                              <a:gd name="T18" fmla="*/ 18437 w 21600"/>
                              <a:gd name="T19" fmla="*/ 18437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0" y="10800"/>
                                </a:moveTo>
                                <a:cubicBezTo>
                                  <a:pt x="0" y="4835"/>
                                  <a:pt x="4835" y="0"/>
                                  <a:pt x="10800" y="0"/>
                                </a:cubicBezTo>
                                <a:cubicBezTo>
                                  <a:pt x="16765" y="0"/>
                                  <a:pt x="21600" y="4835"/>
                                  <a:pt x="21600" y="10800"/>
                                </a:cubicBezTo>
                                <a:cubicBezTo>
                                  <a:pt x="21600" y="16765"/>
                                  <a:pt x="16765" y="21600"/>
                                  <a:pt x="10800" y="21600"/>
                                </a:cubicBezTo>
                                <a:cubicBezTo>
                                  <a:pt x="4835" y="21600"/>
                                  <a:pt x="0" y="16765"/>
                                  <a:pt x="0" y="10800"/>
                                </a:cubicBezTo>
                                <a:close/>
                                <a:moveTo>
                                  <a:pt x="1999" y="10800"/>
                                </a:moveTo>
                                <a:cubicBezTo>
                                  <a:pt x="1999" y="15661"/>
                                  <a:pt x="5939" y="19601"/>
                                  <a:pt x="10800" y="19601"/>
                                </a:cubicBezTo>
                                <a:cubicBezTo>
                                  <a:pt x="15661" y="19601"/>
                                  <a:pt x="19601" y="15661"/>
                                  <a:pt x="19601" y="10800"/>
                                </a:cubicBezTo>
                                <a:cubicBezTo>
                                  <a:pt x="19601" y="5939"/>
                                  <a:pt x="15661" y="1999"/>
                                  <a:pt x="10800" y="1999"/>
                                </a:cubicBezTo>
                                <a:cubicBezTo>
                                  <a:pt x="5939" y="1999"/>
                                  <a:pt x="1999" y="5939"/>
                                  <a:pt x="1999" y="10800"/>
                                </a:cubicBezTo>
                                <a:close/>
                              </a:path>
                            </a:pathLst>
                          </a:cu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C32EAD" w:rsidRDefault="00C32EAD">
                              <w:pPr>
                                <w:jc w:val="center"/>
                              </w:pPr>
                              <w:r>
                                <w:fldChar w:fldCharType="begin"/>
                              </w:r>
                              <w:r>
                                <w:instrText xml:space="preserve"> PAGE    \* MERGEFORMAT </w:instrText>
                              </w:r>
                              <w:r>
                                <w:fldChar w:fldCharType="separate"/>
                              </w:r>
                              <w:r w:rsidR="0004266F" w:rsidRPr="0004266F">
                                <w:rPr>
                                  <w:noProof/>
                                  <w:color w:val="7F7F7F" w:themeColor="text1" w:themeTint="80"/>
                                </w:rPr>
                                <w:t>10</w:t>
                              </w:r>
                              <w:r>
                                <w:rPr>
                                  <w:noProof/>
                                  <w:color w:val="7F7F7F" w:themeColor="text1" w:themeTint="8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" adj="-11796480,,5400" path="m,10800c,4835,4835,,10800,v5965,,10800,4835,10800,10800c21600,16765,16765,21600,10800,21600,4835,21600,,16765,,10800xm1999,10800v,4861,3940,8801,8801,8801c15661,19601,19601,15661,19601,10800v,-4861,-3940,-8801,-8801,-8801c5939,1999,1999,5939,1999,10800xe" filled="f" fillcolor="#17365d" strokecolor="#a5a5a5">
                  <v:stroke joinstyle="round"/>
                  <v:formulas/>
                  <v:path o:connecttype="custom" o:connectlocs="641350,0;187832,50306;0,171768;187832,293229;641350,343535;1094868,293229;1282700,171768;1094868,50306" o:connectangles="0,0,0,0,0,0,0,0" textboxrect="3163,3163,18437,18437"/>
                  <v:textbox>
                    <w:txbxContent>
                      <w:p w:rsidR="00C32EAD" w:rsidRDefault="00C32EAD">
                        <w:pPr>
                          <w:jc w:val="center"/>
                        </w:pPr>
                        <w:r>
                          <w:fldChar w:fldCharType="begin"/>
                        </w:r>
                        <w:r>
                          <w:instrText xml:space="preserve"> PAGE    \* MERGEFORMAT </w:instrText>
                        </w:r>
                        <w:r>
                          <w:fldChar w:fldCharType="separate"/>
                        </w:r>
                        <w:r w:rsidR="0004266F" w:rsidRPr="0004266F">
                          <w:rPr>
                            <w:noProof/>
                            <w:color w:val="7F7F7F" w:themeColor="text1" w:themeTint="80"/>
                          </w:rPr>
                          <w:t>10</w:t>
                        </w:r>
                        <w:r>
                          <w:rPr>
                            <w:noProof/>
                            <w:color w:val="7F7F7F" w:themeColor="text1" w:themeTint="8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28D" w:rsidRDefault="003B728D" w:rsidP="00C32EAD">
      <w:r>
        <w:separator/>
      </w:r>
    </w:p>
  </w:footnote>
  <w:footnote w:type="continuationSeparator" w:id="0">
    <w:p w:rsidR="003B728D" w:rsidRDefault="003B728D" w:rsidP="00C32E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02396"/>
    <w:multiLevelType w:val="hybridMultilevel"/>
    <w:tmpl w:val="960CE714"/>
    <w:lvl w:ilvl="0" w:tplc="E072385C">
      <w:start w:val="1"/>
      <w:numFmt w:val="lowerLetter"/>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
    <w:nsid w:val="3CA01512"/>
    <w:multiLevelType w:val="hybridMultilevel"/>
    <w:tmpl w:val="CB365C98"/>
    <w:lvl w:ilvl="0" w:tplc="FC782408">
      <w:start w:val="1"/>
      <w:numFmt w:val="lowerLetter"/>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
    <w:nsid w:val="3E446A76"/>
    <w:multiLevelType w:val="hybridMultilevel"/>
    <w:tmpl w:val="F6AA920A"/>
    <w:lvl w:ilvl="0" w:tplc="D8500CDE">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
    <w:nsid w:val="5FE22426"/>
    <w:multiLevelType w:val="hybridMultilevel"/>
    <w:tmpl w:val="1570E882"/>
    <w:lvl w:ilvl="0" w:tplc="EAA67F9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730568D3"/>
    <w:multiLevelType w:val="hybridMultilevel"/>
    <w:tmpl w:val="5B64A570"/>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5">
    <w:nsid w:val="7C565379"/>
    <w:multiLevelType w:val="hybridMultilevel"/>
    <w:tmpl w:val="3E72F068"/>
    <w:lvl w:ilvl="0" w:tplc="04090001">
      <w:start w:val="1"/>
      <w:numFmt w:val="bullet"/>
      <w:lvlText w:val=""/>
      <w:lvlJc w:val="left"/>
      <w:pPr>
        <w:ind w:left="2460" w:hanging="360"/>
      </w:pPr>
      <w:rPr>
        <w:rFonts w:ascii="Symbol" w:hAnsi="Symbo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139"/>
    <w:rsid w:val="00016BFD"/>
    <w:rsid w:val="00020079"/>
    <w:rsid w:val="0004266F"/>
    <w:rsid w:val="001C15B5"/>
    <w:rsid w:val="00220FB2"/>
    <w:rsid w:val="00221291"/>
    <w:rsid w:val="00235C2D"/>
    <w:rsid w:val="002561B3"/>
    <w:rsid w:val="002D41DA"/>
    <w:rsid w:val="002E31B0"/>
    <w:rsid w:val="003104D3"/>
    <w:rsid w:val="00314E2A"/>
    <w:rsid w:val="00327582"/>
    <w:rsid w:val="0034145C"/>
    <w:rsid w:val="00357AA4"/>
    <w:rsid w:val="003B158F"/>
    <w:rsid w:val="003B728D"/>
    <w:rsid w:val="003B778E"/>
    <w:rsid w:val="004263E1"/>
    <w:rsid w:val="005B0323"/>
    <w:rsid w:val="005B1B30"/>
    <w:rsid w:val="005F4DF8"/>
    <w:rsid w:val="00621901"/>
    <w:rsid w:val="006A2C7C"/>
    <w:rsid w:val="006C6EC9"/>
    <w:rsid w:val="007D3D22"/>
    <w:rsid w:val="008623AF"/>
    <w:rsid w:val="008837CC"/>
    <w:rsid w:val="00885C3E"/>
    <w:rsid w:val="008B2794"/>
    <w:rsid w:val="008D492B"/>
    <w:rsid w:val="00941108"/>
    <w:rsid w:val="00A6477A"/>
    <w:rsid w:val="00A82139"/>
    <w:rsid w:val="00B61D0C"/>
    <w:rsid w:val="00BA36AD"/>
    <w:rsid w:val="00C32EAD"/>
    <w:rsid w:val="00C34587"/>
    <w:rsid w:val="00C353F3"/>
    <w:rsid w:val="00C554F1"/>
    <w:rsid w:val="00C84BAE"/>
    <w:rsid w:val="00C879B8"/>
    <w:rsid w:val="00CF7532"/>
    <w:rsid w:val="00D57FBA"/>
    <w:rsid w:val="00DA4B81"/>
    <w:rsid w:val="00DA7FA6"/>
    <w:rsid w:val="00DF05E0"/>
    <w:rsid w:val="00E25DDE"/>
    <w:rsid w:val="00E673DF"/>
    <w:rsid w:val="00EC3595"/>
    <w:rsid w:val="00F07376"/>
    <w:rsid w:val="00FD0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139"/>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129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qFormat/>
    <w:rsid w:val="00221291"/>
    <w:pPr>
      <w:keepNext/>
      <w:jc w:val="center"/>
      <w:outlineLvl w:val="1"/>
    </w:pPr>
    <w:rPr>
      <w:b/>
      <w:bCs/>
      <w:sz w:val="20"/>
    </w:rPr>
  </w:style>
  <w:style w:type="paragraph" w:styleId="Heading3">
    <w:name w:val="heading 3"/>
    <w:basedOn w:val="Normal"/>
    <w:next w:val="Normal"/>
    <w:link w:val="Heading3Char"/>
    <w:qFormat/>
    <w:rsid w:val="00221291"/>
    <w:pPr>
      <w:keepNext/>
      <w:jc w:val="center"/>
      <w:outlineLvl w:val="2"/>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129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221291"/>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221291"/>
    <w:rPr>
      <w:rFonts w:ascii="Times New Roman" w:eastAsia="Times New Roman" w:hAnsi="Times New Roman" w:cs="Times New Roman"/>
      <w:b/>
      <w:bCs/>
      <w:sz w:val="16"/>
      <w:szCs w:val="24"/>
    </w:rPr>
  </w:style>
  <w:style w:type="character" w:styleId="Strong">
    <w:name w:val="Strong"/>
    <w:basedOn w:val="DefaultParagraphFont"/>
    <w:qFormat/>
    <w:rsid w:val="00221291"/>
    <w:rPr>
      <w:b/>
      <w:bCs/>
    </w:rPr>
  </w:style>
  <w:style w:type="character" w:styleId="Emphasis">
    <w:name w:val="Emphasis"/>
    <w:basedOn w:val="DefaultParagraphFont"/>
    <w:qFormat/>
    <w:rsid w:val="00221291"/>
    <w:rPr>
      <w:i/>
      <w:iCs/>
    </w:rPr>
  </w:style>
  <w:style w:type="paragraph" w:styleId="ListParagraph">
    <w:name w:val="List Paragraph"/>
    <w:basedOn w:val="Normal"/>
    <w:uiPriority w:val="34"/>
    <w:qFormat/>
    <w:rsid w:val="00221291"/>
    <w:pPr>
      <w:ind w:left="720"/>
      <w:contextualSpacing/>
    </w:pPr>
  </w:style>
  <w:style w:type="paragraph" w:styleId="BalloonText">
    <w:name w:val="Balloon Text"/>
    <w:basedOn w:val="Normal"/>
    <w:link w:val="BalloonTextChar"/>
    <w:uiPriority w:val="99"/>
    <w:semiHidden/>
    <w:unhideWhenUsed/>
    <w:rsid w:val="00A82139"/>
    <w:rPr>
      <w:rFonts w:ascii="Tahoma" w:hAnsi="Tahoma" w:cs="Tahoma"/>
      <w:sz w:val="16"/>
      <w:szCs w:val="16"/>
    </w:rPr>
  </w:style>
  <w:style w:type="character" w:customStyle="1" w:styleId="BalloonTextChar">
    <w:name w:val="Balloon Text Char"/>
    <w:basedOn w:val="DefaultParagraphFont"/>
    <w:link w:val="BalloonText"/>
    <w:uiPriority w:val="99"/>
    <w:semiHidden/>
    <w:rsid w:val="00A82139"/>
    <w:rPr>
      <w:rFonts w:ascii="Tahoma" w:eastAsia="Times New Roman" w:hAnsi="Tahoma" w:cs="Tahoma"/>
      <w:sz w:val="16"/>
      <w:szCs w:val="16"/>
    </w:rPr>
  </w:style>
  <w:style w:type="paragraph" w:styleId="Header">
    <w:name w:val="header"/>
    <w:basedOn w:val="Normal"/>
    <w:link w:val="HeaderChar"/>
    <w:uiPriority w:val="99"/>
    <w:unhideWhenUsed/>
    <w:rsid w:val="00C32EAD"/>
    <w:pPr>
      <w:tabs>
        <w:tab w:val="center" w:pos="4680"/>
        <w:tab w:val="right" w:pos="9360"/>
      </w:tabs>
    </w:pPr>
  </w:style>
  <w:style w:type="character" w:customStyle="1" w:styleId="HeaderChar">
    <w:name w:val="Header Char"/>
    <w:basedOn w:val="DefaultParagraphFont"/>
    <w:link w:val="Header"/>
    <w:uiPriority w:val="99"/>
    <w:rsid w:val="00C32E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2EAD"/>
    <w:pPr>
      <w:tabs>
        <w:tab w:val="center" w:pos="4680"/>
        <w:tab w:val="right" w:pos="9360"/>
      </w:tabs>
    </w:pPr>
  </w:style>
  <w:style w:type="character" w:customStyle="1" w:styleId="FooterChar">
    <w:name w:val="Footer Char"/>
    <w:basedOn w:val="DefaultParagraphFont"/>
    <w:link w:val="Footer"/>
    <w:uiPriority w:val="99"/>
    <w:rsid w:val="00C32EA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139"/>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129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qFormat/>
    <w:rsid w:val="00221291"/>
    <w:pPr>
      <w:keepNext/>
      <w:jc w:val="center"/>
      <w:outlineLvl w:val="1"/>
    </w:pPr>
    <w:rPr>
      <w:b/>
      <w:bCs/>
      <w:sz w:val="20"/>
    </w:rPr>
  </w:style>
  <w:style w:type="paragraph" w:styleId="Heading3">
    <w:name w:val="heading 3"/>
    <w:basedOn w:val="Normal"/>
    <w:next w:val="Normal"/>
    <w:link w:val="Heading3Char"/>
    <w:qFormat/>
    <w:rsid w:val="00221291"/>
    <w:pPr>
      <w:keepNext/>
      <w:jc w:val="center"/>
      <w:outlineLvl w:val="2"/>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129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221291"/>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221291"/>
    <w:rPr>
      <w:rFonts w:ascii="Times New Roman" w:eastAsia="Times New Roman" w:hAnsi="Times New Roman" w:cs="Times New Roman"/>
      <w:b/>
      <w:bCs/>
      <w:sz w:val="16"/>
      <w:szCs w:val="24"/>
    </w:rPr>
  </w:style>
  <w:style w:type="character" w:styleId="Strong">
    <w:name w:val="Strong"/>
    <w:basedOn w:val="DefaultParagraphFont"/>
    <w:qFormat/>
    <w:rsid w:val="00221291"/>
    <w:rPr>
      <w:b/>
      <w:bCs/>
    </w:rPr>
  </w:style>
  <w:style w:type="character" w:styleId="Emphasis">
    <w:name w:val="Emphasis"/>
    <w:basedOn w:val="DefaultParagraphFont"/>
    <w:qFormat/>
    <w:rsid w:val="00221291"/>
    <w:rPr>
      <w:i/>
      <w:iCs/>
    </w:rPr>
  </w:style>
  <w:style w:type="paragraph" w:styleId="ListParagraph">
    <w:name w:val="List Paragraph"/>
    <w:basedOn w:val="Normal"/>
    <w:uiPriority w:val="34"/>
    <w:qFormat/>
    <w:rsid w:val="00221291"/>
    <w:pPr>
      <w:ind w:left="720"/>
      <w:contextualSpacing/>
    </w:pPr>
  </w:style>
  <w:style w:type="paragraph" w:styleId="BalloonText">
    <w:name w:val="Balloon Text"/>
    <w:basedOn w:val="Normal"/>
    <w:link w:val="BalloonTextChar"/>
    <w:uiPriority w:val="99"/>
    <w:semiHidden/>
    <w:unhideWhenUsed/>
    <w:rsid w:val="00A82139"/>
    <w:rPr>
      <w:rFonts w:ascii="Tahoma" w:hAnsi="Tahoma" w:cs="Tahoma"/>
      <w:sz w:val="16"/>
      <w:szCs w:val="16"/>
    </w:rPr>
  </w:style>
  <w:style w:type="character" w:customStyle="1" w:styleId="BalloonTextChar">
    <w:name w:val="Balloon Text Char"/>
    <w:basedOn w:val="DefaultParagraphFont"/>
    <w:link w:val="BalloonText"/>
    <w:uiPriority w:val="99"/>
    <w:semiHidden/>
    <w:rsid w:val="00A82139"/>
    <w:rPr>
      <w:rFonts w:ascii="Tahoma" w:eastAsia="Times New Roman" w:hAnsi="Tahoma" w:cs="Tahoma"/>
      <w:sz w:val="16"/>
      <w:szCs w:val="16"/>
    </w:rPr>
  </w:style>
  <w:style w:type="paragraph" w:styleId="Header">
    <w:name w:val="header"/>
    <w:basedOn w:val="Normal"/>
    <w:link w:val="HeaderChar"/>
    <w:uiPriority w:val="99"/>
    <w:unhideWhenUsed/>
    <w:rsid w:val="00C32EAD"/>
    <w:pPr>
      <w:tabs>
        <w:tab w:val="center" w:pos="4680"/>
        <w:tab w:val="right" w:pos="9360"/>
      </w:tabs>
    </w:pPr>
  </w:style>
  <w:style w:type="character" w:customStyle="1" w:styleId="HeaderChar">
    <w:name w:val="Header Char"/>
    <w:basedOn w:val="DefaultParagraphFont"/>
    <w:link w:val="Header"/>
    <w:uiPriority w:val="99"/>
    <w:rsid w:val="00C32E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2EAD"/>
    <w:pPr>
      <w:tabs>
        <w:tab w:val="center" w:pos="4680"/>
        <w:tab w:val="right" w:pos="9360"/>
      </w:tabs>
    </w:pPr>
  </w:style>
  <w:style w:type="character" w:customStyle="1" w:styleId="FooterChar">
    <w:name w:val="Footer Char"/>
    <w:basedOn w:val="DefaultParagraphFont"/>
    <w:link w:val="Footer"/>
    <w:uiPriority w:val="99"/>
    <w:rsid w:val="00C32EA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10</Pages>
  <Words>3433</Words>
  <Characters>19569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Donnamarie Bakuckas</dc:creator>
  <cp:lastModifiedBy>Donnamarie Bakuckas</cp:lastModifiedBy>
  <cp:revision>2</cp:revision>
  <cp:lastPrinted>2013-05-21T04:58:00Z</cp:lastPrinted>
  <dcterms:created xsi:type="dcterms:W3CDTF">2013-05-20T22:58:00Z</dcterms:created>
  <dcterms:modified xsi:type="dcterms:W3CDTF">2013-05-21T04:59:00Z</dcterms:modified>
</cp:coreProperties>
</file>