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2"/>
        <w:bidi w:val="0"/>
      </w:pPr>
      <w:r>
        <w:rPr>
          <w:rtl w:val="0"/>
        </w:rPr>
        <w:t xml:space="preserve">  I had fainted, unless I had believed</w:t>
      </w:r>
    </w:p>
    <w:p>
      <w:pPr>
        <w:pStyle w:val="Body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  <w:lang w:val="en-US"/>
        </w:rPr>
        <w:t xml:space="preserve">To see the goodness of the Lord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32"/>
          <w:szCs w:val="32"/>
          <w:rtl w:val="0"/>
        </w:rPr>
        <w:t>﻿</w:t>
      </w:r>
      <w:r>
        <w:rPr>
          <w:b w:val="1"/>
          <w:bCs w:val="1"/>
          <w:sz w:val="32"/>
          <w:szCs w:val="32"/>
          <w:rtl w:val="0"/>
          <w:lang w:val="en-US"/>
        </w:rPr>
        <w:t>in the land of the living.</w:t>
      </w:r>
    </w:p>
    <w:p>
      <w:pPr>
        <w:pStyle w:val="Body"/>
        <w:rPr>
          <w:b w:val="1"/>
          <w:bCs w:val="1"/>
          <w:sz w:val="32"/>
          <w:szCs w:val="32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 Wait on the Lord</w:t>
      </w:r>
      <w:r>
        <w:rPr>
          <w:sz w:val="28"/>
          <w:szCs w:val="28"/>
          <w:rtl w:val="0"/>
          <w:lang w:val="en-US"/>
        </w:rPr>
        <w:t xml:space="preserve">, </w:t>
      </w:r>
      <w:r>
        <w:rPr>
          <w:sz w:val="28"/>
          <w:szCs w:val="28"/>
          <w:rtl w:val="0"/>
          <w:lang w:val="en-US"/>
        </w:rPr>
        <w:t>Be of good courage, and he shall strengthen thine heart: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en-US"/>
        </w:rPr>
        <w:t xml:space="preserve">Wait, I say, on the </w:t>
      </w:r>
      <w:r>
        <w:rPr>
          <w:sz w:val="28"/>
          <w:szCs w:val="28"/>
          <w:rtl w:val="0"/>
          <w:lang w:val="en-US"/>
        </w:rPr>
        <w:t>Lord.</w:t>
      </w:r>
      <w:r>
        <w:rPr>
          <w:sz w:val="28"/>
          <w:szCs w:val="28"/>
          <w:rtl w:val="0"/>
          <w:lang w:val="en-US"/>
        </w:rPr>
        <w:t xml:space="preserve">”  </w:t>
      </w:r>
      <w:r>
        <w:rPr>
          <w:sz w:val="28"/>
          <w:szCs w:val="28"/>
          <w:rtl w:val="0"/>
          <w:lang w:val="en-US"/>
        </w:rPr>
        <w:t xml:space="preserve">Psalm 27:14.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The Lord is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their strength,</w:t>
      </w:r>
      <w:r>
        <w:rPr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rtl w:val="0"/>
          <w:lang w:val="en-US"/>
        </w:rPr>
        <w:t xml:space="preserve">And he is the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saving strength of his anointed.</w:t>
      </w:r>
      <w:r>
        <w:rPr>
          <w:sz w:val="28"/>
          <w:szCs w:val="28"/>
          <w:rtl w:val="0"/>
          <w:lang w:val="en-US"/>
        </w:rPr>
        <w:t>”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Ps.28:8 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The Lord will give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strength unto his people;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The Lord will bless his people with peace.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 xml:space="preserve">Ps.29:11.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For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﻿﻿</w:t>
      </w:r>
      <w:r>
        <w:rPr>
          <w:sz w:val="28"/>
          <w:szCs w:val="28"/>
          <w:rtl w:val="0"/>
          <w:lang w:val="en-US"/>
        </w:rPr>
        <w:t xml:space="preserve">his anger endureth but a moment;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in his favour is life:</w:t>
      </w:r>
    </w:p>
    <w:p>
      <w:pPr>
        <w:pStyle w:val="Body"/>
        <w:rPr>
          <w:sz w:val="28"/>
          <w:szCs w:val="28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Weeping may endure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for a night, but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joy cometh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in the morning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>Ps .30:5 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Thou hast turned for me my mourning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it-IT"/>
        </w:rPr>
        <w:t>into dancing: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Thou hast put off my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sackcloth, and girded me with gladness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</w:t>
      </w:r>
      <w:r>
        <w:rPr>
          <w:sz w:val="28"/>
          <w:szCs w:val="28"/>
          <w:rtl w:val="0"/>
        </w:rPr>
        <w:t>12</w:t>
      </w:r>
      <w:r>
        <w:rPr>
          <w:sz w:val="28"/>
          <w:szCs w:val="28"/>
          <w:rtl w:val="0"/>
        </w:rPr>
        <w:t xml:space="preserve">  </w:t>
      </w:r>
      <w:r>
        <w:rPr>
          <w:sz w:val="28"/>
          <w:szCs w:val="28"/>
          <w:rtl w:val="0"/>
          <w:lang w:val="en-US"/>
        </w:rPr>
        <w:t xml:space="preserve">To the end that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my glory may sing praise to thee, and not be silent.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O Lord my God, I will give thanks unto thee for ever.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 xml:space="preserve">Ps. 30:11-12.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Blessed be the Lord: for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he hath shewed me his </w:t>
      </w:r>
      <w:r>
        <w:rPr>
          <w:sz w:val="28"/>
          <w:szCs w:val="28"/>
          <w:rtl w:val="0"/>
          <w:lang w:val="en-US"/>
        </w:rPr>
        <w:t xml:space="preserve">marvelous </w:t>
      </w:r>
      <w:r>
        <w:rPr>
          <w:sz w:val="28"/>
          <w:szCs w:val="28"/>
          <w:rtl w:val="0"/>
          <w:lang w:val="en-US"/>
        </w:rPr>
        <w:t xml:space="preserve"> kindness in a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</w:rPr>
        <w:t>strong city.</w:t>
      </w:r>
      <w:r>
        <w:rPr>
          <w:sz w:val="28"/>
          <w:szCs w:val="28"/>
          <w:rtl w:val="0"/>
          <w:lang w:val="en-US"/>
        </w:rPr>
        <w:t xml:space="preserve">”  </w:t>
      </w:r>
      <w:r>
        <w:rPr>
          <w:sz w:val="28"/>
          <w:szCs w:val="28"/>
          <w:rtl w:val="0"/>
          <w:lang w:val="en-US"/>
        </w:rPr>
        <w:t>Ps . 31:21.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Pull me out of the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net that they have laid privily for me: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For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thou art my strength.</w:t>
      </w:r>
      <w:r>
        <w:rPr>
          <w:sz w:val="28"/>
          <w:szCs w:val="28"/>
          <w:rtl w:val="0"/>
          <w:lang w:val="en-US"/>
        </w:rPr>
        <w:t xml:space="preserve">”  </w:t>
      </w:r>
      <w:r>
        <w:rPr>
          <w:sz w:val="28"/>
          <w:szCs w:val="28"/>
          <w:rtl w:val="0"/>
          <w:lang w:val="en-US"/>
        </w:rPr>
        <w:t>Ps.31:4.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>Be of good courage, and he shall strengthen your heart,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All ye that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hope in the Lord.</w:t>
      </w:r>
      <w:r>
        <w:rPr>
          <w:sz w:val="28"/>
          <w:szCs w:val="28"/>
          <w:rtl w:val="0"/>
          <w:lang w:val="en-US"/>
        </w:rPr>
        <w:t xml:space="preserve">”  </w:t>
      </w:r>
      <w:r>
        <w:rPr>
          <w:sz w:val="28"/>
          <w:szCs w:val="28"/>
          <w:rtl w:val="0"/>
          <w:lang w:val="en-US"/>
        </w:rPr>
        <w:t>Ps.  31:24 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Thou art my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hiding place; thou shalt preserve me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from trouble;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Thou shalt compass me about with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songs of deliverance. Selah.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>Ps. 32:7.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>Blessed is the nation whose God is the Lord;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And the people whom he hath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chosen for his own inheritance.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>Ps.33:12.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</w:rPr>
        <w:t xml:space="preserve">Behold,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the eye of the Lord is upon them that fear him,</w:t>
      </w:r>
    </w:p>
    <w:p>
      <w:pPr>
        <w:pStyle w:val="Body"/>
        <w:rPr>
          <w:sz w:val="28"/>
          <w:szCs w:val="28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Upon them that hope in his mercy;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>19</w:t>
      </w:r>
      <w:r>
        <w:rPr>
          <w:sz w:val="28"/>
          <w:szCs w:val="28"/>
          <w:rtl w:val="0"/>
        </w:rPr>
        <w:t xml:space="preserve"> 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To deliver their soul from death,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And to keep them alive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da-DK"/>
        </w:rPr>
        <w:t>in famine.</w:t>
      </w:r>
      <w:r>
        <w:rPr>
          <w:sz w:val="28"/>
          <w:szCs w:val="28"/>
          <w:rtl w:val="0"/>
          <w:lang w:val="en-US"/>
        </w:rPr>
        <w:t xml:space="preserve">”  </w:t>
      </w:r>
      <w:r>
        <w:rPr>
          <w:sz w:val="28"/>
          <w:szCs w:val="28"/>
          <w:rtl w:val="0"/>
          <w:lang w:val="en-US"/>
        </w:rPr>
        <w:t>Ps.33:18-19.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fr-FR"/>
        </w:rPr>
        <w:t xml:space="preserve"> Our soul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waiteth for the Lord: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He is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our help and our shield.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>21</w:t>
      </w:r>
      <w:r>
        <w:rPr>
          <w:sz w:val="28"/>
          <w:szCs w:val="28"/>
          <w:rtl w:val="0"/>
        </w:rPr>
        <w:t xml:space="preserve">  </w:t>
      </w:r>
      <w:r>
        <w:rPr>
          <w:sz w:val="28"/>
          <w:szCs w:val="28"/>
          <w:rtl w:val="0"/>
          <w:lang w:val="en-US"/>
        </w:rPr>
        <w:t xml:space="preserve">For our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heart shall rejoice in him</w:t>
      </w:r>
      <w:r>
        <w:rPr>
          <w:sz w:val="28"/>
          <w:szCs w:val="28"/>
          <w:rtl w:val="0"/>
          <w:lang w:val="en-US"/>
        </w:rPr>
        <w:t xml:space="preserve">. </w:t>
      </w:r>
      <w:r>
        <w:rPr>
          <w:sz w:val="28"/>
          <w:szCs w:val="28"/>
          <w:rtl w:val="0"/>
          <w:lang w:val="en-US"/>
        </w:rPr>
        <w:t xml:space="preserve">“ </w:t>
      </w:r>
      <w:r>
        <w:rPr>
          <w:sz w:val="28"/>
          <w:szCs w:val="28"/>
          <w:rtl w:val="0"/>
          <w:lang w:val="en-US"/>
        </w:rPr>
        <w:t>33:20-21.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 Let thy mercy, O Lord, be upon us,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According as we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hope in thee.</w:t>
      </w:r>
      <w:r>
        <w:rPr>
          <w:sz w:val="28"/>
          <w:szCs w:val="28"/>
          <w:rtl w:val="0"/>
          <w:lang w:val="en-US"/>
        </w:rPr>
        <w:t xml:space="preserve">”  </w:t>
      </w:r>
      <w:r>
        <w:rPr>
          <w:sz w:val="28"/>
          <w:szCs w:val="28"/>
          <w:rtl w:val="0"/>
          <w:lang w:val="en-US"/>
        </w:rPr>
        <w:t>Ps. 33:22.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“ </w:t>
      </w:r>
      <w:r>
        <w:rPr>
          <w:sz w:val="28"/>
          <w:szCs w:val="28"/>
          <w:rtl w:val="0"/>
          <w:lang w:val="en-US"/>
        </w:rPr>
        <w:t xml:space="preserve">I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sought the Lord, and he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heard me,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And delivered me from all my fears.</w:t>
      </w:r>
      <w:r>
        <w:rPr>
          <w:sz w:val="28"/>
          <w:szCs w:val="28"/>
          <w:rtl w:val="0"/>
          <w:lang w:val="en-US"/>
        </w:rPr>
        <w:t xml:space="preserve">”  </w:t>
      </w:r>
      <w:r>
        <w:rPr>
          <w:sz w:val="28"/>
          <w:szCs w:val="28"/>
          <w:rtl w:val="0"/>
          <w:lang w:val="en-US"/>
        </w:rPr>
        <w:t>Ps.34:4.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“ </w:t>
      </w:r>
      <w:r>
        <w:rPr>
          <w:sz w:val="28"/>
          <w:szCs w:val="28"/>
          <w:rtl w:val="0"/>
          <w:lang w:val="en-US"/>
        </w:rPr>
        <w:t xml:space="preserve">This poor man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cried, and the Lord heard him,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And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saved him out of all his troubles.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>Ps .34: 6.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The angel of the Lord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s-ES_tradnl"/>
        </w:rPr>
        <w:t>encampeth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Round about them that fear him, and delivereth them.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>8</w:t>
      </w:r>
      <w:r>
        <w:rPr>
          <w:sz w:val="28"/>
          <w:szCs w:val="28"/>
          <w:rtl w:val="0"/>
        </w:rPr>
        <w:t xml:space="preserve">  </w:t>
      </w:r>
      <w:r>
        <w:rPr>
          <w:sz w:val="28"/>
          <w:szCs w:val="28"/>
          <w:rtl w:val="0"/>
          <w:lang w:val="pt-PT"/>
        </w:rPr>
        <w:t xml:space="preserve">O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taste and see that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the Lord is good:</w:t>
      </w:r>
    </w:p>
    <w:p>
      <w:pPr>
        <w:pStyle w:val="Body"/>
        <w:rPr>
          <w:sz w:val="28"/>
          <w:szCs w:val="28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Blessed is the man that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trusteth in him.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>9</w:t>
      </w:r>
      <w:r>
        <w:rPr>
          <w:sz w:val="28"/>
          <w:szCs w:val="28"/>
          <w:rtl w:val="0"/>
        </w:rPr>
        <w:t xml:space="preserve">  </w:t>
      </w:r>
      <w:r>
        <w:rPr>
          <w:sz w:val="28"/>
          <w:szCs w:val="28"/>
          <w:rtl w:val="0"/>
          <w:lang w:val="en-US"/>
        </w:rPr>
        <w:t>O fear the Lord, ye his saints: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For there is no want to them that fear him.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>Ps.34:7-9.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>The eyes of the Lord are upon the righteous,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And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his ears are open unto their cry.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>Ps.34:15.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The righteous cry, and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the Lord heareth,</w:t>
      </w:r>
    </w:p>
    <w:p>
      <w:pPr>
        <w:pStyle w:val="Body"/>
        <w:rPr>
          <w:sz w:val="28"/>
          <w:szCs w:val="28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And delivereth them out of all their troubles.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 xml:space="preserve">Ps.34:17.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The Lord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redeemeth the soul of his servants: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And none of them that trust in him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shall be desolate.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 xml:space="preserve">Ps.34:22.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fr-FR"/>
        </w:rPr>
        <w:t xml:space="preserve">Lord,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Who is like unto thee,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Which deliverest the poor from him that is too strong for him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>Ps.35:10.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>Commit thy way unto the Lord;</w:t>
      </w:r>
    </w:p>
    <w:p>
      <w:pPr>
        <w:pStyle w:val="Body"/>
        <w:rPr>
          <w:sz w:val="28"/>
          <w:szCs w:val="28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Trust also in him; and he shall bring it to pass.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 xml:space="preserve">Ps. 37:5.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The steps of a good man are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ordered by the Lord: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And he delighteth in his way.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>24</w:t>
      </w:r>
      <w:r>
        <w:rPr>
          <w:sz w:val="28"/>
          <w:szCs w:val="28"/>
          <w:rtl w:val="0"/>
        </w:rPr>
        <w:t xml:space="preserve"> 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Though he fall, he shall not be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utterly cast down: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For the Lord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upholdeth him with his hand.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>Ps.37:23-24.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>I have been young, and now am old;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Yet have I not seen the righteous forsaken,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Nor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his seed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begging bread.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 xml:space="preserve">Ps.37:25.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Why art thou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cast down, O my soul? and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why art thou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disquieted in me?</w:t>
      </w:r>
    </w:p>
    <w:p>
      <w:pPr>
        <w:pStyle w:val="Body"/>
        <w:rPr>
          <w:sz w:val="28"/>
          <w:szCs w:val="28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Hope thou in God: for I shall yet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﻿﻿</w:t>
      </w:r>
      <w:r>
        <w:rPr>
          <w:sz w:val="28"/>
          <w:szCs w:val="28"/>
          <w:rtl w:val="0"/>
          <w:lang w:val="en-US"/>
        </w:rPr>
        <w:t>praise him</w:t>
      </w:r>
      <w:r>
        <w:rPr>
          <w:sz w:val="28"/>
          <w:szCs w:val="28"/>
          <w:rtl w:val="0"/>
          <w:lang w:val="en-US"/>
        </w:rPr>
        <w:t xml:space="preserve"> for</w:t>
      </w:r>
      <w:r>
        <w:rPr>
          <w:sz w:val="28"/>
          <w:szCs w:val="28"/>
          <w:rtl w:val="0"/>
          <w:lang w:val="en-US"/>
        </w:rPr>
        <w:t xml:space="preserve"> the help of his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countenance.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>Ps. 42:5.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God is our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refuge and strength,</w:t>
      </w:r>
    </w:p>
    <w:p>
      <w:pPr>
        <w:pStyle w:val="Body"/>
        <w:rPr>
          <w:sz w:val="28"/>
          <w:szCs w:val="28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A very present help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fr-FR"/>
        </w:rPr>
        <w:t>in trouble.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</w:rPr>
        <w:t>2</w:t>
      </w:r>
      <w:r>
        <w:rPr>
          <w:sz w:val="28"/>
          <w:szCs w:val="28"/>
          <w:rtl w:val="0"/>
        </w:rPr>
        <w:t xml:space="preserve">  </w:t>
      </w:r>
      <w:r>
        <w:rPr>
          <w:sz w:val="28"/>
          <w:szCs w:val="28"/>
          <w:rtl w:val="0"/>
          <w:lang w:val="en-US"/>
        </w:rPr>
        <w:t>Therefore will not we fear, though the earth be removed,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And though the mountains be carried into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the midst of the sea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en-US"/>
        </w:rPr>
        <w:t>”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 Ps. 46:1-2.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Who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redeemeth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 xml:space="preserve">thy life from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fr-FR"/>
        </w:rPr>
        <w:t>destruction;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Who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crowneth thee with lovingkindness and tender mercies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>Ps. 103:4.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The Lord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executeth righteousness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And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judgment for all that are oppressed.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 xml:space="preserve">Ps.103:6.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 xml:space="preserve">Happy is he that hath the God of Jacob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for his help,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Whose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  <w:lang w:val="en-US"/>
        </w:rPr>
        <w:t>hope is in the Lord his God</w:t>
      </w:r>
      <w:r>
        <w:rPr>
          <w:sz w:val="28"/>
          <w:szCs w:val="28"/>
          <w:rtl w:val="0"/>
          <w:lang w:val="en-US"/>
        </w:rPr>
        <w:t>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 xml:space="preserve">Ps.146:5. 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“</w:t>
      </w:r>
      <w:r>
        <w:rPr>
          <w:sz w:val="28"/>
          <w:szCs w:val="28"/>
          <w:rtl w:val="0"/>
          <w:lang w:val="en-US"/>
        </w:rPr>
        <w:t>Which executeth judgment for the oppressed:</w:t>
      </w:r>
    </w:p>
    <w:p>
      <w:pPr>
        <w:pStyle w:val="Body"/>
      </w:pPr>
      <w:r>
        <w:rPr>
          <w:sz w:val="28"/>
          <w:szCs w:val="28"/>
          <w:rtl w:val="0"/>
          <w:lang w:val="en-US"/>
        </w:rPr>
        <w:t xml:space="preserve">Which giveth food to the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rtl w:val="0"/>
        </w:rPr>
        <w:t>﻿</w:t>
      </w:r>
      <w:r>
        <w:rPr>
          <w:sz w:val="28"/>
          <w:szCs w:val="28"/>
          <w:rtl w:val="0"/>
        </w:rPr>
        <w:t>hungry.</w:t>
      </w:r>
      <w:r>
        <w:rPr>
          <w:sz w:val="28"/>
          <w:szCs w:val="28"/>
          <w:rtl w:val="0"/>
          <w:lang w:val="en-US"/>
        </w:rPr>
        <w:t xml:space="preserve">” </w:t>
      </w:r>
      <w:r>
        <w:rPr>
          <w:sz w:val="28"/>
          <w:szCs w:val="28"/>
          <w:rtl w:val="0"/>
          <w:lang w:val="en-US"/>
        </w:rPr>
        <w:t xml:space="preserve">Ps.146:7.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