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0" w:rsidRDefault="009C61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C6190">
        <w:rPr>
          <w:b/>
          <w:sz w:val="28"/>
          <w:szCs w:val="28"/>
        </w:rPr>
        <w:t>REQUEST FOR HELP</w:t>
      </w:r>
      <w:r>
        <w:rPr>
          <w:sz w:val="28"/>
          <w:szCs w:val="28"/>
        </w:rPr>
        <w:t xml:space="preserve"> in identifying specimens of</w:t>
      </w:r>
    </w:p>
    <w:p w:rsidR="00F04027" w:rsidRDefault="009C61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01FC1">
        <w:rPr>
          <w:b/>
          <w:i/>
          <w:sz w:val="28"/>
          <w:szCs w:val="28"/>
        </w:rPr>
        <w:t>S</w:t>
      </w:r>
      <w:r w:rsidR="00201FC1" w:rsidRPr="00201FC1">
        <w:rPr>
          <w:b/>
          <w:i/>
          <w:sz w:val="28"/>
          <w:szCs w:val="28"/>
        </w:rPr>
        <w:t>aropogon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Dipt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Asilidae</w:t>
      </w:r>
      <w:proofErr w:type="spellEnd"/>
      <w:r>
        <w:rPr>
          <w:sz w:val="28"/>
          <w:szCs w:val="28"/>
        </w:rPr>
        <w:t xml:space="preserve">) from the Greek islands of CHIOS and LESVOS </w:t>
      </w:r>
    </w:p>
    <w:p w:rsidR="009C6190" w:rsidRDefault="009C6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4C6C83" w:rsidRDefault="009C6190">
      <w:pPr>
        <w:rPr>
          <w:sz w:val="28"/>
          <w:szCs w:val="28"/>
        </w:rPr>
      </w:pPr>
      <w:r w:rsidRPr="009C6190">
        <w:rPr>
          <w:sz w:val="28"/>
          <w:szCs w:val="28"/>
        </w:rPr>
        <w:t>As part of an ongoing, 30 year</w:t>
      </w:r>
      <w:r>
        <w:rPr>
          <w:sz w:val="28"/>
          <w:szCs w:val="28"/>
        </w:rPr>
        <w:t xml:space="preserve">, invertebrate biodiversity study of the Eastern Aegean and Turkey, by World Museum Liverpool, </w:t>
      </w:r>
      <w:r w:rsidR="004C6C83">
        <w:rPr>
          <w:sz w:val="28"/>
          <w:szCs w:val="28"/>
        </w:rPr>
        <w:t xml:space="preserve">under collecting licences issued by the Greek authorities, 46 species of </w:t>
      </w:r>
      <w:proofErr w:type="spellStart"/>
      <w:r w:rsidR="004C6C83">
        <w:rPr>
          <w:sz w:val="28"/>
          <w:szCs w:val="28"/>
        </w:rPr>
        <w:t>Asilidae</w:t>
      </w:r>
      <w:proofErr w:type="spellEnd"/>
      <w:r w:rsidR="004C6C83">
        <w:rPr>
          <w:sz w:val="28"/>
          <w:szCs w:val="28"/>
        </w:rPr>
        <w:t xml:space="preserve"> have been identified from the Greek islands of Chios and Lesvos. A further 14 species are still to be identified. The current checklist of 60 species is available on the adjacent website section.</w:t>
      </w:r>
    </w:p>
    <w:p w:rsidR="009C6190" w:rsidRDefault="00D1622C">
      <w:pPr>
        <w:rPr>
          <w:sz w:val="28"/>
          <w:szCs w:val="28"/>
        </w:rPr>
      </w:pPr>
      <w:r>
        <w:rPr>
          <w:sz w:val="28"/>
          <w:szCs w:val="28"/>
        </w:rPr>
        <w:t xml:space="preserve">Of particular difficulty are specimens of the genus </w:t>
      </w:r>
      <w:proofErr w:type="spellStart"/>
      <w:r w:rsidRPr="00D1622C">
        <w:rPr>
          <w:i/>
          <w:sz w:val="28"/>
          <w:szCs w:val="28"/>
        </w:rPr>
        <w:t>Saropogon</w:t>
      </w:r>
      <w:proofErr w:type="spellEnd"/>
      <w:r>
        <w:rPr>
          <w:sz w:val="28"/>
          <w:szCs w:val="28"/>
        </w:rPr>
        <w:t xml:space="preserve"> Loew 1847, </w:t>
      </w:r>
      <w:r w:rsidR="004C6C83">
        <w:rPr>
          <w:sz w:val="28"/>
          <w:szCs w:val="28"/>
        </w:rPr>
        <w:t xml:space="preserve">of which 120 specimens have been collected, </w:t>
      </w:r>
      <w:r>
        <w:rPr>
          <w:sz w:val="28"/>
          <w:szCs w:val="28"/>
        </w:rPr>
        <w:t>as the current literature, including descriptions and keys, do not lead to clear cut determinations.</w:t>
      </w:r>
      <w:r w:rsidR="004C6C83">
        <w:rPr>
          <w:sz w:val="28"/>
          <w:szCs w:val="28"/>
        </w:rPr>
        <w:t xml:space="preserve"> Of these </w:t>
      </w:r>
      <w:r w:rsidR="00AF41E4">
        <w:rPr>
          <w:sz w:val="28"/>
          <w:szCs w:val="28"/>
        </w:rPr>
        <w:t>specimens only</w:t>
      </w:r>
      <w:r>
        <w:rPr>
          <w:sz w:val="28"/>
          <w:szCs w:val="28"/>
        </w:rPr>
        <w:t xml:space="preserve"> </w:t>
      </w:r>
      <w:r w:rsidR="00AF41E4">
        <w:rPr>
          <w:sz w:val="28"/>
          <w:szCs w:val="28"/>
        </w:rPr>
        <w:t xml:space="preserve">examples </w:t>
      </w:r>
      <w:proofErr w:type="spellStart"/>
      <w:r w:rsidR="00AF41E4">
        <w:rPr>
          <w:sz w:val="28"/>
          <w:szCs w:val="28"/>
        </w:rPr>
        <w:t>of</w:t>
      </w:r>
      <w:r w:rsidRPr="00D1622C">
        <w:rPr>
          <w:i/>
          <w:sz w:val="28"/>
          <w:szCs w:val="28"/>
        </w:rPr>
        <w:t>Saropogon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1622C">
        <w:rPr>
          <w:i/>
          <w:sz w:val="28"/>
          <w:szCs w:val="28"/>
        </w:rPr>
        <w:t>p</w:t>
      </w:r>
      <w:r w:rsidR="00AF41E4">
        <w:rPr>
          <w:i/>
          <w:sz w:val="28"/>
          <w:szCs w:val="28"/>
        </w:rPr>
        <w:t>latynotus</w:t>
      </w:r>
      <w:proofErr w:type="spellEnd"/>
      <w:r w:rsidR="00AF41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Loew 18</w:t>
      </w:r>
      <w:r w:rsidR="004A27EE">
        <w:rPr>
          <w:sz w:val="28"/>
          <w:szCs w:val="28"/>
        </w:rPr>
        <w:t>47</w:t>
      </w:r>
      <w:r>
        <w:rPr>
          <w:sz w:val="28"/>
          <w:szCs w:val="28"/>
        </w:rPr>
        <w:t xml:space="preserve">, </w:t>
      </w:r>
      <w:r w:rsidR="00AF41E4">
        <w:rPr>
          <w:sz w:val="28"/>
          <w:szCs w:val="28"/>
        </w:rPr>
        <w:t xml:space="preserve">and </w:t>
      </w:r>
      <w:proofErr w:type="spellStart"/>
      <w:r w:rsidR="00AF41E4" w:rsidRPr="00AF41E4">
        <w:rPr>
          <w:i/>
          <w:sz w:val="28"/>
          <w:szCs w:val="28"/>
        </w:rPr>
        <w:t>Saropogon</w:t>
      </w:r>
      <w:proofErr w:type="spellEnd"/>
      <w:r w:rsidR="00AF41E4">
        <w:rPr>
          <w:i/>
          <w:sz w:val="28"/>
          <w:szCs w:val="28"/>
        </w:rPr>
        <w:t xml:space="preserve"> </w:t>
      </w:r>
      <w:proofErr w:type="spellStart"/>
      <w:proofErr w:type="gramStart"/>
      <w:r w:rsidR="00AF41E4">
        <w:rPr>
          <w:i/>
          <w:sz w:val="28"/>
          <w:szCs w:val="28"/>
        </w:rPr>
        <w:t>eucerus</w:t>
      </w:r>
      <w:proofErr w:type="spellEnd"/>
      <w:r w:rsidR="00AF41E4">
        <w:rPr>
          <w:i/>
          <w:sz w:val="28"/>
          <w:szCs w:val="28"/>
        </w:rPr>
        <w:t xml:space="preserve"> </w:t>
      </w:r>
      <w:r w:rsidR="004A27EE">
        <w:rPr>
          <w:i/>
          <w:sz w:val="28"/>
          <w:szCs w:val="28"/>
        </w:rPr>
        <w:t xml:space="preserve"> </w:t>
      </w:r>
      <w:r w:rsidR="004A27EE">
        <w:rPr>
          <w:sz w:val="28"/>
          <w:szCs w:val="28"/>
        </w:rPr>
        <w:t>Loew</w:t>
      </w:r>
      <w:proofErr w:type="gramEnd"/>
      <w:r w:rsidR="004A27EE">
        <w:rPr>
          <w:sz w:val="28"/>
          <w:szCs w:val="28"/>
        </w:rPr>
        <w:t xml:space="preserve"> 1847, </w:t>
      </w:r>
      <w:r>
        <w:rPr>
          <w:sz w:val="28"/>
          <w:szCs w:val="28"/>
        </w:rPr>
        <w:t xml:space="preserve">have been identified so far. The </w:t>
      </w:r>
      <w:r w:rsidR="00AF41E4">
        <w:rPr>
          <w:sz w:val="28"/>
          <w:szCs w:val="28"/>
        </w:rPr>
        <w:t xml:space="preserve">remaining </w:t>
      </w:r>
      <w:r>
        <w:rPr>
          <w:sz w:val="28"/>
          <w:szCs w:val="28"/>
        </w:rPr>
        <w:t xml:space="preserve">unidentified specimens of </w:t>
      </w:r>
      <w:proofErr w:type="spellStart"/>
      <w:r w:rsidRPr="00D1622C">
        <w:rPr>
          <w:i/>
          <w:sz w:val="28"/>
          <w:szCs w:val="28"/>
        </w:rPr>
        <w:t>Saropogon</w:t>
      </w:r>
      <w:proofErr w:type="spellEnd"/>
      <w:r>
        <w:rPr>
          <w:sz w:val="28"/>
          <w:szCs w:val="28"/>
        </w:rPr>
        <w:t xml:space="preserve"> have been sorted into further groups (</w:t>
      </w:r>
      <w:proofErr w:type="gramStart"/>
      <w:r>
        <w:rPr>
          <w:sz w:val="28"/>
          <w:szCs w:val="28"/>
        </w:rPr>
        <w:t>species ?</w:t>
      </w:r>
      <w:proofErr w:type="gramEnd"/>
      <w:r>
        <w:rPr>
          <w:sz w:val="28"/>
          <w:szCs w:val="28"/>
        </w:rPr>
        <w:t xml:space="preserve">), under </w:t>
      </w:r>
      <w:r w:rsidR="00643A20">
        <w:rPr>
          <w:sz w:val="28"/>
          <w:szCs w:val="28"/>
        </w:rPr>
        <w:t xml:space="preserve">provisional </w:t>
      </w:r>
      <w:r>
        <w:rPr>
          <w:sz w:val="28"/>
          <w:szCs w:val="28"/>
        </w:rPr>
        <w:t xml:space="preserve">group names of </w:t>
      </w:r>
      <w:proofErr w:type="spellStart"/>
      <w:r w:rsidRPr="00D1622C">
        <w:rPr>
          <w:i/>
          <w:sz w:val="28"/>
          <w:szCs w:val="28"/>
        </w:rPr>
        <w:t>Saropogon</w:t>
      </w:r>
      <w:proofErr w:type="spellEnd"/>
      <w:r w:rsidRPr="00D162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B through to </w:t>
      </w:r>
      <w:proofErr w:type="spellStart"/>
      <w:r w:rsidRPr="00D1622C">
        <w:rPr>
          <w:i/>
          <w:sz w:val="28"/>
          <w:szCs w:val="28"/>
        </w:rPr>
        <w:t>Saropogon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H. </w:t>
      </w:r>
    </w:p>
    <w:p w:rsidR="00E16226" w:rsidRDefault="00E16226">
      <w:pPr>
        <w:rPr>
          <w:sz w:val="28"/>
          <w:szCs w:val="28"/>
        </w:rPr>
      </w:pPr>
      <w:r>
        <w:rPr>
          <w:sz w:val="28"/>
          <w:szCs w:val="28"/>
        </w:rPr>
        <w:t xml:space="preserve">I will be preparing </w:t>
      </w:r>
      <w:r w:rsidR="008E389D">
        <w:rPr>
          <w:sz w:val="28"/>
          <w:szCs w:val="28"/>
        </w:rPr>
        <w:t>I</w:t>
      </w:r>
      <w:r>
        <w:rPr>
          <w:sz w:val="28"/>
          <w:szCs w:val="28"/>
        </w:rPr>
        <w:t xml:space="preserve">llustrated </w:t>
      </w:r>
      <w:r w:rsidR="008E389D">
        <w:rPr>
          <w:sz w:val="28"/>
          <w:szCs w:val="28"/>
        </w:rPr>
        <w:t>D</w:t>
      </w:r>
      <w:r>
        <w:rPr>
          <w:sz w:val="28"/>
          <w:szCs w:val="28"/>
        </w:rPr>
        <w:t xml:space="preserve">escriptions for each of these </w:t>
      </w:r>
      <w:bookmarkStart w:id="0" w:name="_GoBack"/>
      <w:bookmarkEnd w:id="0"/>
      <w:r>
        <w:rPr>
          <w:sz w:val="28"/>
          <w:szCs w:val="28"/>
        </w:rPr>
        <w:t>groups which will be progressively included into this website section.</w:t>
      </w:r>
    </w:p>
    <w:p w:rsidR="00E16226" w:rsidRDefault="00E16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I request that any suggested identifications be sent directly to me at:-</w:t>
      </w:r>
    </w:p>
    <w:p w:rsidR="00E16226" w:rsidRDefault="00E16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Taylor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331EAE">
          <w:rPr>
            <w:rStyle w:val="Hyperlink"/>
            <w:b/>
            <w:sz w:val="28"/>
            <w:szCs w:val="28"/>
          </w:rPr>
          <w:t>mikechios@ntlworld.com</w:t>
        </w:r>
      </w:hyperlink>
      <w:r>
        <w:rPr>
          <w:b/>
          <w:sz w:val="28"/>
          <w:szCs w:val="28"/>
        </w:rPr>
        <w:t xml:space="preserve"> </w:t>
      </w:r>
    </w:p>
    <w:p w:rsidR="00E16226" w:rsidRDefault="009C31ED">
      <w:pPr>
        <w:rPr>
          <w:sz w:val="28"/>
          <w:szCs w:val="28"/>
        </w:rPr>
      </w:pPr>
      <w:r>
        <w:rPr>
          <w:sz w:val="28"/>
          <w:szCs w:val="28"/>
        </w:rPr>
        <w:t xml:space="preserve">It is my intention to produce Diagnostic Identification sheets for each of these groups of species once they are </w:t>
      </w:r>
      <w:r w:rsidR="00201FC1">
        <w:rPr>
          <w:sz w:val="28"/>
          <w:szCs w:val="28"/>
        </w:rPr>
        <w:t>confidently identified</w:t>
      </w:r>
      <w:r>
        <w:rPr>
          <w:sz w:val="28"/>
          <w:szCs w:val="28"/>
        </w:rPr>
        <w:t xml:space="preserve">. These will be placed for free downloading in my Website section </w:t>
      </w:r>
      <w:r w:rsidR="008C67EC">
        <w:rPr>
          <w:sz w:val="28"/>
          <w:szCs w:val="28"/>
        </w:rPr>
        <w:t>‘Insect Specimen Identification’</w:t>
      </w:r>
      <w:r w:rsidR="00BE4D6C">
        <w:rPr>
          <w:sz w:val="28"/>
          <w:szCs w:val="28"/>
        </w:rPr>
        <w:t xml:space="preserve"> under the determined species name.</w:t>
      </w:r>
    </w:p>
    <w:p w:rsidR="00BE4D6C" w:rsidRPr="00E16226" w:rsidRDefault="00BE4D6C">
      <w:pPr>
        <w:rPr>
          <w:sz w:val="28"/>
          <w:szCs w:val="28"/>
        </w:rPr>
      </w:pPr>
      <w:r>
        <w:rPr>
          <w:sz w:val="28"/>
          <w:szCs w:val="28"/>
        </w:rPr>
        <w:t xml:space="preserve">The current checklist contains a total of </w:t>
      </w:r>
      <w:r w:rsidR="00643A20">
        <w:rPr>
          <w:sz w:val="28"/>
          <w:szCs w:val="28"/>
        </w:rPr>
        <w:t>60</w:t>
      </w:r>
      <w:r>
        <w:rPr>
          <w:sz w:val="28"/>
          <w:szCs w:val="28"/>
        </w:rPr>
        <w:t xml:space="preserve"> taxa, of which</w:t>
      </w:r>
      <w:r w:rsidR="00643A20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have been identified and for which Diagnostic Identification sheets </w:t>
      </w:r>
      <w:r w:rsidR="00643A20">
        <w:rPr>
          <w:sz w:val="28"/>
          <w:szCs w:val="28"/>
        </w:rPr>
        <w:t>for 3</w:t>
      </w:r>
      <w:r w:rsidR="00AF41E4">
        <w:rPr>
          <w:sz w:val="28"/>
          <w:szCs w:val="28"/>
        </w:rPr>
        <w:t>4</w:t>
      </w:r>
      <w:r w:rsidR="00643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 w:rsidR="00643A20">
        <w:rPr>
          <w:sz w:val="28"/>
          <w:szCs w:val="28"/>
        </w:rPr>
        <w:t xml:space="preserve">currently </w:t>
      </w:r>
      <w:r>
        <w:rPr>
          <w:sz w:val="28"/>
          <w:szCs w:val="28"/>
        </w:rPr>
        <w:t xml:space="preserve">freely available on my website. </w:t>
      </w:r>
      <w:r w:rsidR="00643A20">
        <w:rPr>
          <w:sz w:val="28"/>
          <w:szCs w:val="28"/>
        </w:rPr>
        <w:t>My aim is to provide Diagnostic Identification sheets for all 60 species once suitable specimens have been photographed.</w:t>
      </w:r>
    </w:p>
    <w:sectPr w:rsidR="00BE4D6C" w:rsidRPr="00E16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90"/>
    <w:rsid w:val="00001EBD"/>
    <w:rsid w:val="000032A4"/>
    <w:rsid w:val="000051FD"/>
    <w:rsid w:val="00035347"/>
    <w:rsid w:val="00036368"/>
    <w:rsid w:val="000416F9"/>
    <w:rsid w:val="00092878"/>
    <w:rsid w:val="000B218C"/>
    <w:rsid w:val="000B7C9C"/>
    <w:rsid w:val="000C6AAC"/>
    <w:rsid w:val="000C773F"/>
    <w:rsid w:val="000D1C1C"/>
    <w:rsid w:val="000D78E6"/>
    <w:rsid w:val="000E629A"/>
    <w:rsid w:val="000E67A6"/>
    <w:rsid w:val="000E7317"/>
    <w:rsid w:val="000E784A"/>
    <w:rsid w:val="000E7C53"/>
    <w:rsid w:val="000E7E73"/>
    <w:rsid w:val="000F655A"/>
    <w:rsid w:val="000F661A"/>
    <w:rsid w:val="001002FF"/>
    <w:rsid w:val="00102B5A"/>
    <w:rsid w:val="00110A0B"/>
    <w:rsid w:val="00110CFC"/>
    <w:rsid w:val="00110D74"/>
    <w:rsid w:val="00111380"/>
    <w:rsid w:val="00112173"/>
    <w:rsid w:val="00114307"/>
    <w:rsid w:val="001265A8"/>
    <w:rsid w:val="00126879"/>
    <w:rsid w:val="00140CD6"/>
    <w:rsid w:val="00145B85"/>
    <w:rsid w:val="00146845"/>
    <w:rsid w:val="00152C9B"/>
    <w:rsid w:val="001530F3"/>
    <w:rsid w:val="00155172"/>
    <w:rsid w:val="00156378"/>
    <w:rsid w:val="00170A39"/>
    <w:rsid w:val="001721E8"/>
    <w:rsid w:val="00174999"/>
    <w:rsid w:val="001857BC"/>
    <w:rsid w:val="001930A4"/>
    <w:rsid w:val="0019718C"/>
    <w:rsid w:val="001A48C1"/>
    <w:rsid w:val="001A5114"/>
    <w:rsid w:val="001A74E6"/>
    <w:rsid w:val="001A782D"/>
    <w:rsid w:val="001A7C19"/>
    <w:rsid w:val="001B33E8"/>
    <w:rsid w:val="001C738C"/>
    <w:rsid w:val="001D05E4"/>
    <w:rsid w:val="001D3953"/>
    <w:rsid w:val="001D5988"/>
    <w:rsid w:val="001E39C1"/>
    <w:rsid w:val="001F1C0C"/>
    <w:rsid w:val="00201FC1"/>
    <w:rsid w:val="00204676"/>
    <w:rsid w:val="00213892"/>
    <w:rsid w:val="00227F71"/>
    <w:rsid w:val="00231C13"/>
    <w:rsid w:val="00232150"/>
    <w:rsid w:val="00232DD4"/>
    <w:rsid w:val="0023403F"/>
    <w:rsid w:val="002350ED"/>
    <w:rsid w:val="00247D98"/>
    <w:rsid w:val="00250391"/>
    <w:rsid w:val="00252776"/>
    <w:rsid w:val="002548B8"/>
    <w:rsid w:val="002556F4"/>
    <w:rsid w:val="00256D2A"/>
    <w:rsid w:val="0026029C"/>
    <w:rsid w:val="002646ED"/>
    <w:rsid w:val="00265BD4"/>
    <w:rsid w:val="00270E27"/>
    <w:rsid w:val="002876EB"/>
    <w:rsid w:val="002A5C38"/>
    <w:rsid w:val="002B5111"/>
    <w:rsid w:val="002B5611"/>
    <w:rsid w:val="002D5F9D"/>
    <w:rsid w:val="002F00C2"/>
    <w:rsid w:val="002F0FE5"/>
    <w:rsid w:val="00305AB0"/>
    <w:rsid w:val="00314892"/>
    <w:rsid w:val="00317017"/>
    <w:rsid w:val="00327921"/>
    <w:rsid w:val="00333CA7"/>
    <w:rsid w:val="0034248B"/>
    <w:rsid w:val="003507EC"/>
    <w:rsid w:val="00350FA1"/>
    <w:rsid w:val="00356FC8"/>
    <w:rsid w:val="00366262"/>
    <w:rsid w:val="00384069"/>
    <w:rsid w:val="00385EA9"/>
    <w:rsid w:val="003956E8"/>
    <w:rsid w:val="003A4EF1"/>
    <w:rsid w:val="003B5593"/>
    <w:rsid w:val="003B78A0"/>
    <w:rsid w:val="003C44DD"/>
    <w:rsid w:val="003C497A"/>
    <w:rsid w:val="003D247F"/>
    <w:rsid w:val="003D4F0E"/>
    <w:rsid w:val="003E04F7"/>
    <w:rsid w:val="003F2C52"/>
    <w:rsid w:val="003F7C7E"/>
    <w:rsid w:val="00404126"/>
    <w:rsid w:val="004041E7"/>
    <w:rsid w:val="00413A95"/>
    <w:rsid w:val="004146DA"/>
    <w:rsid w:val="0042151B"/>
    <w:rsid w:val="0042303B"/>
    <w:rsid w:val="004355FC"/>
    <w:rsid w:val="004429BE"/>
    <w:rsid w:val="00445CE5"/>
    <w:rsid w:val="0046277C"/>
    <w:rsid w:val="00464363"/>
    <w:rsid w:val="00480135"/>
    <w:rsid w:val="004935B6"/>
    <w:rsid w:val="004959A6"/>
    <w:rsid w:val="00497B25"/>
    <w:rsid w:val="00497CD8"/>
    <w:rsid w:val="004A27EE"/>
    <w:rsid w:val="004A4414"/>
    <w:rsid w:val="004B0A59"/>
    <w:rsid w:val="004B6465"/>
    <w:rsid w:val="004C4D0A"/>
    <w:rsid w:val="004C6C83"/>
    <w:rsid w:val="004D1058"/>
    <w:rsid w:val="004D23C7"/>
    <w:rsid w:val="004D3AFB"/>
    <w:rsid w:val="004D5A89"/>
    <w:rsid w:val="004E0463"/>
    <w:rsid w:val="004E0B72"/>
    <w:rsid w:val="004E435F"/>
    <w:rsid w:val="004E4FB4"/>
    <w:rsid w:val="004F1F54"/>
    <w:rsid w:val="004F29CD"/>
    <w:rsid w:val="004F4AD7"/>
    <w:rsid w:val="004F7043"/>
    <w:rsid w:val="005202EE"/>
    <w:rsid w:val="00522EA0"/>
    <w:rsid w:val="00533B01"/>
    <w:rsid w:val="005355BA"/>
    <w:rsid w:val="00535848"/>
    <w:rsid w:val="00544B97"/>
    <w:rsid w:val="00547DA0"/>
    <w:rsid w:val="005509C9"/>
    <w:rsid w:val="00577C13"/>
    <w:rsid w:val="00584571"/>
    <w:rsid w:val="00586329"/>
    <w:rsid w:val="00593900"/>
    <w:rsid w:val="005A1B8D"/>
    <w:rsid w:val="005A246F"/>
    <w:rsid w:val="005B165E"/>
    <w:rsid w:val="005B2A9E"/>
    <w:rsid w:val="005C2E35"/>
    <w:rsid w:val="005D2281"/>
    <w:rsid w:val="005D5A51"/>
    <w:rsid w:val="005E5C38"/>
    <w:rsid w:val="005F183A"/>
    <w:rsid w:val="0061190F"/>
    <w:rsid w:val="006167ED"/>
    <w:rsid w:val="006203F2"/>
    <w:rsid w:val="006208E1"/>
    <w:rsid w:val="0062322E"/>
    <w:rsid w:val="0062457D"/>
    <w:rsid w:val="006269A1"/>
    <w:rsid w:val="00630927"/>
    <w:rsid w:val="006324D5"/>
    <w:rsid w:val="00633E49"/>
    <w:rsid w:val="00643A20"/>
    <w:rsid w:val="00644B70"/>
    <w:rsid w:val="00656F50"/>
    <w:rsid w:val="006676B1"/>
    <w:rsid w:val="00675E82"/>
    <w:rsid w:val="006865CC"/>
    <w:rsid w:val="006915A3"/>
    <w:rsid w:val="00695910"/>
    <w:rsid w:val="006A1A0B"/>
    <w:rsid w:val="006A1BB8"/>
    <w:rsid w:val="006A405E"/>
    <w:rsid w:val="006B3CF3"/>
    <w:rsid w:val="006B55CE"/>
    <w:rsid w:val="006B6E56"/>
    <w:rsid w:val="006B70A1"/>
    <w:rsid w:val="006C3ABB"/>
    <w:rsid w:val="006C76E9"/>
    <w:rsid w:val="006D3538"/>
    <w:rsid w:val="006D6613"/>
    <w:rsid w:val="006E35FA"/>
    <w:rsid w:val="006F55DB"/>
    <w:rsid w:val="00704A0E"/>
    <w:rsid w:val="00713D3E"/>
    <w:rsid w:val="00736A6B"/>
    <w:rsid w:val="00740282"/>
    <w:rsid w:val="0076005D"/>
    <w:rsid w:val="00761EBF"/>
    <w:rsid w:val="007634D7"/>
    <w:rsid w:val="00767BAB"/>
    <w:rsid w:val="00771770"/>
    <w:rsid w:val="007753D0"/>
    <w:rsid w:val="00782BDC"/>
    <w:rsid w:val="00783637"/>
    <w:rsid w:val="007952FC"/>
    <w:rsid w:val="00796D30"/>
    <w:rsid w:val="00796FEB"/>
    <w:rsid w:val="007A2F5C"/>
    <w:rsid w:val="007B5B31"/>
    <w:rsid w:val="007B76C4"/>
    <w:rsid w:val="007D751A"/>
    <w:rsid w:val="007E651E"/>
    <w:rsid w:val="007E70AE"/>
    <w:rsid w:val="007F109F"/>
    <w:rsid w:val="007F435D"/>
    <w:rsid w:val="007F7427"/>
    <w:rsid w:val="0080342F"/>
    <w:rsid w:val="0080496C"/>
    <w:rsid w:val="008058E5"/>
    <w:rsid w:val="00821DBE"/>
    <w:rsid w:val="008232F8"/>
    <w:rsid w:val="00823CC4"/>
    <w:rsid w:val="00826E0C"/>
    <w:rsid w:val="00836AA0"/>
    <w:rsid w:val="008370E5"/>
    <w:rsid w:val="008504E6"/>
    <w:rsid w:val="00852CD0"/>
    <w:rsid w:val="0085620F"/>
    <w:rsid w:val="00875287"/>
    <w:rsid w:val="008804C0"/>
    <w:rsid w:val="00893F0F"/>
    <w:rsid w:val="008B0958"/>
    <w:rsid w:val="008C3907"/>
    <w:rsid w:val="008C67EC"/>
    <w:rsid w:val="008C7B5E"/>
    <w:rsid w:val="008D0728"/>
    <w:rsid w:val="008D36E0"/>
    <w:rsid w:val="008E389D"/>
    <w:rsid w:val="008E5E43"/>
    <w:rsid w:val="008F5B1C"/>
    <w:rsid w:val="009016DC"/>
    <w:rsid w:val="009036F1"/>
    <w:rsid w:val="00904D86"/>
    <w:rsid w:val="009161A8"/>
    <w:rsid w:val="009201C9"/>
    <w:rsid w:val="00922C1A"/>
    <w:rsid w:val="00932EF6"/>
    <w:rsid w:val="00940E43"/>
    <w:rsid w:val="00941864"/>
    <w:rsid w:val="00942630"/>
    <w:rsid w:val="00942C05"/>
    <w:rsid w:val="00952D28"/>
    <w:rsid w:val="009629B0"/>
    <w:rsid w:val="009745EE"/>
    <w:rsid w:val="00975A68"/>
    <w:rsid w:val="00976021"/>
    <w:rsid w:val="00985218"/>
    <w:rsid w:val="00987F8D"/>
    <w:rsid w:val="00992174"/>
    <w:rsid w:val="00993775"/>
    <w:rsid w:val="009977C4"/>
    <w:rsid w:val="009A2B8F"/>
    <w:rsid w:val="009A784E"/>
    <w:rsid w:val="009A786C"/>
    <w:rsid w:val="009C31ED"/>
    <w:rsid w:val="009C3F41"/>
    <w:rsid w:val="009C6190"/>
    <w:rsid w:val="009D0EDE"/>
    <w:rsid w:val="009D1DE6"/>
    <w:rsid w:val="009D275B"/>
    <w:rsid w:val="009D725B"/>
    <w:rsid w:val="009E0EF2"/>
    <w:rsid w:val="009E7159"/>
    <w:rsid w:val="009F15D6"/>
    <w:rsid w:val="009F51C1"/>
    <w:rsid w:val="009F58C0"/>
    <w:rsid w:val="00A0773C"/>
    <w:rsid w:val="00A104A9"/>
    <w:rsid w:val="00A12F9B"/>
    <w:rsid w:val="00A15751"/>
    <w:rsid w:val="00A25213"/>
    <w:rsid w:val="00A40F15"/>
    <w:rsid w:val="00A44A00"/>
    <w:rsid w:val="00A758D8"/>
    <w:rsid w:val="00A75C57"/>
    <w:rsid w:val="00A75D12"/>
    <w:rsid w:val="00A80113"/>
    <w:rsid w:val="00A867A0"/>
    <w:rsid w:val="00AA3C50"/>
    <w:rsid w:val="00AC1976"/>
    <w:rsid w:val="00AC3611"/>
    <w:rsid w:val="00AC3D2E"/>
    <w:rsid w:val="00AD4A15"/>
    <w:rsid w:val="00AF41E4"/>
    <w:rsid w:val="00B00B48"/>
    <w:rsid w:val="00B12A0E"/>
    <w:rsid w:val="00B14F97"/>
    <w:rsid w:val="00B170D9"/>
    <w:rsid w:val="00B30841"/>
    <w:rsid w:val="00B309D0"/>
    <w:rsid w:val="00B41F4E"/>
    <w:rsid w:val="00B63B1F"/>
    <w:rsid w:val="00B712F6"/>
    <w:rsid w:val="00B718DF"/>
    <w:rsid w:val="00B762C0"/>
    <w:rsid w:val="00B81E36"/>
    <w:rsid w:val="00B85CEA"/>
    <w:rsid w:val="00B947E3"/>
    <w:rsid w:val="00B97937"/>
    <w:rsid w:val="00B97C38"/>
    <w:rsid w:val="00BA3E15"/>
    <w:rsid w:val="00BA4530"/>
    <w:rsid w:val="00BB0845"/>
    <w:rsid w:val="00BC4477"/>
    <w:rsid w:val="00BC6131"/>
    <w:rsid w:val="00BC7AE9"/>
    <w:rsid w:val="00BE2563"/>
    <w:rsid w:val="00BE3DE6"/>
    <w:rsid w:val="00BE4D6C"/>
    <w:rsid w:val="00BF08A0"/>
    <w:rsid w:val="00BF1848"/>
    <w:rsid w:val="00BF25F1"/>
    <w:rsid w:val="00BF26D3"/>
    <w:rsid w:val="00C01112"/>
    <w:rsid w:val="00C05B7E"/>
    <w:rsid w:val="00C16BFB"/>
    <w:rsid w:val="00C27796"/>
    <w:rsid w:val="00C353F1"/>
    <w:rsid w:val="00C36C3A"/>
    <w:rsid w:val="00C371BF"/>
    <w:rsid w:val="00C43F86"/>
    <w:rsid w:val="00C55431"/>
    <w:rsid w:val="00C60AC5"/>
    <w:rsid w:val="00C60E60"/>
    <w:rsid w:val="00C72542"/>
    <w:rsid w:val="00C727C1"/>
    <w:rsid w:val="00C73D7E"/>
    <w:rsid w:val="00C8307B"/>
    <w:rsid w:val="00C85BC2"/>
    <w:rsid w:val="00C87515"/>
    <w:rsid w:val="00C97BC1"/>
    <w:rsid w:val="00CA4423"/>
    <w:rsid w:val="00CA584A"/>
    <w:rsid w:val="00CA7EE4"/>
    <w:rsid w:val="00CB29BF"/>
    <w:rsid w:val="00CB6E9A"/>
    <w:rsid w:val="00CD10C1"/>
    <w:rsid w:val="00CD4029"/>
    <w:rsid w:val="00CE044E"/>
    <w:rsid w:val="00CE25B6"/>
    <w:rsid w:val="00CE5DF7"/>
    <w:rsid w:val="00CF1DB4"/>
    <w:rsid w:val="00CF1E02"/>
    <w:rsid w:val="00D11901"/>
    <w:rsid w:val="00D1622C"/>
    <w:rsid w:val="00D251C7"/>
    <w:rsid w:val="00D258E6"/>
    <w:rsid w:val="00D3483C"/>
    <w:rsid w:val="00D348FE"/>
    <w:rsid w:val="00D4068E"/>
    <w:rsid w:val="00D46F03"/>
    <w:rsid w:val="00D5475C"/>
    <w:rsid w:val="00D562EF"/>
    <w:rsid w:val="00D56DD4"/>
    <w:rsid w:val="00D61131"/>
    <w:rsid w:val="00D641CA"/>
    <w:rsid w:val="00D65B09"/>
    <w:rsid w:val="00D7251C"/>
    <w:rsid w:val="00D77C9F"/>
    <w:rsid w:val="00D83586"/>
    <w:rsid w:val="00D842CE"/>
    <w:rsid w:val="00D850E9"/>
    <w:rsid w:val="00D872E1"/>
    <w:rsid w:val="00D94C02"/>
    <w:rsid w:val="00D95285"/>
    <w:rsid w:val="00D95CCE"/>
    <w:rsid w:val="00D97470"/>
    <w:rsid w:val="00D979B9"/>
    <w:rsid w:val="00DA4A66"/>
    <w:rsid w:val="00DA74FC"/>
    <w:rsid w:val="00DC28F9"/>
    <w:rsid w:val="00DC6ED3"/>
    <w:rsid w:val="00DC7884"/>
    <w:rsid w:val="00DD33A4"/>
    <w:rsid w:val="00DD3950"/>
    <w:rsid w:val="00DD5FC6"/>
    <w:rsid w:val="00DE3E65"/>
    <w:rsid w:val="00E021F2"/>
    <w:rsid w:val="00E05EB4"/>
    <w:rsid w:val="00E121F0"/>
    <w:rsid w:val="00E16226"/>
    <w:rsid w:val="00E41815"/>
    <w:rsid w:val="00E44F74"/>
    <w:rsid w:val="00E4577E"/>
    <w:rsid w:val="00E53231"/>
    <w:rsid w:val="00E627F4"/>
    <w:rsid w:val="00E67305"/>
    <w:rsid w:val="00E73039"/>
    <w:rsid w:val="00E837CE"/>
    <w:rsid w:val="00E83F44"/>
    <w:rsid w:val="00E84E0A"/>
    <w:rsid w:val="00E85A3A"/>
    <w:rsid w:val="00E920AD"/>
    <w:rsid w:val="00E94B4B"/>
    <w:rsid w:val="00E95869"/>
    <w:rsid w:val="00EA1ECC"/>
    <w:rsid w:val="00EA4CF1"/>
    <w:rsid w:val="00EC27DD"/>
    <w:rsid w:val="00EC5A27"/>
    <w:rsid w:val="00EE0E5C"/>
    <w:rsid w:val="00F011DE"/>
    <w:rsid w:val="00F04027"/>
    <w:rsid w:val="00F11984"/>
    <w:rsid w:val="00F225FF"/>
    <w:rsid w:val="00F25829"/>
    <w:rsid w:val="00F31DDD"/>
    <w:rsid w:val="00F40523"/>
    <w:rsid w:val="00F42AFF"/>
    <w:rsid w:val="00F4372B"/>
    <w:rsid w:val="00F477B6"/>
    <w:rsid w:val="00F51DD5"/>
    <w:rsid w:val="00F54785"/>
    <w:rsid w:val="00F5741F"/>
    <w:rsid w:val="00F62704"/>
    <w:rsid w:val="00F637B8"/>
    <w:rsid w:val="00F67B75"/>
    <w:rsid w:val="00F74BEE"/>
    <w:rsid w:val="00F83984"/>
    <w:rsid w:val="00F83A12"/>
    <w:rsid w:val="00F87850"/>
    <w:rsid w:val="00F87F51"/>
    <w:rsid w:val="00F930FB"/>
    <w:rsid w:val="00F96AB5"/>
    <w:rsid w:val="00FA2DF2"/>
    <w:rsid w:val="00FB6721"/>
    <w:rsid w:val="00FC547A"/>
    <w:rsid w:val="00FC6706"/>
    <w:rsid w:val="00FD18E0"/>
    <w:rsid w:val="00FD450C"/>
    <w:rsid w:val="00FE10AB"/>
    <w:rsid w:val="00FE4E95"/>
    <w:rsid w:val="00FE572F"/>
    <w:rsid w:val="00FE731D"/>
    <w:rsid w:val="00FF1D03"/>
    <w:rsid w:val="00FF2C65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chios@ntl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11</cp:revision>
  <dcterms:created xsi:type="dcterms:W3CDTF">2017-02-10T11:18:00Z</dcterms:created>
  <dcterms:modified xsi:type="dcterms:W3CDTF">2017-05-17T17:43:00Z</dcterms:modified>
</cp:coreProperties>
</file>