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26" w:rsidRDefault="00D02B95">
      <w:pPr>
        <w:spacing w:after="0" w:line="259" w:lineRule="auto"/>
        <w:ind w:left="1" w:firstLine="0"/>
        <w:jc w:val="center"/>
      </w:pPr>
      <w:r>
        <w:rPr>
          <w:b/>
          <w:color w:val="4F81BD"/>
          <w:sz w:val="24"/>
          <w:u w:val="single" w:color="4F81BD"/>
        </w:rPr>
        <w:t>Sanctuary Farm Summer School</w:t>
      </w:r>
      <w:r w:rsidR="00281053">
        <w:rPr>
          <w:b/>
          <w:sz w:val="24"/>
          <w:u w:val="single" w:color="4F81BD"/>
        </w:rPr>
        <w:t xml:space="preserve"> </w:t>
      </w:r>
      <w:r w:rsidR="008A02D3">
        <w:rPr>
          <w:b/>
          <w:color w:val="4F81BD"/>
          <w:sz w:val="24"/>
          <w:u w:val="single" w:color="4F81BD"/>
        </w:rPr>
        <w:t>2017</w:t>
      </w:r>
      <w:r w:rsidR="00281053">
        <w:rPr>
          <w:b/>
          <w:color w:val="4F81BD"/>
          <w:sz w:val="24"/>
        </w:rPr>
        <w:t xml:space="preserve"> </w:t>
      </w:r>
    </w:p>
    <w:p w:rsidR="00965226" w:rsidRDefault="00281053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965226" w:rsidRDefault="00281053">
      <w:pPr>
        <w:spacing w:after="0" w:line="259" w:lineRule="auto"/>
        <w:ind w:left="11"/>
        <w:jc w:val="center"/>
      </w:pPr>
      <w:r>
        <w:rPr>
          <w:b/>
          <w:sz w:val="20"/>
          <w:u w:val="single" w:color="000000"/>
        </w:rPr>
        <w:t xml:space="preserve">Parent/Carer </w:t>
      </w:r>
      <w:proofErr w:type="gramStart"/>
      <w:r>
        <w:rPr>
          <w:b/>
          <w:sz w:val="20"/>
          <w:u w:val="single" w:color="000000"/>
        </w:rPr>
        <w:t>Contract(</w:t>
      </w:r>
      <w:proofErr w:type="gramEnd"/>
      <w:r>
        <w:rPr>
          <w:b/>
          <w:sz w:val="20"/>
          <w:u w:val="single" w:color="000000"/>
        </w:rPr>
        <w:t>1) &amp; Application Form(2)</w:t>
      </w:r>
      <w:r>
        <w:rPr>
          <w:b/>
          <w:sz w:val="20"/>
        </w:rPr>
        <w:t xml:space="preserve"> </w:t>
      </w:r>
    </w:p>
    <w:p w:rsidR="00965226" w:rsidRDefault="00281053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965226" w:rsidRDefault="00281053">
      <w:pPr>
        <w:spacing w:after="0" w:line="259" w:lineRule="auto"/>
        <w:ind w:left="11"/>
        <w:jc w:val="center"/>
      </w:pPr>
      <w:r>
        <w:rPr>
          <w:b/>
          <w:sz w:val="20"/>
          <w:u w:val="single" w:color="000000"/>
        </w:rPr>
        <w:t>Term and Conditions</w:t>
      </w:r>
      <w:r>
        <w:rPr>
          <w:b/>
          <w:sz w:val="20"/>
        </w:rPr>
        <w:t xml:space="preserve"> </w:t>
      </w:r>
    </w:p>
    <w:p w:rsidR="00965226" w:rsidRDefault="00281053">
      <w:pPr>
        <w:spacing w:after="6" w:line="259" w:lineRule="auto"/>
        <w:ind w:left="46" w:firstLine="0"/>
        <w:jc w:val="center"/>
      </w:pPr>
      <w:r>
        <w:rPr>
          <w:b/>
        </w:rPr>
        <w:t xml:space="preserve"> </w:t>
      </w:r>
    </w:p>
    <w:p w:rsidR="00965226" w:rsidRDefault="00281053">
      <w:pPr>
        <w:ind w:left="-5"/>
      </w:pPr>
      <w:r>
        <w:t xml:space="preserve">On registering of my </w:t>
      </w:r>
      <w:r w:rsidR="00D02B95">
        <w:t>child at Sanctuary Farm Summer School</w:t>
      </w:r>
      <w:r>
        <w:t xml:space="preserve"> I fully understand </w:t>
      </w:r>
      <w:proofErr w:type="gramStart"/>
      <w:r>
        <w:t>that:-</w:t>
      </w:r>
      <w:proofErr w:type="gramEnd"/>
      <w:r>
        <w:t xml:space="preserve"> </w:t>
      </w: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281053">
      <w:pPr>
        <w:numPr>
          <w:ilvl w:val="0"/>
          <w:numId w:val="1"/>
        </w:numPr>
        <w:ind w:hanging="360"/>
      </w:pPr>
      <w:r>
        <w:t xml:space="preserve">All sessions must be paid for </w:t>
      </w:r>
      <w:r>
        <w:rPr>
          <w:b/>
        </w:rPr>
        <w:t xml:space="preserve">in full </w:t>
      </w:r>
      <w:proofErr w:type="gramStart"/>
      <w:r>
        <w:rPr>
          <w:b/>
        </w:rPr>
        <w:t xml:space="preserve">by </w:t>
      </w:r>
      <w:r w:rsidR="008A02D3">
        <w:rPr>
          <w:b/>
        </w:rPr>
        <w:t xml:space="preserve"> 01</w:t>
      </w:r>
      <w:proofErr w:type="gramEnd"/>
      <w:r w:rsidR="008A02D3">
        <w:rPr>
          <w:b/>
        </w:rPr>
        <w:t>/08/2017</w:t>
      </w:r>
      <w:r w:rsidR="00D02B95">
        <w:rPr>
          <w:b/>
        </w:rPr>
        <w:t xml:space="preserve"> for Summer School</w:t>
      </w:r>
      <w:r>
        <w:t xml:space="preserve"> by c</w:t>
      </w:r>
      <w:r w:rsidR="00D02B95">
        <w:t>heque or cash .</w:t>
      </w:r>
      <w:r w:rsidR="009140EF">
        <w:t xml:space="preserve">BACS information available on </w:t>
      </w:r>
      <w:proofErr w:type="spellStart"/>
      <w:r w:rsidR="009140EF">
        <w:t>request.</w:t>
      </w:r>
      <w:r w:rsidR="00D02B95">
        <w:t>We</w:t>
      </w:r>
      <w:proofErr w:type="spellEnd"/>
      <w:r w:rsidR="00D02B95">
        <w:t xml:space="preserve"> cannot currently accept cards or childcare vouchers</w:t>
      </w:r>
      <w:r>
        <w:t xml:space="preserve">. No refunds will be given. Alterations will incur an administration fee. </w:t>
      </w:r>
      <w:r w:rsidR="00D02B95">
        <w:t>Date changes less than 2</w:t>
      </w:r>
      <w:r>
        <w:t xml:space="preserve"> weeks prior to attending incur the full cost. Date changes subject to</w:t>
      </w:r>
      <w:r w:rsidR="00D02B95">
        <w:t xml:space="preserve"> availability. A late fee of £10</w:t>
      </w:r>
      <w:r>
        <w:t xml:space="preserve"> per day will apply for late/</w:t>
      </w:r>
      <w:proofErr w:type="spellStart"/>
      <w:r>
        <w:t>non payment</w:t>
      </w:r>
      <w:proofErr w:type="spellEnd"/>
      <w:r>
        <w:t xml:space="preserve"> by the due date. </w:t>
      </w:r>
    </w:p>
    <w:p w:rsidR="00965226" w:rsidRDefault="00281053">
      <w:pPr>
        <w:spacing w:after="0" w:line="259" w:lineRule="auto"/>
        <w:ind w:left="720" w:firstLine="0"/>
      </w:pPr>
      <w:r>
        <w:t xml:space="preserve"> </w:t>
      </w:r>
    </w:p>
    <w:p w:rsidR="00965226" w:rsidRDefault="00281053">
      <w:pPr>
        <w:spacing w:after="0" w:line="259" w:lineRule="auto"/>
        <w:ind w:left="720" w:firstLine="0"/>
      </w:pPr>
      <w:r>
        <w:t xml:space="preserve"> </w:t>
      </w:r>
    </w:p>
    <w:p w:rsidR="00965226" w:rsidRDefault="00281053">
      <w:pPr>
        <w:numPr>
          <w:ilvl w:val="0"/>
          <w:numId w:val="1"/>
        </w:numPr>
        <w:ind w:hanging="360"/>
      </w:pPr>
      <w:r>
        <w:t xml:space="preserve">If the full amount is not paid upon booking a non-refundable £10 per day deposit will be taken. </w:t>
      </w:r>
    </w:p>
    <w:p w:rsidR="00965226" w:rsidRDefault="00281053" w:rsidP="00D02B95">
      <w:pPr>
        <w:spacing w:after="0" w:line="259" w:lineRule="auto"/>
        <w:ind w:left="720" w:firstLine="0"/>
      </w:pPr>
      <w:r>
        <w:t xml:space="preserve"> </w:t>
      </w:r>
    </w:p>
    <w:p w:rsidR="00965226" w:rsidRDefault="00281053">
      <w:pPr>
        <w:spacing w:after="0" w:line="259" w:lineRule="auto"/>
        <w:ind w:left="720" w:firstLine="0"/>
      </w:pPr>
      <w:r>
        <w:t xml:space="preserve"> </w:t>
      </w:r>
    </w:p>
    <w:p w:rsidR="00965226" w:rsidRDefault="00281053">
      <w:pPr>
        <w:spacing w:after="0" w:line="259" w:lineRule="auto"/>
        <w:ind w:left="720" w:firstLine="0"/>
      </w:pPr>
      <w:r>
        <w:t xml:space="preserve"> </w:t>
      </w:r>
    </w:p>
    <w:p w:rsidR="00965226" w:rsidRDefault="00281053">
      <w:pPr>
        <w:numPr>
          <w:ilvl w:val="0"/>
          <w:numId w:val="1"/>
        </w:numPr>
        <w:ind w:hanging="360"/>
      </w:pPr>
      <w:r>
        <w:rPr>
          <w:b/>
        </w:rPr>
        <w:t>Drop off</w:t>
      </w:r>
      <w:r>
        <w:t xml:space="preserve"> is between 8am-9</w:t>
      </w:r>
      <w:r w:rsidR="00D02B95">
        <w:t>.30</w:t>
      </w:r>
      <w:r>
        <w:t xml:space="preserve">am (breakfast 8am-8.30am). </w:t>
      </w:r>
      <w:r>
        <w:rPr>
          <w:b/>
        </w:rPr>
        <w:t>Collection</w:t>
      </w:r>
      <w:r w:rsidR="00D02B95">
        <w:t xml:space="preserve"> is between 4pm-6pm (tea 5pm-5.30pm).</w:t>
      </w:r>
      <w:r>
        <w:t xml:space="preserve"> In order for your child(</w:t>
      </w:r>
      <w:proofErr w:type="spellStart"/>
      <w:r>
        <w:t>ren</w:t>
      </w:r>
      <w:proofErr w:type="spellEnd"/>
      <w:r>
        <w:t>) to get the best from this unique scheme, drop off/pick up outside these times is not encouraged.</w:t>
      </w:r>
      <w:r>
        <w:rPr>
          <w:b/>
        </w:rPr>
        <w:t xml:space="preserve"> </w:t>
      </w:r>
      <w:r w:rsidR="00D02B95">
        <w:rPr>
          <w:i/>
        </w:rPr>
        <w:t>To comply with safeguarding</w:t>
      </w:r>
      <w:r>
        <w:rPr>
          <w:i/>
        </w:rPr>
        <w:t xml:space="preserve"> regulations, our gates will be locked between 9</w:t>
      </w:r>
      <w:r w:rsidR="00D02B95">
        <w:rPr>
          <w:i/>
        </w:rPr>
        <w:t>.30am and 4</w:t>
      </w:r>
      <w:r>
        <w:rPr>
          <w:i/>
        </w:rPr>
        <w:t>pm.</w:t>
      </w:r>
      <w:r>
        <w:t xml:space="preserve"> Contact Telephone Numbe</w:t>
      </w:r>
      <w:r w:rsidR="00D02B95">
        <w:t xml:space="preserve">r </w:t>
      </w:r>
      <w:r>
        <w:t xml:space="preserve"> </w:t>
      </w:r>
    </w:p>
    <w:p w:rsidR="00965226" w:rsidRDefault="00281053">
      <w:pPr>
        <w:spacing w:after="0" w:line="259" w:lineRule="auto"/>
        <w:ind w:left="720" w:firstLine="0"/>
      </w:pPr>
      <w:r>
        <w:t xml:space="preserve"> </w:t>
      </w:r>
    </w:p>
    <w:p w:rsidR="00965226" w:rsidRDefault="00281053">
      <w:pPr>
        <w:spacing w:after="0" w:line="259" w:lineRule="auto"/>
        <w:ind w:left="720" w:firstLine="0"/>
      </w:pPr>
      <w:r>
        <w:t xml:space="preserve"> </w:t>
      </w:r>
    </w:p>
    <w:p w:rsidR="00965226" w:rsidRDefault="00D02B95">
      <w:pPr>
        <w:numPr>
          <w:ilvl w:val="0"/>
          <w:numId w:val="1"/>
        </w:numPr>
        <w:ind w:hanging="360"/>
      </w:pPr>
      <w:r>
        <w:t>SFSS</w:t>
      </w:r>
      <w:r w:rsidR="00281053">
        <w:t xml:space="preserve"> reserve the right to terminate any place with immediate effect if: </w:t>
      </w:r>
    </w:p>
    <w:p w:rsidR="00965226" w:rsidRDefault="00281053">
      <w:pPr>
        <w:numPr>
          <w:ilvl w:val="1"/>
          <w:numId w:val="1"/>
        </w:numPr>
        <w:ind w:right="47" w:hanging="360"/>
      </w:pPr>
      <w:r>
        <w:t>Fees are not paid by their du</w:t>
      </w:r>
      <w:r w:rsidR="00D02B95">
        <w:t>e date.</w:t>
      </w:r>
      <w:r>
        <w:t xml:space="preserve"> </w:t>
      </w:r>
    </w:p>
    <w:p w:rsidR="00965226" w:rsidRDefault="00281053">
      <w:pPr>
        <w:numPr>
          <w:ilvl w:val="1"/>
          <w:numId w:val="1"/>
        </w:numPr>
        <w:ind w:right="47" w:hanging="360"/>
      </w:pPr>
      <w:r>
        <w:t xml:space="preserve">A child, parent or carer displays abusive, threatening or otherwise inappropriate behaviour. </w:t>
      </w:r>
      <w:r w:rsidR="00D02B95">
        <w:t xml:space="preserve"> In all other circumstances SFSS</w:t>
      </w:r>
      <w:r>
        <w:t xml:space="preserve"> management will give you two </w:t>
      </w:r>
      <w:proofErr w:type="spellStart"/>
      <w:r>
        <w:t>weeks notice</w:t>
      </w:r>
      <w:proofErr w:type="spellEnd"/>
      <w:r>
        <w:t xml:space="preserve"> in writing should</w:t>
      </w:r>
      <w:r w:rsidR="00D02B95">
        <w:t xml:space="preserve"> they wish to terminate any SFSS</w:t>
      </w:r>
      <w:r>
        <w:t xml:space="preserve"> place for any reason.      </w:t>
      </w: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281053">
      <w:pPr>
        <w:numPr>
          <w:ilvl w:val="0"/>
          <w:numId w:val="1"/>
        </w:numPr>
        <w:ind w:hanging="360"/>
      </w:pPr>
      <w:r>
        <w:t xml:space="preserve">Parents/carers need to be aware that sessions will be charged for even if the child is ill/does not attend. </w:t>
      </w: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281053">
      <w:pPr>
        <w:spacing w:after="14" w:line="259" w:lineRule="auto"/>
        <w:ind w:left="0" w:firstLine="0"/>
      </w:pPr>
      <w:r>
        <w:t xml:space="preserve"> </w:t>
      </w:r>
    </w:p>
    <w:p w:rsidR="00965226" w:rsidRDefault="00D02B95">
      <w:pPr>
        <w:numPr>
          <w:ilvl w:val="0"/>
          <w:numId w:val="1"/>
        </w:numPr>
        <w:ind w:hanging="360"/>
      </w:pPr>
      <w:r>
        <w:t xml:space="preserve">SFSS </w:t>
      </w:r>
      <w:r w:rsidR="00281053">
        <w:t>cannot be held responsible for any loss or damage to children’s property. Every reason</w:t>
      </w:r>
      <w:r>
        <w:t>able effort will be made by SFSS</w:t>
      </w:r>
      <w:r w:rsidR="00281053">
        <w:t xml:space="preserve"> staff to ensure the children’s belongings are not lost or damaged. Practical </w:t>
      </w:r>
    </w:p>
    <w:p w:rsidR="00965226" w:rsidRDefault="00281053">
      <w:pPr>
        <w:spacing w:after="0" w:line="242" w:lineRule="auto"/>
        <w:ind w:left="640" w:right="31" w:firstLine="0"/>
        <w:jc w:val="center"/>
      </w:pPr>
      <w:r>
        <w:t>“inexpensive” clothing/footwear is strongly recommended. It is parent/carer’s responsibility to clearly label all items of clothing. It is respectfully suggested all toys, books and electronic equipment</w:t>
      </w:r>
      <w:r w:rsidR="009140EF">
        <w:t xml:space="preserve"> including phones are left at home or given to the staff member for safekeeping.</w:t>
      </w:r>
      <w:r>
        <w:t xml:space="preserve"> </w:t>
      </w: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281053">
      <w:pPr>
        <w:numPr>
          <w:ilvl w:val="0"/>
          <w:numId w:val="1"/>
        </w:numPr>
        <w:ind w:hanging="360"/>
      </w:pPr>
      <w:r>
        <w:t xml:space="preserve">Parents/carers must read and adhere to all </w:t>
      </w:r>
      <w:r>
        <w:rPr>
          <w:b/>
        </w:rPr>
        <w:t>Policies &amp; Procedures</w:t>
      </w:r>
      <w:r>
        <w:t xml:space="preserve"> which are in p</w:t>
      </w:r>
      <w:r w:rsidR="009140EF">
        <w:t>lace within the setting of SFSS</w:t>
      </w:r>
      <w:r>
        <w:t xml:space="preserve"> A copy is availab</w:t>
      </w:r>
      <w:r w:rsidR="009140EF">
        <w:t>le to download from our website</w:t>
      </w:r>
    </w:p>
    <w:p w:rsidR="00965226" w:rsidRDefault="00281053">
      <w:pPr>
        <w:spacing w:after="0" w:line="259" w:lineRule="auto"/>
        <w:ind w:left="720" w:firstLine="0"/>
      </w:pPr>
      <w:r>
        <w:t xml:space="preserve"> </w:t>
      </w:r>
    </w:p>
    <w:p w:rsidR="00965226" w:rsidRDefault="00281053">
      <w:pPr>
        <w:spacing w:after="0" w:line="259" w:lineRule="auto"/>
        <w:ind w:left="720" w:firstLine="0"/>
      </w:pPr>
      <w:r>
        <w:t xml:space="preserve"> </w:t>
      </w: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281053">
      <w:pPr>
        <w:ind w:left="-5"/>
      </w:pPr>
      <w:r>
        <w:t xml:space="preserve">Please read the above Terms &amp; </w:t>
      </w:r>
      <w:proofErr w:type="gramStart"/>
      <w:r>
        <w:t>Conditions(</w:t>
      </w:r>
      <w:proofErr w:type="gramEnd"/>
      <w:r>
        <w:t xml:space="preserve">1), sign the </w:t>
      </w:r>
      <w:r>
        <w:rPr>
          <w:b/>
        </w:rPr>
        <w:t>Parent/Carer Contract</w:t>
      </w:r>
      <w:r>
        <w:t xml:space="preserve">(2) and complete the </w:t>
      </w:r>
      <w:r>
        <w:rPr>
          <w:b/>
        </w:rPr>
        <w:t>Application Form</w:t>
      </w:r>
      <w:r>
        <w:t xml:space="preserve">(2), </w:t>
      </w:r>
      <w:r>
        <w:rPr>
          <w:b/>
        </w:rPr>
        <w:t xml:space="preserve">Registration Form </w:t>
      </w:r>
      <w:r>
        <w:t xml:space="preserve">and </w:t>
      </w:r>
      <w:r>
        <w:rPr>
          <w:b/>
        </w:rPr>
        <w:t>Parental Permission Form</w:t>
      </w:r>
      <w:r>
        <w:t xml:space="preserve"> (keep the Terms &amp; Conditions). Return the completed forms along with </w:t>
      </w:r>
      <w:proofErr w:type="gramStart"/>
      <w:r>
        <w:t>paymen</w:t>
      </w:r>
      <w:r w:rsidR="009140EF">
        <w:t>t  i.e.</w:t>
      </w:r>
      <w:proofErr w:type="gramEnd"/>
      <w:r w:rsidR="009140EF">
        <w:t xml:space="preserve"> Cheque payable to Sanctuary Farm to Debbie Gordon, Sanctuary Farm, Pick Hill, </w:t>
      </w:r>
      <w:proofErr w:type="spellStart"/>
      <w:r w:rsidR="009140EF">
        <w:t>Horam</w:t>
      </w:r>
      <w:proofErr w:type="spellEnd"/>
      <w:r w:rsidR="009140EF">
        <w:t>, East Sussex, TN21 0JP</w:t>
      </w: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965226" w:rsidP="009140EF">
      <w:pPr>
        <w:ind w:left="0" w:firstLine="0"/>
      </w:pP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281053">
      <w:pPr>
        <w:spacing w:after="0" w:line="259" w:lineRule="auto"/>
        <w:ind w:left="0" w:firstLine="0"/>
      </w:pPr>
      <w:r>
        <w:rPr>
          <w:b/>
          <w:u w:val="single" w:color="000000"/>
        </w:rPr>
        <w:t>Return all requested forms to us with full payment OR deposit paym</w:t>
      </w:r>
      <w:r w:rsidR="009140EF">
        <w:rPr>
          <w:b/>
          <w:u w:val="single" w:color="000000"/>
        </w:rPr>
        <w:t xml:space="preserve">ent </w:t>
      </w:r>
    </w:p>
    <w:p w:rsidR="00965226" w:rsidRDefault="00281053">
      <w:pPr>
        <w:spacing w:after="26" w:line="259" w:lineRule="auto"/>
        <w:ind w:left="0" w:firstLine="0"/>
      </w:pPr>
      <w:r>
        <w:rPr>
          <w:sz w:val="12"/>
        </w:rPr>
        <w:t xml:space="preserve"> </w:t>
      </w:r>
    </w:p>
    <w:p w:rsidR="00965226" w:rsidRDefault="0028105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65226" w:rsidRDefault="00965226" w:rsidP="009140EF">
      <w:pPr>
        <w:spacing w:after="0" w:line="265" w:lineRule="auto"/>
        <w:ind w:left="-5"/>
        <w:rPr>
          <w:b/>
          <w:color w:val="548DD4"/>
        </w:rPr>
      </w:pPr>
    </w:p>
    <w:p w:rsidR="009140EF" w:rsidRDefault="009140EF" w:rsidP="009140EF">
      <w:pPr>
        <w:spacing w:after="0" w:line="265" w:lineRule="auto"/>
        <w:ind w:left="-5"/>
        <w:rPr>
          <w:b/>
          <w:color w:val="548DD4"/>
        </w:rPr>
      </w:pPr>
    </w:p>
    <w:p w:rsidR="009140EF" w:rsidRDefault="009140EF" w:rsidP="009140EF">
      <w:pPr>
        <w:spacing w:after="0" w:line="265" w:lineRule="auto"/>
        <w:ind w:left="-5"/>
        <w:rPr>
          <w:b/>
          <w:color w:val="548DD4"/>
        </w:rPr>
      </w:pPr>
    </w:p>
    <w:p w:rsidR="009140EF" w:rsidRDefault="009140EF" w:rsidP="009140EF">
      <w:pPr>
        <w:spacing w:after="0" w:line="265" w:lineRule="auto"/>
        <w:ind w:left="-5"/>
        <w:rPr>
          <w:b/>
          <w:color w:val="548DD4"/>
        </w:rPr>
      </w:pPr>
    </w:p>
    <w:p w:rsidR="009140EF" w:rsidRDefault="009140EF" w:rsidP="009140EF">
      <w:pPr>
        <w:spacing w:after="0" w:line="265" w:lineRule="auto"/>
        <w:ind w:left="-5"/>
        <w:rPr>
          <w:b/>
          <w:color w:val="548DD4"/>
        </w:rPr>
      </w:pPr>
    </w:p>
    <w:p w:rsidR="009140EF" w:rsidRDefault="009140EF" w:rsidP="009140EF">
      <w:pPr>
        <w:spacing w:after="0" w:line="265" w:lineRule="auto"/>
        <w:ind w:left="-5"/>
        <w:rPr>
          <w:b/>
          <w:color w:val="548DD4"/>
        </w:rPr>
      </w:pPr>
    </w:p>
    <w:p w:rsidR="009140EF" w:rsidRDefault="009140EF" w:rsidP="009140EF">
      <w:pPr>
        <w:spacing w:after="0" w:line="265" w:lineRule="auto"/>
        <w:ind w:left="-5"/>
        <w:rPr>
          <w:b/>
          <w:color w:val="548DD4"/>
        </w:rPr>
      </w:pPr>
    </w:p>
    <w:p w:rsidR="009140EF" w:rsidRDefault="009140EF" w:rsidP="009140EF">
      <w:pPr>
        <w:spacing w:after="0" w:line="265" w:lineRule="auto"/>
        <w:ind w:left="-5"/>
        <w:rPr>
          <w:b/>
          <w:color w:val="548DD4"/>
        </w:rPr>
      </w:pPr>
    </w:p>
    <w:p w:rsidR="009140EF" w:rsidRDefault="009140EF" w:rsidP="009140EF">
      <w:pPr>
        <w:spacing w:after="0" w:line="265" w:lineRule="auto"/>
        <w:ind w:left="-5"/>
        <w:rPr>
          <w:b/>
          <w:color w:val="548DD4"/>
        </w:rPr>
      </w:pPr>
    </w:p>
    <w:p w:rsidR="009140EF" w:rsidRDefault="009140EF" w:rsidP="009140EF">
      <w:pPr>
        <w:spacing w:after="0" w:line="265" w:lineRule="auto"/>
        <w:ind w:left="-5"/>
        <w:rPr>
          <w:b/>
          <w:color w:val="548DD4"/>
        </w:rPr>
      </w:pPr>
    </w:p>
    <w:p w:rsidR="009140EF" w:rsidRDefault="009140EF" w:rsidP="009140EF">
      <w:pPr>
        <w:spacing w:after="0" w:line="265" w:lineRule="auto"/>
        <w:ind w:left="-5"/>
        <w:rPr>
          <w:b/>
          <w:color w:val="548DD4"/>
        </w:rPr>
      </w:pPr>
    </w:p>
    <w:p w:rsidR="009140EF" w:rsidRDefault="009140EF" w:rsidP="009140EF">
      <w:pPr>
        <w:spacing w:after="0" w:line="265" w:lineRule="auto"/>
        <w:ind w:left="-5"/>
        <w:rPr>
          <w:b/>
          <w:color w:val="548DD4"/>
        </w:rPr>
      </w:pPr>
    </w:p>
    <w:p w:rsidR="009140EF" w:rsidRDefault="009140EF" w:rsidP="009140EF">
      <w:pPr>
        <w:spacing w:after="0" w:line="265" w:lineRule="auto"/>
        <w:ind w:left="-5"/>
        <w:rPr>
          <w:b/>
          <w:color w:val="548DD4"/>
        </w:rPr>
      </w:pPr>
    </w:p>
    <w:p w:rsidR="00965226" w:rsidRDefault="00965226" w:rsidP="009140EF">
      <w:pPr>
        <w:pStyle w:val="Heading1"/>
        <w:numPr>
          <w:ilvl w:val="0"/>
          <w:numId w:val="0"/>
        </w:numPr>
        <w:rPr>
          <w:b w:val="0"/>
          <w:color w:val="000000"/>
          <w:sz w:val="16"/>
          <w:u w:val="none"/>
        </w:rPr>
      </w:pPr>
    </w:p>
    <w:p w:rsidR="009140EF" w:rsidRDefault="009140EF" w:rsidP="009140EF"/>
    <w:p w:rsidR="009140EF" w:rsidRDefault="009140EF" w:rsidP="009140EF"/>
    <w:p w:rsidR="009140EF" w:rsidRDefault="009140EF" w:rsidP="009140EF"/>
    <w:p w:rsidR="009140EF" w:rsidRPr="009140EF" w:rsidRDefault="009140EF" w:rsidP="009140EF">
      <w:pPr>
        <w:rPr>
          <w:rFonts w:asciiTheme="minorHAnsi" w:hAnsiTheme="minorHAnsi"/>
          <w:sz w:val="32"/>
          <w:szCs w:val="32"/>
        </w:rPr>
      </w:pPr>
      <w:r w:rsidRPr="009140EF">
        <w:rPr>
          <w:rFonts w:asciiTheme="minorHAnsi" w:hAnsiTheme="minorHAnsi"/>
          <w:sz w:val="32"/>
          <w:szCs w:val="32"/>
        </w:rPr>
        <w:t>S</w:t>
      </w:r>
      <w:r w:rsidR="008A02D3">
        <w:rPr>
          <w:rFonts w:asciiTheme="minorHAnsi" w:hAnsiTheme="minorHAnsi"/>
          <w:sz w:val="32"/>
          <w:szCs w:val="32"/>
        </w:rPr>
        <w:t>anctuary Farm Summer School 2017</w:t>
      </w:r>
    </w:p>
    <w:p w:rsidR="00965226" w:rsidRDefault="00281053">
      <w:pPr>
        <w:spacing w:after="24" w:line="259" w:lineRule="auto"/>
        <w:ind w:left="4154" w:firstLine="0"/>
      </w:pPr>
      <w:r>
        <w:rPr>
          <w:b/>
        </w:rPr>
        <w:t xml:space="preserve"> </w:t>
      </w:r>
    </w:p>
    <w:p w:rsidR="00965226" w:rsidRDefault="00281053" w:rsidP="00F14104">
      <w:pPr>
        <w:pStyle w:val="Heading2"/>
        <w:rPr>
          <w:u w:val="none"/>
        </w:rPr>
      </w:pPr>
      <w:r>
        <w:t>Application Form</w:t>
      </w:r>
      <w:r w:rsidR="00330C8F">
        <w:t xml:space="preserve"> – please complete one per child</w:t>
      </w:r>
      <w:r>
        <w:rPr>
          <w:u w:val="none"/>
        </w:rPr>
        <w:t xml:space="preserve"> </w:t>
      </w:r>
    </w:p>
    <w:p w:rsidR="00281053" w:rsidRPr="00281053" w:rsidRDefault="00281053" w:rsidP="00281053">
      <w:r>
        <w:t>Children must be between the ages of 5 and 12 to attend summer school</w:t>
      </w:r>
    </w:p>
    <w:p w:rsidR="00965226" w:rsidRDefault="00281053">
      <w:pPr>
        <w:spacing w:after="23" w:line="259" w:lineRule="auto"/>
        <w:ind w:left="4154" w:firstLine="0"/>
      </w:pPr>
      <w:r>
        <w:rPr>
          <w:b/>
        </w:rPr>
        <w:t xml:space="preserve"> </w:t>
      </w:r>
    </w:p>
    <w:p w:rsidR="00965226" w:rsidRDefault="00281053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965226" w:rsidRDefault="00281053">
      <w:pPr>
        <w:spacing w:after="0" w:line="259" w:lineRule="auto"/>
        <w:ind w:left="-5"/>
      </w:pPr>
      <w:r>
        <w:rPr>
          <w:sz w:val="20"/>
        </w:rPr>
        <w:t xml:space="preserve">Name of Child ………………………………………………....... DOB …................. Age................ </w:t>
      </w:r>
    </w:p>
    <w:p w:rsidR="00965226" w:rsidRDefault="00281053">
      <w:pPr>
        <w:spacing w:after="14" w:line="259" w:lineRule="auto"/>
        <w:ind w:left="0" w:firstLine="0"/>
      </w:pPr>
      <w:r>
        <w:rPr>
          <w:b/>
          <w:sz w:val="20"/>
        </w:rPr>
        <w:t xml:space="preserve"> </w:t>
      </w:r>
    </w:p>
    <w:p w:rsidR="00965226" w:rsidRDefault="00281053">
      <w:pPr>
        <w:spacing w:after="0" w:line="259" w:lineRule="auto"/>
        <w:ind w:left="-5"/>
      </w:pPr>
      <w:r>
        <w:rPr>
          <w:sz w:val="20"/>
        </w:rPr>
        <w:t xml:space="preserve">Your Name …………………………........................................ Tel ……………………….............. </w:t>
      </w:r>
    </w:p>
    <w:p w:rsidR="00965226" w:rsidRDefault="00281053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:rsidR="00965226" w:rsidRDefault="00281053">
      <w:pPr>
        <w:spacing w:after="0" w:line="259" w:lineRule="auto"/>
        <w:ind w:left="-5"/>
      </w:pPr>
      <w:r>
        <w:rPr>
          <w:sz w:val="20"/>
        </w:rPr>
        <w:t>Address</w:t>
      </w:r>
      <w:r>
        <w:rPr>
          <w:b/>
          <w:sz w:val="20"/>
        </w:rPr>
        <w:t xml:space="preserve"> </w:t>
      </w:r>
      <w:r>
        <w:rPr>
          <w:sz w:val="20"/>
        </w:rPr>
        <w:t xml:space="preserve">………………………………………………...................................................................... </w:t>
      </w:r>
    </w:p>
    <w:p w:rsidR="00965226" w:rsidRDefault="00281053">
      <w:pPr>
        <w:spacing w:after="4" w:line="259" w:lineRule="auto"/>
        <w:ind w:left="0" w:firstLine="0"/>
      </w:pPr>
      <w:r>
        <w:rPr>
          <w:sz w:val="20"/>
        </w:rPr>
        <w:t xml:space="preserve"> </w:t>
      </w:r>
    </w:p>
    <w:p w:rsidR="00965226" w:rsidRDefault="00281053">
      <w:pPr>
        <w:spacing w:after="0" w:line="259" w:lineRule="auto"/>
        <w:ind w:left="-5"/>
      </w:pPr>
      <w:r>
        <w:rPr>
          <w:sz w:val="20"/>
        </w:rPr>
        <w:t xml:space="preserve">Post Code ……………………. Email ……………………………………………….......................... </w:t>
      </w:r>
    </w:p>
    <w:p w:rsidR="00965226" w:rsidRDefault="00965226" w:rsidP="00F14104">
      <w:pPr>
        <w:pStyle w:val="ListParagraph"/>
        <w:spacing w:after="0" w:line="259" w:lineRule="auto"/>
        <w:ind w:left="465" w:firstLine="0"/>
      </w:pPr>
    </w:p>
    <w:p w:rsidR="00965226" w:rsidRDefault="0028105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65226" w:rsidRDefault="00281053">
      <w:pPr>
        <w:spacing w:after="0" w:line="259" w:lineRule="auto"/>
        <w:ind w:left="-5"/>
      </w:pPr>
      <w:r>
        <w:rPr>
          <w:sz w:val="20"/>
          <w:u w:val="single" w:color="000000"/>
        </w:rPr>
        <w:t>Day Session</w:t>
      </w:r>
      <w:r w:rsidR="009140EF">
        <w:rPr>
          <w:sz w:val="20"/>
        </w:rPr>
        <w:t xml:space="preserve"> = £25.00</w:t>
      </w:r>
      <w:r>
        <w:rPr>
          <w:sz w:val="20"/>
        </w:rPr>
        <w:t>/</w:t>
      </w:r>
      <w:r>
        <w:rPr>
          <w:sz w:val="20"/>
          <w:u w:val="single" w:color="000000"/>
        </w:rPr>
        <w:t>Full Week</w:t>
      </w:r>
      <w:r>
        <w:rPr>
          <w:sz w:val="20"/>
        </w:rPr>
        <w:t xml:space="preserve"> (Mon</w:t>
      </w:r>
      <w:r w:rsidR="009140EF">
        <w:rPr>
          <w:sz w:val="20"/>
        </w:rPr>
        <w:t>day to Friday, same week) = £120</w:t>
      </w:r>
      <w:r>
        <w:rPr>
          <w:sz w:val="20"/>
        </w:rPr>
        <w:t xml:space="preserve">.00 </w:t>
      </w:r>
    </w:p>
    <w:p w:rsidR="00965226" w:rsidRDefault="00281053">
      <w:pPr>
        <w:spacing w:after="0" w:line="259" w:lineRule="auto"/>
        <w:ind w:left="4154" w:firstLine="0"/>
      </w:pPr>
      <w:r>
        <w:rPr>
          <w:b/>
          <w:sz w:val="20"/>
        </w:rPr>
        <w:t xml:space="preserve"> </w:t>
      </w:r>
    </w:p>
    <w:p w:rsidR="00965226" w:rsidRDefault="00281053">
      <w:pPr>
        <w:pStyle w:val="Heading2"/>
        <w:ind w:left="1926"/>
      </w:pPr>
      <w:r>
        <w:t>Sessions Required</w:t>
      </w:r>
      <w:r w:rsidR="009140EF">
        <w:t xml:space="preserve"> 9.30 -4 pm</w:t>
      </w:r>
      <w:r>
        <w:t xml:space="preserve"> - Please tick as appropriate</w:t>
      </w:r>
      <w:r>
        <w:rPr>
          <w:u w:val="none"/>
        </w:rPr>
        <w:t xml:space="preserve"> </w:t>
      </w:r>
    </w:p>
    <w:tbl>
      <w:tblPr>
        <w:tblStyle w:val="TableGrid"/>
        <w:tblW w:w="8523" w:type="dxa"/>
        <w:tblInd w:w="-108" w:type="dxa"/>
        <w:tblCellMar>
          <w:top w:w="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17"/>
        <w:gridCol w:w="1217"/>
        <w:gridCol w:w="1218"/>
        <w:gridCol w:w="1217"/>
        <w:gridCol w:w="1218"/>
        <w:gridCol w:w="1218"/>
        <w:gridCol w:w="1218"/>
      </w:tblGrid>
      <w:tr w:rsidR="00965226">
        <w:trPr>
          <w:trHeight w:val="37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t xml:space="preserve">Week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t xml:space="preserve">Monday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t xml:space="preserve">Tuesday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0" w:firstLine="0"/>
            </w:pPr>
            <w:r>
              <w:t xml:space="preserve">Wednesday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t xml:space="preserve">Thursday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t xml:space="preserve">Friday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9140EF">
            <w:pPr>
              <w:spacing w:after="0" w:line="259" w:lineRule="auto"/>
              <w:ind w:left="1" w:firstLine="0"/>
            </w:pPr>
            <w:r>
              <w:t xml:space="preserve">Amount Due </w:t>
            </w:r>
          </w:p>
        </w:tc>
      </w:tr>
      <w:tr w:rsidR="00965226">
        <w:trPr>
          <w:trHeight w:val="33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8A02D3" w:rsidP="009140EF">
            <w:pPr>
              <w:spacing w:after="0" w:line="259" w:lineRule="auto"/>
            </w:pPr>
            <w:r>
              <w:t>31</w:t>
            </w:r>
            <w:r w:rsidRPr="008A02D3">
              <w:rPr>
                <w:vertAlign w:val="superscript"/>
              </w:rPr>
              <w:t>st</w:t>
            </w:r>
            <w:r>
              <w:t xml:space="preserve"> July -4</w:t>
            </w:r>
            <w:r w:rsidRPr="008A02D3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t xml:space="preserve">                  </w:t>
            </w:r>
          </w:p>
          <w:p w:rsidR="00965226" w:rsidRDefault="00281053">
            <w:pPr>
              <w:spacing w:after="0" w:line="259" w:lineRule="auto"/>
              <w:ind w:left="1" w:firstLine="0"/>
            </w:pPr>
            <w:r>
              <w:t xml:space="preserve">         </w:t>
            </w:r>
          </w:p>
        </w:tc>
      </w:tr>
      <w:tr w:rsidR="00965226">
        <w:trPr>
          <w:trHeight w:val="287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12"/>
              </w:rPr>
              <w:t xml:space="preserve"> </w:t>
            </w:r>
            <w:r w:rsidR="008A02D3">
              <w:rPr>
                <w:sz w:val="12"/>
              </w:rPr>
              <w:t>7</w:t>
            </w:r>
            <w:r w:rsidR="008A02D3" w:rsidRPr="008A02D3">
              <w:rPr>
                <w:sz w:val="12"/>
                <w:vertAlign w:val="superscript"/>
              </w:rPr>
              <w:t>th</w:t>
            </w:r>
            <w:r w:rsidR="008A02D3">
              <w:rPr>
                <w:sz w:val="12"/>
              </w:rPr>
              <w:t xml:space="preserve"> Aug -11</w:t>
            </w:r>
            <w:r w:rsidR="008A02D3" w:rsidRPr="008A02D3">
              <w:rPr>
                <w:sz w:val="12"/>
                <w:vertAlign w:val="superscript"/>
              </w:rPr>
              <w:t>th</w:t>
            </w:r>
            <w:r w:rsidR="008A02D3">
              <w:rPr>
                <w:sz w:val="12"/>
              </w:rPr>
              <w:t xml:space="preserve"> Aug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12"/>
              </w:rPr>
              <w:t xml:space="preserve"> </w:t>
            </w:r>
          </w:p>
        </w:tc>
      </w:tr>
      <w:tr w:rsidR="00965226">
        <w:trPr>
          <w:trHeight w:val="28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8A02D3">
            <w:pPr>
              <w:spacing w:after="0" w:line="259" w:lineRule="auto"/>
              <w:ind w:left="1" w:firstLine="0"/>
            </w:pPr>
            <w:r>
              <w:rPr>
                <w:sz w:val="12"/>
              </w:rPr>
              <w:t>14</w:t>
            </w:r>
            <w:r w:rsidRPr="008A02D3">
              <w:rPr>
                <w:sz w:val="12"/>
                <w:vertAlign w:val="superscript"/>
              </w:rPr>
              <w:t>th</w:t>
            </w:r>
            <w:r>
              <w:rPr>
                <w:sz w:val="12"/>
              </w:rPr>
              <w:t xml:space="preserve"> Aug – 18</w:t>
            </w:r>
            <w:r w:rsidRPr="008A02D3">
              <w:rPr>
                <w:sz w:val="12"/>
                <w:vertAlign w:val="superscript"/>
              </w:rPr>
              <w:t>th</w:t>
            </w:r>
            <w:r>
              <w:rPr>
                <w:sz w:val="12"/>
              </w:rPr>
              <w:t xml:space="preserve"> Aug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12"/>
              </w:rPr>
              <w:t xml:space="preserve"> </w:t>
            </w:r>
          </w:p>
        </w:tc>
      </w:tr>
      <w:tr w:rsidR="00965226">
        <w:trPr>
          <w:trHeight w:val="28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8A02D3" w:rsidP="008A02D3">
            <w:pPr>
              <w:spacing w:after="0" w:line="259" w:lineRule="auto"/>
            </w:pPr>
            <w:r>
              <w:rPr>
                <w:sz w:val="12"/>
              </w:rPr>
              <w:t>21</w:t>
            </w:r>
            <w:r w:rsidRPr="008A02D3">
              <w:rPr>
                <w:sz w:val="12"/>
                <w:vertAlign w:val="superscript"/>
              </w:rPr>
              <w:t>st</w:t>
            </w:r>
            <w:r>
              <w:rPr>
                <w:sz w:val="12"/>
              </w:rPr>
              <w:t xml:space="preserve"> Aug -25</w:t>
            </w:r>
            <w:r w:rsidRPr="008A02D3">
              <w:rPr>
                <w:sz w:val="12"/>
                <w:vertAlign w:val="superscript"/>
              </w:rPr>
              <w:t>th</w:t>
            </w:r>
            <w:r>
              <w:rPr>
                <w:sz w:val="12"/>
              </w:rPr>
              <w:t xml:space="preserve"> Aug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12"/>
              </w:rPr>
              <w:t xml:space="preserve"> </w:t>
            </w:r>
          </w:p>
        </w:tc>
      </w:tr>
      <w:tr w:rsidR="00965226">
        <w:trPr>
          <w:trHeight w:val="287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8A02D3">
            <w:pPr>
              <w:spacing w:after="0" w:line="259" w:lineRule="auto"/>
              <w:ind w:left="1" w:firstLine="0"/>
            </w:pPr>
            <w:r>
              <w:rPr>
                <w:sz w:val="12"/>
              </w:rPr>
              <w:t>28</w:t>
            </w:r>
            <w:r w:rsidRPr="008A02D3">
              <w:rPr>
                <w:sz w:val="12"/>
                <w:vertAlign w:val="superscript"/>
              </w:rPr>
              <w:t>th</w:t>
            </w:r>
            <w:r>
              <w:rPr>
                <w:sz w:val="12"/>
              </w:rPr>
              <w:t xml:space="preserve"> Aug -1</w:t>
            </w:r>
            <w:r w:rsidRPr="008A02D3">
              <w:rPr>
                <w:sz w:val="12"/>
                <w:vertAlign w:val="superscript"/>
              </w:rPr>
              <w:t>st</w:t>
            </w:r>
            <w:r>
              <w:rPr>
                <w:sz w:val="12"/>
              </w:rPr>
              <w:t xml:space="preserve"> Sept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12"/>
              </w:rPr>
              <w:t xml:space="preserve"> </w:t>
            </w:r>
          </w:p>
        </w:tc>
      </w:tr>
      <w:tr w:rsidR="00965226">
        <w:trPr>
          <w:trHeight w:val="286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965226">
            <w:pPr>
              <w:spacing w:after="0" w:line="259" w:lineRule="auto"/>
              <w:ind w:left="1" w:firstLine="0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26" w:rsidRDefault="00281053">
            <w:pPr>
              <w:spacing w:after="0" w:line="259" w:lineRule="auto"/>
              <w:ind w:left="1" w:firstLine="0"/>
            </w:pPr>
            <w:r>
              <w:rPr>
                <w:sz w:val="12"/>
              </w:rPr>
              <w:t xml:space="preserve">             </w:t>
            </w:r>
          </w:p>
          <w:p w:rsidR="00965226" w:rsidRDefault="009140EF">
            <w:pPr>
              <w:spacing w:after="0" w:line="259" w:lineRule="auto"/>
              <w:ind w:left="1" w:firstLine="0"/>
            </w:pPr>
            <w:r>
              <w:rPr>
                <w:sz w:val="12"/>
              </w:rPr>
              <w:t xml:space="preserve">           </w:t>
            </w:r>
            <w:r w:rsidR="00281053">
              <w:rPr>
                <w:sz w:val="12"/>
              </w:rPr>
              <w:t xml:space="preserve"> </w:t>
            </w:r>
          </w:p>
        </w:tc>
      </w:tr>
    </w:tbl>
    <w:p w:rsidR="00965226" w:rsidRDefault="00281053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330C8F" w:rsidRDefault="00281053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  <w:r w:rsidR="00330C8F">
        <w:rPr>
          <w:b/>
          <w:sz w:val="20"/>
        </w:rPr>
        <w:t>Early Drop</w:t>
      </w:r>
      <w:r w:rsidR="00F14104">
        <w:rPr>
          <w:b/>
          <w:sz w:val="20"/>
        </w:rPr>
        <w:t>*</w:t>
      </w:r>
      <w:r w:rsidR="00330C8F">
        <w:rPr>
          <w:b/>
          <w:sz w:val="20"/>
        </w:rPr>
        <w:t xml:space="preserve"> from 8am +Breakfast (toast +cereal) - £10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330C8F" w:rsidTr="00330C8F"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  <w:r>
              <w:t>Week</w:t>
            </w: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  <w:r>
              <w:t>Monday</w:t>
            </w: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  <w:r>
              <w:t>Tuesday</w:t>
            </w: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  <w:r>
              <w:t>Wednesday</w:t>
            </w: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  <w:r>
              <w:t>Thursday</w:t>
            </w: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  <w:r>
              <w:t>Friday</w:t>
            </w:r>
          </w:p>
        </w:tc>
        <w:tc>
          <w:tcPr>
            <w:tcW w:w="1186" w:type="dxa"/>
          </w:tcPr>
          <w:p w:rsidR="00330C8F" w:rsidRDefault="00330C8F">
            <w:pPr>
              <w:spacing w:after="0" w:line="259" w:lineRule="auto"/>
              <w:ind w:left="0" w:firstLine="0"/>
            </w:pPr>
            <w:r>
              <w:t>Amount Due</w:t>
            </w:r>
          </w:p>
        </w:tc>
      </w:tr>
      <w:tr w:rsidR="00330C8F" w:rsidTr="00330C8F">
        <w:tc>
          <w:tcPr>
            <w:tcW w:w="1185" w:type="dxa"/>
          </w:tcPr>
          <w:p w:rsidR="00330C8F" w:rsidRDefault="008A02D3">
            <w:pPr>
              <w:spacing w:after="0" w:line="259" w:lineRule="auto"/>
              <w:ind w:left="0" w:firstLine="0"/>
            </w:pPr>
            <w:r>
              <w:t>31.7 -4.8</w:t>
            </w: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6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</w:tr>
      <w:tr w:rsidR="00330C8F" w:rsidTr="00330C8F">
        <w:tc>
          <w:tcPr>
            <w:tcW w:w="1185" w:type="dxa"/>
          </w:tcPr>
          <w:p w:rsidR="00330C8F" w:rsidRDefault="008A02D3">
            <w:pPr>
              <w:spacing w:after="0" w:line="259" w:lineRule="auto"/>
              <w:ind w:left="0" w:firstLine="0"/>
            </w:pPr>
            <w:r>
              <w:t>7.8 -11.8</w:t>
            </w: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6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</w:tr>
      <w:tr w:rsidR="00330C8F" w:rsidTr="00330C8F">
        <w:tc>
          <w:tcPr>
            <w:tcW w:w="1185" w:type="dxa"/>
          </w:tcPr>
          <w:p w:rsidR="00330C8F" w:rsidRDefault="008A02D3">
            <w:pPr>
              <w:spacing w:after="0" w:line="259" w:lineRule="auto"/>
              <w:ind w:left="0" w:firstLine="0"/>
            </w:pPr>
            <w:r>
              <w:t>14.8 -18.8</w:t>
            </w: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6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</w:tr>
      <w:tr w:rsidR="00330C8F" w:rsidTr="00330C8F">
        <w:tc>
          <w:tcPr>
            <w:tcW w:w="1185" w:type="dxa"/>
          </w:tcPr>
          <w:p w:rsidR="00330C8F" w:rsidRDefault="008A02D3">
            <w:pPr>
              <w:spacing w:after="0" w:line="259" w:lineRule="auto"/>
              <w:ind w:left="0" w:firstLine="0"/>
            </w:pPr>
            <w:r>
              <w:t>21.8 -25.8</w:t>
            </w: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6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</w:tr>
      <w:tr w:rsidR="00330C8F" w:rsidTr="00330C8F">
        <w:tc>
          <w:tcPr>
            <w:tcW w:w="1185" w:type="dxa"/>
          </w:tcPr>
          <w:p w:rsidR="00330C8F" w:rsidRDefault="008A02D3">
            <w:pPr>
              <w:spacing w:after="0" w:line="259" w:lineRule="auto"/>
              <w:ind w:left="0" w:firstLine="0"/>
            </w:pPr>
            <w:r>
              <w:t>28.8 -1.9</w:t>
            </w: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  <w:tc>
          <w:tcPr>
            <w:tcW w:w="1186" w:type="dxa"/>
          </w:tcPr>
          <w:p w:rsidR="00330C8F" w:rsidRDefault="00330C8F">
            <w:pPr>
              <w:spacing w:after="0" w:line="259" w:lineRule="auto"/>
              <w:ind w:left="0" w:firstLine="0"/>
            </w:pPr>
          </w:p>
        </w:tc>
      </w:tr>
    </w:tbl>
    <w:p w:rsidR="00965226" w:rsidRDefault="00965226">
      <w:pPr>
        <w:spacing w:after="0" w:line="259" w:lineRule="auto"/>
        <w:ind w:left="0" w:firstLine="0"/>
      </w:pPr>
    </w:p>
    <w:p w:rsidR="00330C8F" w:rsidRDefault="00330C8F">
      <w:pPr>
        <w:spacing w:after="0" w:line="259" w:lineRule="auto"/>
        <w:ind w:left="0" w:firstLine="0"/>
      </w:pPr>
    </w:p>
    <w:p w:rsidR="00330C8F" w:rsidRDefault="00330C8F">
      <w:pPr>
        <w:spacing w:after="10" w:line="259" w:lineRule="auto"/>
        <w:ind w:left="0" w:firstLine="0"/>
      </w:pPr>
      <w:r>
        <w:rPr>
          <w:b/>
          <w:sz w:val="20"/>
        </w:rPr>
        <w:t>Afternoon extension</w:t>
      </w:r>
      <w:r w:rsidR="00F14104">
        <w:rPr>
          <w:b/>
          <w:sz w:val="20"/>
        </w:rPr>
        <w:t>*</w:t>
      </w:r>
      <w:r>
        <w:rPr>
          <w:b/>
          <w:sz w:val="20"/>
        </w:rPr>
        <w:t xml:space="preserve"> – 4pm-6pm + snack/tea - £10</w:t>
      </w:r>
      <w:r w:rsidR="00281053">
        <w:rPr>
          <w:b/>
          <w:sz w:val="2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330C8F" w:rsidTr="00330C8F"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  <w:r>
              <w:t>Week</w:t>
            </w: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  <w:r>
              <w:t>Monday</w:t>
            </w: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  <w:r>
              <w:t>Tuesday</w:t>
            </w: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  <w:r>
              <w:t>Wednesday</w:t>
            </w: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  <w:r>
              <w:t>Thursday</w:t>
            </w: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  <w:r>
              <w:t>Friday</w:t>
            </w:r>
          </w:p>
        </w:tc>
        <w:tc>
          <w:tcPr>
            <w:tcW w:w="1186" w:type="dxa"/>
          </w:tcPr>
          <w:p w:rsidR="00330C8F" w:rsidRDefault="00330C8F">
            <w:pPr>
              <w:spacing w:after="10" w:line="259" w:lineRule="auto"/>
              <w:ind w:left="0" w:firstLine="0"/>
            </w:pPr>
            <w:r>
              <w:t>Amount Due</w:t>
            </w:r>
          </w:p>
        </w:tc>
      </w:tr>
      <w:tr w:rsidR="00330C8F" w:rsidTr="00330C8F">
        <w:tc>
          <w:tcPr>
            <w:tcW w:w="1185" w:type="dxa"/>
          </w:tcPr>
          <w:p w:rsidR="00330C8F" w:rsidRDefault="008A02D3">
            <w:pPr>
              <w:spacing w:after="10" w:line="259" w:lineRule="auto"/>
              <w:ind w:left="0" w:firstLine="0"/>
            </w:pPr>
            <w:r>
              <w:t>31.7 -4.8</w:t>
            </w: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6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</w:tr>
      <w:tr w:rsidR="00330C8F" w:rsidTr="00330C8F">
        <w:tc>
          <w:tcPr>
            <w:tcW w:w="1185" w:type="dxa"/>
          </w:tcPr>
          <w:p w:rsidR="00330C8F" w:rsidRDefault="008A02D3">
            <w:pPr>
              <w:spacing w:after="10" w:line="259" w:lineRule="auto"/>
              <w:ind w:left="0" w:firstLine="0"/>
            </w:pPr>
            <w:r>
              <w:t>7.8 -11.8</w:t>
            </w: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6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</w:tr>
      <w:tr w:rsidR="00330C8F" w:rsidTr="00330C8F">
        <w:tc>
          <w:tcPr>
            <w:tcW w:w="1185" w:type="dxa"/>
          </w:tcPr>
          <w:p w:rsidR="00330C8F" w:rsidRDefault="008A02D3">
            <w:pPr>
              <w:spacing w:after="10" w:line="259" w:lineRule="auto"/>
              <w:ind w:left="0" w:firstLine="0"/>
            </w:pPr>
            <w:r>
              <w:t>14.8 -18.8</w:t>
            </w: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6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</w:tr>
      <w:tr w:rsidR="00330C8F" w:rsidTr="00330C8F">
        <w:tc>
          <w:tcPr>
            <w:tcW w:w="1185" w:type="dxa"/>
          </w:tcPr>
          <w:p w:rsidR="00330C8F" w:rsidRDefault="008A02D3">
            <w:pPr>
              <w:spacing w:after="10" w:line="259" w:lineRule="auto"/>
              <w:ind w:left="0" w:firstLine="0"/>
            </w:pPr>
            <w:r>
              <w:t>21.8 -25.8</w:t>
            </w: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6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</w:tr>
      <w:tr w:rsidR="00330C8F" w:rsidTr="00330C8F">
        <w:tc>
          <w:tcPr>
            <w:tcW w:w="1185" w:type="dxa"/>
          </w:tcPr>
          <w:p w:rsidR="00330C8F" w:rsidRDefault="008A02D3">
            <w:pPr>
              <w:spacing w:after="10" w:line="259" w:lineRule="auto"/>
              <w:ind w:left="0" w:firstLine="0"/>
            </w:pPr>
            <w:r>
              <w:t>28.8 -1.9</w:t>
            </w: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5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  <w:tc>
          <w:tcPr>
            <w:tcW w:w="1186" w:type="dxa"/>
          </w:tcPr>
          <w:p w:rsidR="00330C8F" w:rsidRDefault="00330C8F">
            <w:pPr>
              <w:spacing w:after="10" w:line="259" w:lineRule="auto"/>
              <w:ind w:left="0" w:firstLine="0"/>
            </w:pPr>
          </w:p>
        </w:tc>
      </w:tr>
    </w:tbl>
    <w:p w:rsidR="00F14104" w:rsidRDefault="00F14104">
      <w:pPr>
        <w:spacing w:after="10" w:line="259" w:lineRule="auto"/>
        <w:ind w:left="0" w:firstLine="0"/>
      </w:pPr>
    </w:p>
    <w:p w:rsidR="00965226" w:rsidRDefault="00F14104">
      <w:pPr>
        <w:spacing w:after="10" w:line="259" w:lineRule="auto"/>
        <w:ind w:left="0" w:firstLine="0"/>
      </w:pPr>
      <w:r>
        <w:t>*Please note Early Drop off or afternoon extension session can only be booked in addition to a Day Session, not separately.</w:t>
      </w:r>
    </w:p>
    <w:p w:rsidR="00965226" w:rsidRDefault="002810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557" w:firstLine="0"/>
      </w:pPr>
      <w:r>
        <w:rPr>
          <w:b/>
          <w:sz w:val="20"/>
          <w:u w:val="single" w:color="000000"/>
        </w:rPr>
        <w:t>How Are You Paying?</w:t>
      </w:r>
      <w:r>
        <w:rPr>
          <w:b/>
          <w:i/>
          <w:sz w:val="20"/>
        </w:rPr>
        <w:t xml:space="preserve"> </w:t>
      </w:r>
    </w:p>
    <w:p w:rsidR="00965226" w:rsidRDefault="002810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557" w:firstLine="0"/>
      </w:pPr>
      <w:r>
        <w:rPr>
          <w:b/>
          <w:i/>
          <w:sz w:val="20"/>
        </w:rPr>
        <w:t xml:space="preserve"> </w:t>
      </w:r>
    </w:p>
    <w:p w:rsidR="00965226" w:rsidRDefault="002810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567"/>
      </w:pPr>
      <w:r>
        <w:rPr>
          <w:sz w:val="20"/>
        </w:rPr>
        <w:t>I enclose FULL payment of £...</w:t>
      </w:r>
      <w:r w:rsidR="00F14104">
        <w:rPr>
          <w:sz w:val="20"/>
        </w:rPr>
        <w:t>............ by Cheque, payable to Sanctuary Farm or please contact us for BACs information</w:t>
      </w:r>
    </w:p>
    <w:p w:rsidR="00965226" w:rsidRDefault="002810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557" w:firstLine="0"/>
      </w:pPr>
      <w:r>
        <w:rPr>
          <w:sz w:val="20"/>
        </w:rPr>
        <w:t xml:space="preserve"> </w:t>
      </w:r>
    </w:p>
    <w:p w:rsidR="00965226" w:rsidRDefault="00281053" w:rsidP="00F14104">
      <w:pPr>
        <w:spacing w:after="0" w:line="259" w:lineRule="auto"/>
        <w:ind w:left="-5"/>
      </w:pPr>
      <w:r>
        <w:rPr>
          <w:sz w:val="20"/>
        </w:rPr>
        <w:t xml:space="preserve">  </w:t>
      </w:r>
    </w:p>
    <w:p w:rsidR="00F14104" w:rsidRDefault="00F14104" w:rsidP="00F141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sz w:val="20"/>
        </w:rPr>
      </w:pPr>
    </w:p>
    <w:p w:rsidR="00965226" w:rsidRDefault="00281053" w:rsidP="00F141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sz w:val="20"/>
        </w:rPr>
        <w:t xml:space="preserve">                       </w:t>
      </w:r>
      <w:r w:rsidR="00F14104">
        <w:rPr>
          <w:sz w:val="20"/>
        </w:rPr>
        <w:t xml:space="preserve">                       </w:t>
      </w:r>
    </w:p>
    <w:p w:rsidR="00965226" w:rsidRDefault="00281053">
      <w:pPr>
        <w:spacing w:after="0" w:line="259" w:lineRule="auto"/>
        <w:ind w:left="0" w:firstLine="0"/>
      </w:pPr>
      <w:r>
        <w:rPr>
          <w:sz w:val="12"/>
        </w:rPr>
        <w:t xml:space="preserve"> </w:t>
      </w:r>
    </w:p>
    <w:p w:rsidR="00965226" w:rsidRDefault="00281053">
      <w:pPr>
        <w:spacing w:after="65" w:line="259" w:lineRule="auto"/>
        <w:ind w:left="0" w:firstLine="0"/>
        <w:rPr>
          <w:sz w:val="12"/>
        </w:rPr>
      </w:pPr>
      <w:r>
        <w:rPr>
          <w:sz w:val="12"/>
        </w:rPr>
        <w:t xml:space="preserve"> </w:t>
      </w:r>
    </w:p>
    <w:p w:rsidR="008A02D3" w:rsidRDefault="008A02D3">
      <w:pPr>
        <w:spacing w:after="65" w:line="259" w:lineRule="auto"/>
        <w:ind w:left="0" w:firstLine="0"/>
        <w:rPr>
          <w:sz w:val="12"/>
        </w:rPr>
      </w:pPr>
    </w:p>
    <w:p w:rsidR="008A02D3" w:rsidRDefault="008A02D3">
      <w:pPr>
        <w:spacing w:after="65" w:line="259" w:lineRule="auto"/>
        <w:ind w:left="0" w:firstLine="0"/>
        <w:rPr>
          <w:sz w:val="12"/>
        </w:rPr>
      </w:pPr>
    </w:p>
    <w:p w:rsidR="008A02D3" w:rsidRDefault="008A02D3">
      <w:pPr>
        <w:spacing w:after="65" w:line="259" w:lineRule="auto"/>
        <w:ind w:left="0" w:firstLine="0"/>
      </w:pPr>
      <w:bookmarkStart w:id="0" w:name="_GoBack"/>
      <w:bookmarkEnd w:id="0"/>
    </w:p>
    <w:p w:rsidR="00965226" w:rsidRDefault="00281053">
      <w:pPr>
        <w:spacing w:after="0" w:line="259" w:lineRule="auto"/>
        <w:ind w:left="4154" w:firstLine="0"/>
      </w:pPr>
      <w:r>
        <w:rPr>
          <w:b/>
          <w:sz w:val="20"/>
        </w:rPr>
        <w:t xml:space="preserve"> </w:t>
      </w:r>
    </w:p>
    <w:p w:rsidR="00965226" w:rsidRDefault="00281053">
      <w:pPr>
        <w:pStyle w:val="Heading2"/>
        <w:ind w:left="3124"/>
      </w:pPr>
      <w:r>
        <w:lastRenderedPageBreak/>
        <w:t>Parent/Carer Contract</w:t>
      </w:r>
      <w:r>
        <w:rPr>
          <w:u w:val="none"/>
        </w:rPr>
        <w:t xml:space="preserve"> </w:t>
      </w:r>
    </w:p>
    <w:p w:rsidR="00965226" w:rsidRDefault="00281053">
      <w:pPr>
        <w:spacing w:after="26" w:line="259" w:lineRule="auto"/>
        <w:ind w:left="0" w:firstLine="0"/>
      </w:pPr>
      <w:r>
        <w:rPr>
          <w:sz w:val="12"/>
        </w:rPr>
        <w:t xml:space="preserve"> </w:t>
      </w:r>
    </w:p>
    <w:p w:rsidR="00965226" w:rsidRDefault="00281053">
      <w:pPr>
        <w:ind w:left="-5"/>
      </w:pPr>
      <w:r>
        <w:t>These Terms and Conditions represent the entire agreement and understanding betw</w:t>
      </w:r>
      <w:r w:rsidR="00F14104">
        <w:t>een the parents/carers and SFSS</w:t>
      </w:r>
      <w:r>
        <w:t xml:space="preserve"> Any other understanding, agreements, warranties, conditions, terms or representations, whether verbal or written, expressed or implied are excluded to the fullest extent, permitted by law. </w:t>
      </w: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281053">
      <w:pPr>
        <w:ind w:left="-5"/>
      </w:pPr>
      <w:r>
        <w:t>I agree to the terms and conditions that are stated on this form. I understand that this is a legally binding contract betwee</w:t>
      </w:r>
      <w:r w:rsidR="00F14104">
        <w:t>n myself and Sanctuary Farm Summer School</w:t>
      </w:r>
      <w:r>
        <w:t xml:space="preserve">. </w:t>
      </w: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281053">
      <w:pPr>
        <w:ind w:left="-5"/>
      </w:pPr>
      <w:r>
        <w:t xml:space="preserve">Name of Parent/Carer.................................................................................................................. </w:t>
      </w: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281053">
      <w:pPr>
        <w:spacing w:after="8" w:line="259" w:lineRule="auto"/>
        <w:ind w:left="0" w:firstLine="0"/>
      </w:pPr>
      <w:r>
        <w:t xml:space="preserve"> </w:t>
      </w:r>
    </w:p>
    <w:p w:rsidR="00965226" w:rsidRDefault="00281053">
      <w:pPr>
        <w:ind w:left="-5"/>
      </w:pPr>
      <w:r>
        <w:t xml:space="preserve">Signature of Parent/Carer …………………………………................. Date …………………........ </w:t>
      </w:r>
    </w:p>
    <w:p w:rsidR="00965226" w:rsidRDefault="00281053">
      <w:pPr>
        <w:spacing w:after="0" w:line="259" w:lineRule="auto"/>
        <w:ind w:left="0" w:firstLine="0"/>
      </w:pPr>
      <w:r>
        <w:t xml:space="preserve"> </w:t>
      </w:r>
    </w:p>
    <w:p w:rsidR="00965226" w:rsidRDefault="00281053">
      <w:pPr>
        <w:spacing w:after="8" w:line="259" w:lineRule="auto"/>
        <w:ind w:left="0" w:firstLine="0"/>
      </w:pPr>
      <w:r>
        <w:t xml:space="preserve"> </w:t>
      </w:r>
    </w:p>
    <w:p w:rsidR="00965226" w:rsidRDefault="00F14104" w:rsidP="00F14104">
      <w:pPr>
        <w:ind w:left="-5" w:right="1461"/>
      </w:pPr>
      <w:r>
        <w:t>Signature of SFSS</w:t>
      </w:r>
      <w:r w:rsidR="00281053">
        <w:t xml:space="preserve"> Manager ………………………………................. Date ………………….</w:t>
      </w:r>
      <w:r>
        <w:t xml:space="preserve">.......  </w:t>
      </w:r>
      <w:r>
        <w:rPr>
          <w:rFonts w:ascii="Times New Roman" w:eastAsia="Times New Roman" w:hAnsi="Times New Roman" w:cs="Times New Roman"/>
          <w:sz w:val="24"/>
        </w:rPr>
        <w:tab/>
      </w:r>
      <w:r w:rsidR="00281053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65226">
      <w:pgSz w:w="11906" w:h="16838"/>
      <w:pgMar w:top="1446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B84"/>
    <w:multiLevelType w:val="hybridMultilevel"/>
    <w:tmpl w:val="07CEC654"/>
    <w:lvl w:ilvl="0" w:tplc="FA948CC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FEBC00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B27A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8890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E62A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56C33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4213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B2B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4284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E2FA8"/>
    <w:multiLevelType w:val="hybridMultilevel"/>
    <w:tmpl w:val="FB744196"/>
    <w:lvl w:ilvl="0" w:tplc="87C2810C">
      <w:start w:val="1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285A0">
      <w:start w:val="1"/>
      <w:numFmt w:val="lowerLetter"/>
      <w:lvlText w:val="%2"/>
      <w:lvlJc w:val="left"/>
      <w:pPr>
        <w:ind w:left="9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4267C">
      <w:start w:val="1"/>
      <w:numFmt w:val="lowerRoman"/>
      <w:lvlText w:val="%3"/>
      <w:lvlJc w:val="left"/>
      <w:pPr>
        <w:ind w:left="9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ED14E">
      <w:start w:val="1"/>
      <w:numFmt w:val="decimal"/>
      <w:lvlText w:val="%4"/>
      <w:lvlJc w:val="left"/>
      <w:pPr>
        <w:ind w:left="10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EA8B6">
      <w:start w:val="1"/>
      <w:numFmt w:val="lowerLetter"/>
      <w:lvlText w:val="%5"/>
      <w:lvlJc w:val="left"/>
      <w:pPr>
        <w:ind w:left="1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48D2C">
      <w:start w:val="1"/>
      <w:numFmt w:val="lowerRoman"/>
      <w:lvlText w:val="%6"/>
      <w:lvlJc w:val="left"/>
      <w:pPr>
        <w:ind w:left="1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2F18C">
      <w:start w:val="1"/>
      <w:numFmt w:val="decimal"/>
      <w:lvlText w:val="%7"/>
      <w:lvlJc w:val="left"/>
      <w:pPr>
        <w:ind w:left="1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24018">
      <w:start w:val="1"/>
      <w:numFmt w:val="lowerLetter"/>
      <w:lvlText w:val="%8"/>
      <w:lvlJc w:val="left"/>
      <w:pPr>
        <w:ind w:left="1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8D7A">
      <w:start w:val="1"/>
      <w:numFmt w:val="lowerRoman"/>
      <w:lvlText w:val="%9"/>
      <w:lvlJc w:val="left"/>
      <w:pPr>
        <w:ind w:left="1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E83E94"/>
    <w:multiLevelType w:val="hybridMultilevel"/>
    <w:tmpl w:val="9BC6830A"/>
    <w:lvl w:ilvl="0" w:tplc="759079F8">
      <w:start w:val="1"/>
      <w:numFmt w:val="bullet"/>
      <w:lvlText w:val=""/>
      <w:lvlJc w:val="left"/>
      <w:pPr>
        <w:ind w:left="465" w:hanging="360"/>
      </w:pPr>
      <w:rPr>
        <w:rFonts w:ascii="Symbol" w:eastAsia="Arial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26"/>
    <w:rsid w:val="00281053"/>
    <w:rsid w:val="00330C8F"/>
    <w:rsid w:val="008A02D3"/>
    <w:rsid w:val="009140EF"/>
    <w:rsid w:val="00965226"/>
    <w:rsid w:val="00D02B95"/>
    <w:rsid w:val="00F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3A25"/>
  <w15:docId w15:val="{B132B212-B4CC-4A01-A080-4E107097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3" w:line="25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1"/>
      <w:outlineLvl w:val="0"/>
    </w:pPr>
    <w:rPr>
      <w:rFonts w:ascii="Arial" w:eastAsia="Arial" w:hAnsi="Arial" w:cs="Arial"/>
      <w:b/>
      <w:color w:val="4F81BD"/>
      <w:sz w:val="24"/>
      <w:u w:val="single" w:color="4F81BD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F81BD"/>
      <w:sz w:val="24"/>
      <w:u w:val="single" w:color="4F81BD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3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Farmer James Holiday Club Parent/Carer Contract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Farmer James Holiday Club Parent/Carer Contract</dc:title>
  <dc:subject/>
  <dc:creator>user</dc:creator>
  <cp:keywords/>
  <cp:lastModifiedBy>Debbie Gordon</cp:lastModifiedBy>
  <cp:revision>2</cp:revision>
  <dcterms:created xsi:type="dcterms:W3CDTF">2017-06-12T11:16:00Z</dcterms:created>
  <dcterms:modified xsi:type="dcterms:W3CDTF">2017-06-12T11:16:00Z</dcterms:modified>
</cp:coreProperties>
</file>