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B8" w:rsidRDefault="00C84E7E" w:rsidP="00C84E7E">
      <w:pPr>
        <w:jc w:val="both"/>
        <w:rPr>
          <w:rFonts w:ascii="Verdana" w:hAnsi="Verdana" w:cs="Arial"/>
          <w:b/>
          <w:color w:val="auto"/>
          <w:sz w:val="24"/>
          <w:szCs w:val="24"/>
        </w:rPr>
      </w:pPr>
      <w:r w:rsidRPr="00C84E7E">
        <w:rPr>
          <w:rFonts w:ascii="Verdana" w:hAnsi="Verdana" w:cs="Arial"/>
          <w:b/>
          <w:color w:val="auto"/>
          <w:sz w:val="24"/>
          <w:szCs w:val="24"/>
        </w:rPr>
        <w:t xml:space="preserve">SEPA UNISON Branch </w:t>
      </w:r>
      <w:r w:rsidR="00BE6EB8">
        <w:rPr>
          <w:rFonts w:ascii="Verdana" w:hAnsi="Verdana" w:cs="Arial"/>
          <w:b/>
          <w:color w:val="auto"/>
          <w:sz w:val="24"/>
          <w:szCs w:val="24"/>
        </w:rPr>
        <w:t>Officer Report 2019-20</w:t>
      </w:r>
    </w:p>
    <w:p w:rsidR="00BE6EB8" w:rsidRDefault="00BE6EB8" w:rsidP="00C84E7E">
      <w:pPr>
        <w:jc w:val="both"/>
        <w:rPr>
          <w:rFonts w:ascii="Verdana" w:hAnsi="Verdana" w:cs="Arial"/>
          <w:b/>
          <w:color w:val="auto"/>
          <w:sz w:val="24"/>
          <w:szCs w:val="24"/>
        </w:rPr>
      </w:pPr>
    </w:p>
    <w:p w:rsidR="0036743A" w:rsidRPr="00C84E7E" w:rsidRDefault="00BE6EB8" w:rsidP="00C84E7E">
      <w:pPr>
        <w:jc w:val="both"/>
        <w:rPr>
          <w:rFonts w:ascii="Verdana" w:hAnsi="Verdana" w:cs="Arial"/>
          <w:b/>
          <w:color w:val="auto"/>
          <w:sz w:val="24"/>
          <w:szCs w:val="24"/>
        </w:rPr>
      </w:pPr>
      <w:r>
        <w:rPr>
          <w:rFonts w:ascii="Verdana" w:hAnsi="Verdana" w:cs="Arial"/>
          <w:b/>
          <w:color w:val="auto"/>
          <w:sz w:val="24"/>
          <w:szCs w:val="24"/>
        </w:rPr>
        <w:t xml:space="preserve">Posts held: </w:t>
      </w:r>
      <w:r w:rsidR="00C84E7E">
        <w:rPr>
          <w:rFonts w:ascii="Verdana" w:hAnsi="Verdana" w:cs="Arial"/>
          <w:b/>
          <w:color w:val="auto"/>
          <w:sz w:val="24"/>
          <w:szCs w:val="24"/>
        </w:rPr>
        <w:t xml:space="preserve">Equalities </w:t>
      </w:r>
      <w:r w:rsidR="00C84E7E" w:rsidRPr="00C84E7E">
        <w:rPr>
          <w:rFonts w:ascii="Verdana" w:hAnsi="Verdana" w:cs="Arial"/>
          <w:b/>
          <w:color w:val="auto"/>
          <w:sz w:val="24"/>
          <w:szCs w:val="24"/>
        </w:rPr>
        <w:t>Officer</w:t>
      </w:r>
      <w:r w:rsidR="00C84E7E">
        <w:rPr>
          <w:rFonts w:ascii="Verdana" w:hAnsi="Verdana" w:cs="Arial"/>
          <w:b/>
          <w:color w:val="auto"/>
          <w:sz w:val="24"/>
          <w:szCs w:val="24"/>
        </w:rPr>
        <w:t xml:space="preserve">, JE </w:t>
      </w:r>
      <w:r>
        <w:rPr>
          <w:rFonts w:ascii="Verdana" w:hAnsi="Verdana" w:cs="Arial"/>
          <w:b/>
          <w:color w:val="auto"/>
          <w:sz w:val="24"/>
          <w:szCs w:val="24"/>
        </w:rPr>
        <w:t>Representative &amp; Website Editor</w:t>
      </w:r>
    </w:p>
    <w:p w:rsidR="00C84E7E" w:rsidRDefault="00C84E7E">
      <w:pPr>
        <w:rPr>
          <w:rFonts w:ascii="Verdana" w:hAnsi="Verdana"/>
          <w:sz w:val="24"/>
          <w:szCs w:val="24"/>
        </w:rPr>
      </w:pPr>
    </w:p>
    <w:p w:rsidR="00924357" w:rsidRPr="00924357" w:rsidRDefault="00924357" w:rsidP="00833597">
      <w:pPr>
        <w:rPr>
          <w:rFonts w:ascii="Verdana" w:hAnsi="Verdana"/>
          <w:b/>
          <w:sz w:val="24"/>
          <w:szCs w:val="24"/>
        </w:rPr>
      </w:pPr>
      <w:r w:rsidRPr="00924357">
        <w:rPr>
          <w:rFonts w:ascii="Verdana" w:hAnsi="Verdana"/>
          <w:b/>
          <w:sz w:val="24"/>
          <w:szCs w:val="24"/>
        </w:rPr>
        <w:t>Equalities Officer</w:t>
      </w:r>
    </w:p>
    <w:p w:rsidR="00924357" w:rsidRDefault="00924357" w:rsidP="00833597">
      <w:pPr>
        <w:rPr>
          <w:rFonts w:ascii="Verdana" w:hAnsi="Verdana"/>
          <w:sz w:val="24"/>
          <w:szCs w:val="24"/>
        </w:rPr>
      </w:pPr>
    </w:p>
    <w:p w:rsidR="00BD36FC" w:rsidRDefault="00924357" w:rsidP="00BD36FC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Fiona Gentle </w:t>
      </w:r>
      <w:r w:rsidR="0052764D">
        <w:rPr>
          <w:rFonts w:ascii="Verdana" w:hAnsi="Verdana"/>
          <w:sz w:val="24"/>
          <w:szCs w:val="24"/>
        </w:rPr>
        <w:t xml:space="preserve">held this position until October 2019 </w:t>
      </w:r>
      <w:bookmarkStart w:id="0" w:name="_GoBack"/>
      <w:bookmarkEnd w:id="0"/>
      <w:r w:rsidR="00BD36FC">
        <w:rPr>
          <w:rFonts w:ascii="Verdana" w:hAnsi="Verdana"/>
          <w:sz w:val="24"/>
          <w:szCs w:val="24"/>
        </w:rPr>
        <w:t xml:space="preserve">and I took the role on. </w:t>
      </w:r>
      <w:r w:rsidR="00BD36FC">
        <w:rPr>
          <w:rFonts w:ascii="Verdana" w:hAnsi="Verdana"/>
          <w:sz w:val="24"/>
          <w:szCs w:val="24"/>
          <w:lang w:val="en-US"/>
        </w:rPr>
        <w:t xml:space="preserve">Fiona also leads the self–organised LGBT+ group in SEPA.  </w:t>
      </w:r>
    </w:p>
    <w:p w:rsidR="00BD36FC" w:rsidRDefault="00BD36FC" w:rsidP="00833597">
      <w:pPr>
        <w:rPr>
          <w:rFonts w:ascii="Verdana" w:hAnsi="Verdana"/>
          <w:sz w:val="24"/>
          <w:szCs w:val="24"/>
        </w:rPr>
      </w:pPr>
    </w:p>
    <w:p w:rsidR="00833597" w:rsidRDefault="00BD36FC" w:rsidP="00833597">
      <w:pPr>
        <w:rPr>
          <w:rFonts w:ascii="Verdana" w:hAnsi="Verdana"/>
          <w:sz w:val="24"/>
          <w:szCs w:val="24"/>
          <w:lang w:val="en-US"/>
        </w:rPr>
      </w:pPr>
      <w:r w:rsidRPr="00FF5148">
        <w:rPr>
          <w:rFonts w:ascii="Verdana" w:hAnsi="Verdana"/>
          <w:sz w:val="24"/>
          <w:szCs w:val="24"/>
          <w:lang w:val="en-US"/>
        </w:rPr>
        <w:t>Equality duties deal with eight areas: gender; pregnancy and maternity; disability; race; sexual orientation; gender reassignment; age; religion or belief.</w:t>
      </w:r>
      <w:r>
        <w:rPr>
          <w:rFonts w:ascii="Verdana" w:hAnsi="Verdana"/>
          <w:sz w:val="24"/>
          <w:szCs w:val="24"/>
          <w:lang w:val="en-US"/>
        </w:rPr>
        <w:t xml:space="preserve"> The aim is </w:t>
      </w:r>
      <w:r w:rsidRPr="00FF5148">
        <w:rPr>
          <w:rFonts w:ascii="Verdana" w:hAnsi="Verdana"/>
          <w:sz w:val="24"/>
          <w:szCs w:val="24"/>
          <w:lang w:val="en-US"/>
        </w:rPr>
        <w:t>to eliminate unlawful discrimination and promote equal opportunities.</w:t>
      </w:r>
      <w:r>
        <w:rPr>
          <w:rFonts w:ascii="Verdana" w:hAnsi="Verdana"/>
          <w:sz w:val="24"/>
          <w:szCs w:val="24"/>
          <w:lang w:val="en-US"/>
        </w:rPr>
        <w:t xml:space="preserve"> </w:t>
      </w:r>
      <w:r w:rsidR="00833597" w:rsidRPr="00833597">
        <w:rPr>
          <w:rFonts w:ascii="Verdana" w:hAnsi="Verdana"/>
          <w:sz w:val="24"/>
          <w:szCs w:val="24"/>
          <w:lang w:val="en-US"/>
        </w:rPr>
        <w:t>Everyone shares responsibility for tackling prejudice and discrimination and promoting equality.</w:t>
      </w:r>
    </w:p>
    <w:p w:rsidR="00BD36FC" w:rsidRDefault="00BD36FC" w:rsidP="00833597">
      <w:pPr>
        <w:rPr>
          <w:rFonts w:ascii="Verdana" w:hAnsi="Verdana"/>
          <w:sz w:val="24"/>
          <w:szCs w:val="24"/>
          <w:lang w:val="en-US"/>
        </w:rPr>
      </w:pPr>
    </w:p>
    <w:p w:rsidR="00BD36FC" w:rsidRDefault="00BC0B3C" w:rsidP="00833597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Fiona has dealt with a number</w:t>
      </w:r>
      <w:r w:rsidR="00BD36FC">
        <w:rPr>
          <w:rFonts w:ascii="Verdana" w:hAnsi="Verdana"/>
          <w:sz w:val="24"/>
          <w:szCs w:val="24"/>
          <w:lang w:val="en-US"/>
        </w:rPr>
        <w:t xml:space="preserve"> of equality issues including: </w:t>
      </w:r>
      <w:r w:rsidR="005D7446">
        <w:rPr>
          <w:rFonts w:ascii="Verdana" w:hAnsi="Verdana"/>
          <w:sz w:val="24"/>
          <w:szCs w:val="24"/>
          <w:lang w:val="en-US"/>
        </w:rPr>
        <w:t xml:space="preserve">recruitment &amp; selection policy; inclusive language review and transitioning in work guidance; and </w:t>
      </w:r>
      <w:r>
        <w:rPr>
          <w:rFonts w:ascii="Verdana" w:hAnsi="Verdana"/>
          <w:sz w:val="24"/>
          <w:szCs w:val="24"/>
          <w:lang w:val="en-US"/>
        </w:rPr>
        <w:t xml:space="preserve">feedback on guidance for </w:t>
      </w:r>
      <w:r w:rsidR="005D7446">
        <w:rPr>
          <w:rFonts w:ascii="Verdana" w:hAnsi="Verdana"/>
          <w:sz w:val="24"/>
          <w:szCs w:val="24"/>
          <w:lang w:val="en-US"/>
        </w:rPr>
        <w:t>international working</w:t>
      </w:r>
      <w:r>
        <w:rPr>
          <w:rFonts w:ascii="Verdana" w:hAnsi="Verdana"/>
          <w:sz w:val="24"/>
          <w:szCs w:val="24"/>
          <w:lang w:val="en-US"/>
        </w:rPr>
        <w:t xml:space="preserve">. But progress has been slow on SEPA’s end. </w:t>
      </w:r>
    </w:p>
    <w:p w:rsidR="00BC0B3C" w:rsidRDefault="00BC0B3C" w:rsidP="00833597">
      <w:pPr>
        <w:rPr>
          <w:rFonts w:ascii="Verdana" w:hAnsi="Verdana"/>
          <w:sz w:val="24"/>
          <w:szCs w:val="24"/>
          <w:lang w:val="en-US"/>
        </w:rPr>
      </w:pPr>
    </w:p>
    <w:p w:rsidR="00BD36FC" w:rsidRDefault="00BE6EB8" w:rsidP="00833597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I have had involvement with discussions on menopause; gender-based violence &amp; transitioning policy/guidance. I have also attended UNISON menopause training which was interesting &amp; informative. </w:t>
      </w:r>
    </w:p>
    <w:p w:rsidR="00195144" w:rsidRDefault="00195144" w:rsidP="00833597">
      <w:pPr>
        <w:rPr>
          <w:rFonts w:ascii="Verdana" w:hAnsi="Verdana"/>
          <w:sz w:val="24"/>
          <w:szCs w:val="24"/>
          <w:lang w:val="en-US"/>
        </w:rPr>
      </w:pPr>
    </w:p>
    <w:p w:rsidR="00195144" w:rsidRDefault="00195144" w:rsidP="00833597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In addition, I have received training as a Mental Health First Aider over a two day course in </w:t>
      </w:r>
      <w:r w:rsidR="009F73ED">
        <w:rPr>
          <w:rFonts w:ascii="Verdana" w:hAnsi="Verdana"/>
          <w:sz w:val="24"/>
          <w:szCs w:val="24"/>
          <w:lang w:val="en-US"/>
        </w:rPr>
        <w:t>November</w:t>
      </w:r>
      <w:r>
        <w:rPr>
          <w:rFonts w:ascii="Verdana" w:hAnsi="Verdana"/>
          <w:sz w:val="24"/>
          <w:szCs w:val="24"/>
          <w:lang w:val="en-US"/>
        </w:rPr>
        <w:t xml:space="preserve"> which I have </w:t>
      </w:r>
      <w:r w:rsidR="009F73ED">
        <w:rPr>
          <w:rFonts w:ascii="Verdana" w:hAnsi="Verdana"/>
          <w:sz w:val="24"/>
          <w:szCs w:val="24"/>
          <w:lang w:val="en-US"/>
        </w:rPr>
        <w:t>drawn</w:t>
      </w:r>
      <w:r>
        <w:rPr>
          <w:rFonts w:ascii="Verdana" w:hAnsi="Verdana"/>
          <w:sz w:val="24"/>
          <w:szCs w:val="24"/>
          <w:lang w:val="en-US"/>
        </w:rPr>
        <w:t xml:space="preserve"> on several </w:t>
      </w:r>
      <w:r w:rsidR="009F73ED">
        <w:rPr>
          <w:rFonts w:ascii="Verdana" w:hAnsi="Verdana"/>
          <w:sz w:val="24"/>
          <w:szCs w:val="24"/>
          <w:lang w:val="en-US"/>
        </w:rPr>
        <w:t>times</w:t>
      </w:r>
      <w:r>
        <w:rPr>
          <w:rFonts w:ascii="Verdana" w:hAnsi="Verdana"/>
          <w:sz w:val="24"/>
          <w:szCs w:val="24"/>
          <w:lang w:val="en-US"/>
        </w:rPr>
        <w:t xml:space="preserve"> in SEPA </w:t>
      </w:r>
      <w:r w:rsidR="009F73ED">
        <w:rPr>
          <w:rFonts w:ascii="Verdana" w:hAnsi="Verdana"/>
          <w:sz w:val="24"/>
          <w:szCs w:val="24"/>
          <w:lang w:val="en-US"/>
        </w:rPr>
        <w:t xml:space="preserve">already. </w:t>
      </w:r>
    </w:p>
    <w:p w:rsidR="00FF5148" w:rsidRDefault="00FF5148">
      <w:pPr>
        <w:rPr>
          <w:rFonts w:ascii="Verdana" w:hAnsi="Verdana"/>
          <w:sz w:val="24"/>
          <w:szCs w:val="24"/>
        </w:rPr>
      </w:pPr>
    </w:p>
    <w:p w:rsidR="00FF5148" w:rsidRDefault="00FF5148">
      <w:pPr>
        <w:rPr>
          <w:rFonts w:ascii="Verdana" w:hAnsi="Verdana"/>
          <w:sz w:val="24"/>
          <w:szCs w:val="24"/>
        </w:rPr>
      </w:pPr>
    </w:p>
    <w:p w:rsidR="00FF5148" w:rsidRPr="009F73ED" w:rsidRDefault="009F73ED">
      <w:pPr>
        <w:rPr>
          <w:rFonts w:ascii="Verdana" w:hAnsi="Verdana"/>
          <w:b/>
          <w:sz w:val="24"/>
          <w:szCs w:val="24"/>
        </w:rPr>
      </w:pPr>
      <w:r w:rsidRPr="009F73ED">
        <w:rPr>
          <w:rFonts w:ascii="Verdana" w:hAnsi="Verdana"/>
          <w:b/>
          <w:sz w:val="24"/>
          <w:szCs w:val="24"/>
        </w:rPr>
        <w:t>Job Evaluation Representative</w:t>
      </w:r>
    </w:p>
    <w:p w:rsidR="002A5BD0" w:rsidRDefault="002A5BD0">
      <w:pPr>
        <w:rPr>
          <w:rFonts w:ascii="Verdana" w:hAnsi="Verdana"/>
          <w:sz w:val="24"/>
          <w:szCs w:val="24"/>
        </w:rPr>
      </w:pPr>
    </w:p>
    <w:p w:rsidR="00EE5E7B" w:rsidRDefault="00EE5E7B">
      <w:pPr>
        <w:rPr>
          <w:rFonts w:ascii="Verdana" w:hAnsi="Verdana"/>
          <w:sz w:val="24"/>
          <w:szCs w:val="24"/>
        </w:rPr>
      </w:pPr>
      <w:r w:rsidRPr="00EE5E7B">
        <w:rPr>
          <w:rFonts w:ascii="Verdana" w:hAnsi="Verdana"/>
          <w:sz w:val="24"/>
          <w:szCs w:val="24"/>
          <w:lang w:val="en-US"/>
        </w:rPr>
        <w:t>People doing the same job or work of equal value should get the same or equal pay</w:t>
      </w:r>
      <w:r>
        <w:rPr>
          <w:rFonts w:ascii="Verdana" w:hAnsi="Verdana"/>
          <w:sz w:val="24"/>
          <w:szCs w:val="24"/>
          <w:lang w:val="en-US"/>
        </w:rPr>
        <w:t>.</w:t>
      </w:r>
    </w:p>
    <w:p w:rsidR="00EE5E7B" w:rsidRDefault="00EE5E7B">
      <w:pPr>
        <w:rPr>
          <w:rFonts w:ascii="Verdana" w:hAnsi="Verdana"/>
          <w:sz w:val="24"/>
          <w:szCs w:val="24"/>
        </w:rPr>
      </w:pPr>
    </w:p>
    <w:p w:rsidR="009F73ED" w:rsidRDefault="009F73E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am the UNISON representative on the JE panel which analyses </w:t>
      </w:r>
      <w:r w:rsidR="002A5BD0">
        <w:rPr>
          <w:rFonts w:ascii="Verdana" w:hAnsi="Verdana"/>
          <w:sz w:val="24"/>
          <w:szCs w:val="24"/>
        </w:rPr>
        <w:t>job descriptions</w:t>
      </w:r>
      <w:r>
        <w:rPr>
          <w:rFonts w:ascii="Verdana" w:hAnsi="Verdana"/>
          <w:sz w:val="24"/>
          <w:szCs w:val="24"/>
        </w:rPr>
        <w:t xml:space="preserve"> in SEPA and </w:t>
      </w:r>
      <w:r w:rsidR="002A5BD0">
        <w:rPr>
          <w:rFonts w:ascii="Verdana" w:hAnsi="Verdana"/>
          <w:sz w:val="24"/>
          <w:szCs w:val="24"/>
        </w:rPr>
        <w:t xml:space="preserve">am </w:t>
      </w:r>
      <w:r>
        <w:rPr>
          <w:rFonts w:ascii="Verdana" w:hAnsi="Verdana"/>
          <w:sz w:val="24"/>
          <w:szCs w:val="24"/>
        </w:rPr>
        <w:t xml:space="preserve">also a member of the JE Leadership Group along with Adrian Moore, Fiona Martin &amp; John Kenny. </w:t>
      </w:r>
    </w:p>
    <w:p w:rsidR="009F73ED" w:rsidRDefault="009F73ED">
      <w:pPr>
        <w:rPr>
          <w:rFonts w:ascii="Verdana" w:hAnsi="Verdana"/>
          <w:sz w:val="24"/>
          <w:szCs w:val="24"/>
        </w:rPr>
      </w:pPr>
    </w:p>
    <w:p w:rsidR="002A5BD0" w:rsidRDefault="002A5BD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have achieved a number of key matters this year: </w:t>
      </w:r>
    </w:p>
    <w:p w:rsidR="002A5BD0" w:rsidRDefault="002A5BD0">
      <w:pPr>
        <w:rPr>
          <w:rFonts w:ascii="Verdana" w:hAnsi="Verdana"/>
          <w:sz w:val="24"/>
          <w:szCs w:val="24"/>
        </w:rPr>
      </w:pPr>
    </w:p>
    <w:p w:rsidR="002A5BD0" w:rsidRDefault="009F157B" w:rsidP="009F157B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9F157B">
        <w:rPr>
          <w:rFonts w:ascii="Verdana" w:hAnsi="Verdana"/>
          <w:sz w:val="24"/>
          <w:szCs w:val="24"/>
        </w:rPr>
        <w:t xml:space="preserve">We have secured an agreement to start work on a new JE scheme. The current scheme is very old and is long overdue for a review. SEPA does not operate in the same way as it did previously and as we move to a two phase EPA, we will need a JE scheme that allows for that. </w:t>
      </w:r>
    </w:p>
    <w:p w:rsidR="009F157B" w:rsidRDefault="009F157B" w:rsidP="009F157B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We now have adequate resourcing for the current scheme with the addition of new JE panel members who are receiving training now and an additional panel chair. </w:t>
      </w:r>
    </w:p>
    <w:p w:rsidR="009F157B" w:rsidRDefault="009F157B" w:rsidP="009F157B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new post of JE manager has been created and recruited to.</w:t>
      </w:r>
    </w:p>
    <w:p w:rsidR="009F157B" w:rsidRDefault="00EE5E7B" w:rsidP="009F157B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can provide individual support to members regarding their JE issues.</w:t>
      </w:r>
    </w:p>
    <w:p w:rsidR="00EE5E7B" w:rsidRDefault="00EE5E7B" w:rsidP="009F157B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And finally, the moratorium on JE re-evaluations has been lifted after a great deal of work on all sides. This is something our members wanted and we are pleased to have helped to deliver it. </w:t>
      </w:r>
    </w:p>
    <w:p w:rsidR="00EE5E7B" w:rsidRPr="00EE5E7B" w:rsidRDefault="00EE5E7B" w:rsidP="00EE5E7B">
      <w:pPr>
        <w:rPr>
          <w:rFonts w:ascii="Verdana" w:hAnsi="Verdana"/>
          <w:sz w:val="24"/>
          <w:szCs w:val="24"/>
        </w:rPr>
      </w:pPr>
    </w:p>
    <w:p w:rsidR="009F157B" w:rsidRDefault="009F157B">
      <w:pPr>
        <w:rPr>
          <w:rFonts w:ascii="Verdana" w:hAnsi="Verdana"/>
          <w:sz w:val="24"/>
          <w:szCs w:val="24"/>
        </w:rPr>
      </w:pPr>
    </w:p>
    <w:p w:rsidR="009F157B" w:rsidRPr="00EE5E7B" w:rsidRDefault="00EE5E7B">
      <w:pPr>
        <w:rPr>
          <w:rFonts w:ascii="Verdana" w:hAnsi="Verdana"/>
          <w:b/>
          <w:sz w:val="24"/>
          <w:szCs w:val="24"/>
        </w:rPr>
      </w:pPr>
      <w:r w:rsidRPr="00EE5E7B">
        <w:rPr>
          <w:rFonts w:ascii="Verdana" w:hAnsi="Verdana"/>
          <w:b/>
          <w:sz w:val="24"/>
          <w:szCs w:val="24"/>
        </w:rPr>
        <w:t>Website Editor</w:t>
      </w:r>
    </w:p>
    <w:p w:rsidR="00EE5E7B" w:rsidRDefault="00EE5E7B">
      <w:pPr>
        <w:rPr>
          <w:rFonts w:ascii="Verdana" w:hAnsi="Verdana"/>
          <w:sz w:val="24"/>
          <w:szCs w:val="24"/>
        </w:rPr>
      </w:pPr>
    </w:p>
    <w:p w:rsidR="00EE5E7B" w:rsidRDefault="00EE5E7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website can be accessed here </w:t>
      </w:r>
      <w:hyperlink r:id="rId5" w:history="1">
        <w:r w:rsidRPr="00411980">
          <w:rPr>
            <w:rStyle w:val="Hyperlink"/>
            <w:rFonts w:ascii="Verdana" w:hAnsi="Verdana"/>
            <w:sz w:val="24"/>
            <w:szCs w:val="24"/>
          </w:rPr>
          <w:t>https://www.sepaunison.org/</w:t>
        </w:r>
      </w:hyperlink>
      <w:r>
        <w:rPr>
          <w:rFonts w:ascii="Verdana" w:hAnsi="Verdana"/>
          <w:sz w:val="24"/>
          <w:szCs w:val="24"/>
        </w:rPr>
        <w:t xml:space="preserve"> &amp; I keep it as update as possible. We have recently purchased a UNSION supported </w:t>
      </w:r>
      <w:r w:rsidR="007F206E">
        <w:rPr>
          <w:rFonts w:ascii="Verdana" w:hAnsi="Verdana"/>
          <w:sz w:val="24"/>
          <w:szCs w:val="24"/>
        </w:rPr>
        <w:t xml:space="preserve">webpage </w:t>
      </w:r>
      <w:r>
        <w:rPr>
          <w:rFonts w:ascii="Verdana" w:hAnsi="Verdana"/>
          <w:sz w:val="24"/>
          <w:szCs w:val="24"/>
        </w:rPr>
        <w:t xml:space="preserve">which will hopefully be up &amp; running soon – if someone tells me which buttons to press ;-) </w:t>
      </w:r>
    </w:p>
    <w:p w:rsidR="00BE6EB8" w:rsidRDefault="00BE6EB8">
      <w:pPr>
        <w:rPr>
          <w:rFonts w:ascii="Verdana" w:hAnsi="Verdana"/>
          <w:sz w:val="24"/>
          <w:szCs w:val="24"/>
        </w:rPr>
      </w:pPr>
    </w:p>
    <w:p w:rsidR="00195144" w:rsidRDefault="00195144">
      <w:pPr>
        <w:rPr>
          <w:rFonts w:ascii="Verdana" w:hAnsi="Verdana"/>
          <w:sz w:val="24"/>
          <w:szCs w:val="24"/>
        </w:rPr>
      </w:pPr>
    </w:p>
    <w:p w:rsidR="00195144" w:rsidRPr="00195144" w:rsidRDefault="00195144">
      <w:pPr>
        <w:rPr>
          <w:rFonts w:ascii="Verdana" w:hAnsi="Verdana"/>
          <w:b/>
          <w:sz w:val="24"/>
          <w:szCs w:val="24"/>
        </w:rPr>
      </w:pPr>
      <w:r w:rsidRPr="00195144">
        <w:rPr>
          <w:rFonts w:ascii="Verdana" w:hAnsi="Verdana"/>
          <w:b/>
          <w:sz w:val="24"/>
          <w:szCs w:val="24"/>
        </w:rPr>
        <w:t>Liz Dundas</w:t>
      </w:r>
    </w:p>
    <w:p w:rsidR="00195144" w:rsidRDefault="00195144">
      <w:pPr>
        <w:rPr>
          <w:rFonts w:ascii="Verdana" w:hAnsi="Verdana"/>
          <w:b/>
          <w:sz w:val="24"/>
          <w:szCs w:val="24"/>
        </w:rPr>
      </w:pPr>
      <w:r w:rsidRPr="00195144">
        <w:rPr>
          <w:rFonts w:ascii="Verdana" w:hAnsi="Verdana"/>
          <w:b/>
          <w:sz w:val="24"/>
          <w:szCs w:val="24"/>
        </w:rPr>
        <w:t>Perth Office</w:t>
      </w:r>
    </w:p>
    <w:p w:rsidR="007F206E" w:rsidRPr="00195144" w:rsidRDefault="007F206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01738 448804</w:t>
      </w:r>
    </w:p>
    <w:sectPr w:rsidR="007F206E" w:rsidRPr="00195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E4C69"/>
    <w:multiLevelType w:val="hybridMultilevel"/>
    <w:tmpl w:val="167A9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514D7"/>
    <w:multiLevelType w:val="hybridMultilevel"/>
    <w:tmpl w:val="597A1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F37BC"/>
    <w:multiLevelType w:val="multilevel"/>
    <w:tmpl w:val="D1DC7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FF2F4F"/>
    <w:multiLevelType w:val="hybridMultilevel"/>
    <w:tmpl w:val="675A83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7E"/>
    <w:rsid w:val="00170864"/>
    <w:rsid w:val="00195144"/>
    <w:rsid w:val="002A5BD0"/>
    <w:rsid w:val="0036743A"/>
    <w:rsid w:val="00491968"/>
    <w:rsid w:val="0052764D"/>
    <w:rsid w:val="005D7446"/>
    <w:rsid w:val="007F206E"/>
    <w:rsid w:val="00833597"/>
    <w:rsid w:val="00924357"/>
    <w:rsid w:val="009F157B"/>
    <w:rsid w:val="009F73ED"/>
    <w:rsid w:val="00BC0B3C"/>
    <w:rsid w:val="00BD36FC"/>
    <w:rsid w:val="00BE6EB8"/>
    <w:rsid w:val="00C84E7E"/>
    <w:rsid w:val="00EE5E7B"/>
    <w:rsid w:val="00F56389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F246F"/>
  <w15:chartTrackingRefBased/>
  <w15:docId w15:val="{77F4C79D-D9C1-43AE-82F4-B4788F82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E7E"/>
    <w:pPr>
      <w:spacing w:after="0" w:line="240" w:lineRule="auto"/>
    </w:pPr>
    <w:rPr>
      <w:rFonts w:ascii="Times New Roman" w:eastAsia="Times New Roman" w:hAnsi="Times New Roman" w:cs="Times New Roman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7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5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3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7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0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8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9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pauniso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2373F379</Template>
  <TotalTime>82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Dundas</dc:creator>
  <cp:keywords/>
  <dc:description/>
  <cp:lastModifiedBy>Giblin, Louise</cp:lastModifiedBy>
  <cp:revision>3</cp:revision>
  <dcterms:created xsi:type="dcterms:W3CDTF">2020-02-17T15:28:00Z</dcterms:created>
  <dcterms:modified xsi:type="dcterms:W3CDTF">2020-02-20T15:45:00Z</dcterms:modified>
</cp:coreProperties>
</file>