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0B19" w14:textId="77777777" w:rsidR="00F863A5" w:rsidRPr="003B2781" w:rsidRDefault="00115848">
      <w:r>
        <w:t xml:space="preserve">Synopsis </w:t>
      </w:r>
      <w:r w:rsidR="003B2781">
        <w:t xml:space="preserve">and Characters </w:t>
      </w:r>
      <w:r>
        <w:t xml:space="preserve">of </w:t>
      </w:r>
      <w:r>
        <w:rPr>
          <w:i/>
        </w:rPr>
        <w:t xml:space="preserve">Frederick’s Demise </w:t>
      </w:r>
    </w:p>
    <w:p w14:paraId="5BE47AD9" w14:textId="77777777" w:rsidR="00115848" w:rsidRDefault="00115848"/>
    <w:p w14:paraId="08A82089" w14:textId="0ABD2D7E" w:rsidR="00653745" w:rsidRDefault="003B2781">
      <w:r>
        <w:tab/>
      </w:r>
      <w:r w:rsidR="0050203D">
        <w:rPr>
          <w:i/>
        </w:rPr>
        <w:t>Frederick’s Demise</w:t>
      </w:r>
      <w:r w:rsidR="00115848">
        <w:t xml:space="preserve"> is </w:t>
      </w:r>
      <w:r w:rsidR="00653745">
        <w:t>a whodunit that follows a</w:t>
      </w:r>
      <w:r w:rsidR="00115848">
        <w:t xml:space="preserve"> chauvinistic </w:t>
      </w:r>
      <w:r w:rsidR="00AA5B07">
        <w:t xml:space="preserve">and cruel </w:t>
      </w:r>
      <w:r w:rsidR="00246FD7">
        <w:t>nineteenth century man</w:t>
      </w:r>
      <w:r w:rsidR="00653745">
        <w:t xml:space="preserve"> to his</w:t>
      </w:r>
      <w:r w:rsidR="00E80985">
        <w:t xml:space="preserve"> early</w:t>
      </w:r>
      <w:r w:rsidR="00C612D4">
        <w:t xml:space="preserve"> death</w:t>
      </w:r>
      <w:r w:rsidR="00653745">
        <w:t xml:space="preserve">. </w:t>
      </w:r>
      <w:r w:rsidR="00104E4C">
        <w:t>There is a long list of</w:t>
      </w:r>
      <w:r w:rsidR="00C612D4">
        <w:t xml:space="preserve"> murder</w:t>
      </w:r>
      <w:r w:rsidR="00104E4C">
        <w:t xml:space="preserve"> suspects: h</w:t>
      </w:r>
      <w:r w:rsidR="00115848">
        <w:t xml:space="preserve">is wife, stepmother, mistress, </w:t>
      </w:r>
      <w:r w:rsidR="00AA5B07">
        <w:t xml:space="preserve">prostitute, </w:t>
      </w:r>
      <w:r w:rsidR="00104E4C">
        <w:t>maid, caretaker,</w:t>
      </w:r>
      <w:r w:rsidR="00115848">
        <w:t xml:space="preserve"> </w:t>
      </w:r>
      <w:r w:rsidR="00EA7FD3">
        <w:t xml:space="preserve">and </w:t>
      </w:r>
      <w:r w:rsidR="00104E4C">
        <w:t>business associat</w:t>
      </w:r>
      <w:r w:rsidR="00C612D4">
        <w:t>e are all</w:t>
      </w:r>
      <w:r w:rsidR="00104E4C">
        <w:t xml:space="preserve"> </w:t>
      </w:r>
      <w:r w:rsidR="00115848">
        <w:t>motiv</w:t>
      </w:r>
      <w:r w:rsidR="00104E4C">
        <w:t>ated</w:t>
      </w:r>
      <w:r w:rsidR="00246FD7">
        <w:t xml:space="preserve"> to murder</w:t>
      </w:r>
      <w:r w:rsidR="00115848">
        <w:t xml:space="preserve"> Fre</w:t>
      </w:r>
      <w:r w:rsidR="00246FD7">
        <w:t>derick</w:t>
      </w:r>
      <w:r w:rsidR="00115848">
        <w:t>. The first sce</w:t>
      </w:r>
      <w:r>
        <w:t xml:space="preserve">ne sets up the catastrophe </w:t>
      </w:r>
      <w:r w:rsidR="00115848">
        <w:t>when a beautiful and “kept” prostitute</w:t>
      </w:r>
      <w:r w:rsidR="00653745">
        <w:t>, Mary,</w:t>
      </w:r>
      <w:r w:rsidR="00115848">
        <w:t xml:space="preserve"> </w:t>
      </w:r>
      <w:r w:rsidR="00104E4C">
        <w:t>tells a friend that she is</w:t>
      </w:r>
      <w:r w:rsidR="00115848">
        <w:t xml:space="preserve"> pregnant</w:t>
      </w:r>
      <w:r>
        <w:t xml:space="preserve">.  </w:t>
      </w:r>
      <w:r w:rsidR="00104E4C">
        <w:t>Mary</w:t>
      </w:r>
      <w:r w:rsidR="00246FD7">
        <w:t xml:space="preserve"> hopes to get </w:t>
      </w:r>
      <w:r w:rsidR="00104E4C">
        <w:t xml:space="preserve">the father </w:t>
      </w:r>
      <w:r w:rsidR="00246FD7">
        <w:t>Frederick</w:t>
      </w:r>
      <w:r w:rsidR="00115848">
        <w:t xml:space="preserve"> to help her</w:t>
      </w:r>
      <w:r w:rsidR="00104E4C">
        <w:t>, but</w:t>
      </w:r>
      <w:r w:rsidR="00115848">
        <w:t xml:space="preserve"> instead he informs her that she will have to move back </w:t>
      </w:r>
      <w:r w:rsidR="00E80985">
        <w:t xml:space="preserve">to </w:t>
      </w:r>
      <w:r w:rsidR="00115848">
        <w:t>the</w:t>
      </w:r>
      <w:r w:rsidR="00E80985">
        <w:t xml:space="preserve"> brothel</w:t>
      </w:r>
      <w:r w:rsidR="00115848">
        <w:t xml:space="preserve">.  </w:t>
      </w:r>
      <w:r w:rsidR="00AA5B07">
        <w:t>A short time l</w:t>
      </w:r>
      <w:r w:rsidR="00115848">
        <w:t>ater</w:t>
      </w:r>
      <w:r w:rsidR="00AA5B07">
        <w:t>,</w:t>
      </w:r>
      <w:r w:rsidR="00115848">
        <w:t xml:space="preserve"> </w:t>
      </w:r>
      <w:r w:rsidR="00104E4C">
        <w:t>Mary</w:t>
      </w:r>
      <w:r w:rsidR="00115848">
        <w:t xml:space="preserve"> is accused of </w:t>
      </w:r>
      <w:r w:rsidR="00C612D4">
        <w:t>Frederick’s</w:t>
      </w:r>
      <w:r w:rsidR="00115848">
        <w:t xml:space="preserve"> homicide</w:t>
      </w:r>
      <w:r w:rsidR="00104E4C">
        <w:t>.</w:t>
      </w:r>
      <w:r w:rsidR="00115848">
        <w:t xml:space="preserve">  </w:t>
      </w:r>
      <w:r w:rsidR="00653745">
        <w:t xml:space="preserve">During the </w:t>
      </w:r>
      <w:r w:rsidR="00115848">
        <w:t>trial scene</w:t>
      </w:r>
      <w:r w:rsidR="00C612D4">
        <w:t>,</w:t>
      </w:r>
      <w:r w:rsidR="00115848">
        <w:t xml:space="preserve"> both the defense </w:t>
      </w:r>
      <w:r>
        <w:t xml:space="preserve">attorney </w:t>
      </w:r>
      <w:r w:rsidR="00115848">
        <w:t>and the prosec</w:t>
      </w:r>
      <w:r w:rsidR="00AA5B07">
        <w:t xml:space="preserve">utor </w:t>
      </w:r>
      <w:r w:rsidR="00C612D4">
        <w:t xml:space="preserve">try to convince the jury to acquit or convict </w:t>
      </w:r>
      <w:r w:rsidR="00115848">
        <w:t>Mary</w:t>
      </w:r>
      <w:r w:rsidR="00C612D4">
        <w:t xml:space="preserve"> of the crime</w:t>
      </w:r>
      <w:r w:rsidR="00115848">
        <w:t xml:space="preserve">.  </w:t>
      </w:r>
      <w:r w:rsidR="00C612D4">
        <w:t>Feeling d</w:t>
      </w:r>
      <w:r w:rsidR="00115848">
        <w:t>esperate</w:t>
      </w:r>
      <w:r w:rsidR="00C612D4">
        <w:t xml:space="preserve"> at the end of the trial</w:t>
      </w:r>
      <w:r w:rsidR="00115848">
        <w:t>, Mary makes a passionate appeal</w:t>
      </w:r>
      <w:r w:rsidR="00246FD7">
        <w:t xml:space="preserve"> for a stay of execution until</w:t>
      </w:r>
      <w:r w:rsidR="00115848">
        <w:t xml:space="preserve"> she can give birth to the child </w:t>
      </w:r>
      <w:r w:rsidR="00246FD7">
        <w:t>she is carrying</w:t>
      </w:r>
      <w:r w:rsidR="00C612D4">
        <w:t xml:space="preserve">. </w:t>
      </w:r>
      <w:r>
        <w:t xml:space="preserve"> </w:t>
      </w:r>
      <w:r w:rsidR="00115848">
        <w:t xml:space="preserve">Mary </w:t>
      </w:r>
      <w:r w:rsidR="00C612D4">
        <w:t xml:space="preserve">and her unborn child are saved from the hanging </w:t>
      </w:r>
      <w:r>
        <w:t>by an unusual turn of events.  Then the audience</w:t>
      </w:r>
      <w:r w:rsidR="00115848">
        <w:t xml:space="preserve"> finds out </w:t>
      </w:r>
      <w:r w:rsidR="00C612D4">
        <w:t xml:space="preserve">exactly </w:t>
      </w:r>
      <w:r w:rsidR="00115848">
        <w:t xml:space="preserve">what happened on the night of Frederick’s demise in the </w:t>
      </w:r>
      <w:r>
        <w:t xml:space="preserve">last few tragic </w:t>
      </w:r>
      <w:r w:rsidR="00C612D4">
        <w:t>yet</w:t>
      </w:r>
      <w:r>
        <w:t xml:space="preserve"> titillating</w:t>
      </w:r>
      <w:r w:rsidR="00115848">
        <w:t xml:space="preserve"> scene</w:t>
      </w:r>
      <w:r>
        <w:t>s</w:t>
      </w:r>
      <w:r w:rsidR="00115848">
        <w:t>.</w:t>
      </w:r>
      <w:r w:rsidR="00653745">
        <w:t xml:space="preserve">  Presented as a dinner theater, the audience will have opportunity </w:t>
      </w:r>
      <w:r w:rsidR="00E80985">
        <w:t xml:space="preserve">to work a puzzle, to discuss the homicide, and to vote on who murdered Frederick.  </w:t>
      </w:r>
    </w:p>
    <w:p w14:paraId="002F048A" w14:textId="77777777" w:rsidR="003B2781" w:rsidRDefault="003B2781"/>
    <w:p w14:paraId="26CDDF34" w14:textId="77777777" w:rsidR="003B2781" w:rsidRDefault="003B2781">
      <w:bookmarkStart w:id="0" w:name="_GoBack"/>
      <w:bookmarkEnd w:id="0"/>
    </w:p>
    <w:sectPr w:rsidR="003B2781" w:rsidSect="009D05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48"/>
    <w:rsid w:val="00097F33"/>
    <w:rsid w:val="00104E4C"/>
    <w:rsid w:val="00115848"/>
    <w:rsid w:val="00246FD7"/>
    <w:rsid w:val="003B2781"/>
    <w:rsid w:val="0050203D"/>
    <w:rsid w:val="00653745"/>
    <w:rsid w:val="009D0561"/>
    <w:rsid w:val="00AA5B07"/>
    <w:rsid w:val="00C612D4"/>
    <w:rsid w:val="00E80985"/>
    <w:rsid w:val="00EA7FD3"/>
    <w:rsid w:val="00F8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BE70C0"/>
  <w14:defaultImageDpi w14:val="300"/>
  <w15:docId w15:val="{E3FA131F-6D62-400B-B367-F8BB38AA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84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Gratiot County CMH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Luehm</dc:creator>
  <cp:keywords/>
  <dc:description/>
  <cp:lastModifiedBy>Luehm, Diana L</cp:lastModifiedBy>
  <cp:revision>2</cp:revision>
  <dcterms:created xsi:type="dcterms:W3CDTF">2019-07-14T12:25:00Z</dcterms:created>
  <dcterms:modified xsi:type="dcterms:W3CDTF">2019-07-14T12:25:00Z</dcterms:modified>
</cp:coreProperties>
</file>