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1305"/>
        <w:gridCol w:w="1310"/>
        <w:gridCol w:w="1308"/>
        <w:gridCol w:w="1315"/>
        <w:gridCol w:w="1308"/>
        <w:gridCol w:w="1311"/>
        <w:gridCol w:w="1496"/>
      </w:tblGrid>
      <w:tr w:rsidR="008F60FE" w14:paraId="2CE5768D" w14:textId="77777777" w:rsidTr="008F60FE">
        <w:trPr>
          <w:trHeight w:val="872"/>
        </w:trPr>
        <w:tc>
          <w:tcPr>
            <w:tcW w:w="1336" w:type="dxa"/>
          </w:tcPr>
          <w:p w14:paraId="2CE57681" w14:textId="77777777" w:rsidR="008F60FE" w:rsidRDefault="008F60FE"/>
        </w:tc>
        <w:tc>
          <w:tcPr>
            <w:tcW w:w="1336" w:type="dxa"/>
          </w:tcPr>
          <w:p w14:paraId="2CE57682" w14:textId="77777777" w:rsidR="008F60FE" w:rsidRPr="008F60FE" w:rsidRDefault="008F60FE">
            <w:pPr>
              <w:rPr>
                <w:b/>
              </w:rPr>
            </w:pPr>
            <w:r w:rsidRPr="008F60FE">
              <w:rPr>
                <w:b/>
              </w:rPr>
              <w:t>Maple taffy</w:t>
            </w:r>
          </w:p>
        </w:tc>
        <w:tc>
          <w:tcPr>
            <w:tcW w:w="1336" w:type="dxa"/>
          </w:tcPr>
          <w:p w14:paraId="2CE57684" w14:textId="7B4286F9" w:rsidR="001506DB" w:rsidRPr="008F60FE" w:rsidRDefault="00CB4F6C">
            <w:pPr>
              <w:rPr>
                <w:b/>
              </w:rPr>
            </w:pPr>
            <w:r>
              <w:rPr>
                <w:b/>
              </w:rPr>
              <w:t>Tug of war</w:t>
            </w:r>
          </w:p>
          <w:p w14:paraId="2CE57685" w14:textId="77777777" w:rsidR="008F60FE" w:rsidRPr="008F60FE" w:rsidRDefault="008F60FE">
            <w:pPr>
              <w:rPr>
                <w:b/>
              </w:rPr>
            </w:pPr>
          </w:p>
        </w:tc>
        <w:tc>
          <w:tcPr>
            <w:tcW w:w="1336" w:type="dxa"/>
          </w:tcPr>
          <w:p w14:paraId="2CE57686" w14:textId="77777777" w:rsidR="008F60FE" w:rsidRPr="008F60FE" w:rsidRDefault="008F60FE">
            <w:pPr>
              <w:rPr>
                <w:b/>
              </w:rPr>
            </w:pPr>
            <w:r w:rsidRPr="008F60FE">
              <w:rPr>
                <w:b/>
              </w:rPr>
              <w:t>Spoons</w:t>
            </w:r>
            <w:r w:rsidR="001506DB">
              <w:rPr>
                <w:b/>
              </w:rPr>
              <w:t xml:space="preserve"> and video</w:t>
            </w:r>
          </w:p>
        </w:tc>
        <w:tc>
          <w:tcPr>
            <w:tcW w:w="1336" w:type="dxa"/>
          </w:tcPr>
          <w:p w14:paraId="2CE57689" w14:textId="227F4D10" w:rsidR="001506DB" w:rsidRPr="008F60FE" w:rsidRDefault="00814CB9">
            <w:pPr>
              <w:rPr>
                <w:b/>
              </w:rPr>
            </w:pPr>
            <w:r>
              <w:rPr>
                <w:b/>
              </w:rPr>
              <w:t>Can toss</w:t>
            </w:r>
          </w:p>
        </w:tc>
        <w:tc>
          <w:tcPr>
            <w:tcW w:w="1336" w:type="dxa"/>
          </w:tcPr>
          <w:p w14:paraId="2CE5768B" w14:textId="0B806655" w:rsidR="001506DB" w:rsidRPr="008F60FE" w:rsidRDefault="000F49DA">
            <w:pPr>
              <w:rPr>
                <w:b/>
              </w:rPr>
            </w:pPr>
            <w:r>
              <w:rPr>
                <w:b/>
              </w:rPr>
              <w:t>Potato sack race</w:t>
            </w:r>
          </w:p>
        </w:tc>
        <w:tc>
          <w:tcPr>
            <w:tcW w:w="1337" w:type="dxa"/>
          </w:tcPr>
          <w:p w14:paraId="2CE5768C" w14:textId="77777777" w:rsidR="008F60FE" w:rsidRPr="008F60FE" w:rsidRDefault="001506DB">
            <w:pPr>
              <w:rPr>
                <w:b/>
              </w:rPr>
            </w:pPr>
            <w:r>
              <w:rPr>
                <w:b/>
              </w:rPr>
              <w:t>Lumberjack race</w:t>
            </w:r>
          </w:p>
        </w:tc>
      </w:tr>
      <w:tr w:rsidR="008F60FE" w14:paraId="2CE57696" w14:textId="77777777" w:rsidTr="008F60FE">
        <w:trPr>
          <w:trHeight w:val="872"/>
        </w:trPr>
        <w:tc>
          <w:tcPr>
            <w:tcW w:w="1336" w:type="dxa"/>
          </w:tcPr>
          <w:p w14:paraId="2CE5768E" w14:textId="77777777" w:rsidR="008F60FE" w:rsidRDefault="008F60FE">
            <w:r>
              <w:t>13:10</w:t>
            </w:r>
          </w:p>
          <w:p w14:paraId="2CE5768F" w14:textId="77777777" w:rsidR="00F15A54" w:rsidRDefault="00F15A54">
            <w:r>
              <w:t>(start)</w:t>
            </w:r>
          </w:p>
        </w:tc>
        <w:tc>
          <w:tcPr>
            <w:tcW w:w="1336" w:type="dxa"/>
          </w:tcPr>
          <w:p w14:paraId="2CE57690" w14:textId="77777777" w:rsidR="008F60FE" w:rsidRPr="001506DB" w:rsidRDefault="008F60FE">
            <w:pPr>
              <w:rPr>
                <w:highlight w:val="green"/>
              </w:rPr>
            </w:pPr>
            <w:r w:rsidRPr="001506DB">
              <w:rPr>
                <w:highlight w:val="green"/>
              </w:rPr>
              <w:t>Group 1</w:t>
            </w:r>
          </w:p>
        </w:tc>
        <w:tc>
          <w:tcPr>
            <w:tcW w:w="1336" w:type="dxa"/>
          </w:tcPr>
          <w:p w14:paraId="2CE57691" w14:textId="77777777" w:rsidR="008F60FE" w:rsidRDefault="008F60FE">
            <w:r>
              <w:t>Group 2</w:t>
            </w:r>
          </w:p>
        </w:tc>
        <w:tc>
          <w:tcPr>
            <w:tcW w:w="1336" w:type="dxa"/>
          </w:tcPr>
          <w:p w14:paraId="2CE57692" w14:textId="77777777" w:rsidR="008F60FE" w:rsidRDefault="008F60FE">
            <w:r>
              <w:t>Group 3</w:t>
            </w:r>
          </w:p>
        </w:tc>
        <w:tc>
          <w:tcPr>
            <w:tcW w:w="1336" w:type="dxa"/>
          </w:tcPr>
          <w:p w14:paraId="2CE57693" w14:textId="77777777" w:rsidR="008F60FE" w:rsidRDefault="008F60FE">
            <w:r>
              <w:t>Group 4</w:t>
            </w:r>
          </w:p>
        </w:tc>
        <w:tc>
          <w:tcPr>
            <w:tcW w:w="1336" w:type="dxa"/>
          </w:tcPr>
          <w:p w14:paraId="2CE57694" w14:textId="77777777" w:rsidR="008F60FE" w:rsidRDefault="008F60FE">
            <w:r>
              <w:t>Group 5</w:t>
            </w:r>
          </w:p>
        </w:tc>
        <w:tc>
          <w:tcPr>
            <w:tcW w:w="1337" w:type="dxa"/>
          </w:tcPr>
          <w:p w14:paraId="2CE57695" w14:textId="77777777" w:rsidR="008F60FE" w:rsidRDefault="008F60FE">
            <w:r>
              <w:t>Group 6</w:t>
            </w:r>
          </w:p>
        </w:tc>
      </w:tr>
      <w:tr w:rsidR="008F60FE" w14:paraId="2CE5769E" w14:textId="77777777" w:rsidTr="008F60FE">
        <w:trPr>
          <w:trHeight w:val="872"/>
        </w:trPr>
        <w:tc>
          <w:tcPr>
            <w:tcW w:w="1336" w:type="dxa"/>
          </w:tcPr>
          <w:p w14:paraId="2CE57697" w14:textId="77777777" w:rsidR="008F60FE" w:rsidRDefault="008F60FE">
            <w:r>
              <w:t>13:30</w:t>
            </w:r>
          </w:p>
        </w:tc>
        <w:tc>
          <w:tcPr>
            <w:tcW w:w="1336" w:type="dxa"/>
          </w:tcPr>
          <w:p w14:paraId="2CE57698" w14:textId="77777777" w:rsidR="008F60FE" w:rsidRPr="001506DB" w:rsidRDefault="008F60FE" w:rsidP="00A34EA0">
            <w:pPr>
              <w:rPr>
                <w:highlight w:val="green"/>
              </w:rPr>
            </w:pPr>
            <w:r w:rsidRPr="001506DB">
              <w:rPr>
                <w:highlight w:val="green"/>
              </w:rPr>
              <w:t>Group 2</w:t>
            </w:r>
          </w:p>
        </w:tc>
        <w:tc>
          <w:tcPr>
            <w:tcW w:w="1336" w:type="dxa"/>
          </w:tcPr>
          <w:p w14:paraId="2CE57699" w14:textId="77777777" w:rsidR="008F60FE" w:rsidRDefault="008F60FE" w:rsidP="00A34EA0">
            <w:r>
              <w:t>Group 3</w:t>
            </w:r>
          </w:p>
        </w:tc>
        <w:tc>
          <w:tcPr>
            <w:tcW w:w="1336" w:type="dxa"/>
          </w:tcPr>
          <w:p w14:paraId="2CE5769A" w14:textId="77777777" w:rsidR="008F60FE" w:rsidRDefault="008F60FE" w:rsidP="00A34EA0">
            <w:r>
              <w:t>Group 4</w:t>
            </w:r>
          </w:p>
        </w:tc>
        <w:tc>
          <w:tcPr>
            <w:tcW w:w="1336" w:type="dxa"/>
          </w:tcPr>
          <w:p w14:paraId="2CE5769B" w14:textId="77777777" w:rsidR="008F60FE" w:rsidRDefault="008F60FE" w:rsidP="00A34EA0">
            <w:r>
              <w:t>Group 5</w:t>
            </w:r>
          </w:p>
        </w:tc>
        <w:tc>
          <w:tcPr>
            <w:tcW w:w="1336" w:type="dxa"/>
          </w:tcPr>
          <w:p w14:paraId="2CE5769C" w14:textId="77777777" w:rsidR="008F60FE" w:rsidRDefault="008F60FE" w:rsidP="00A34EA0">
            <w:r>
              <w:t>Group 6</w:t>
            </w:r>
          </w:p>
        </w:tc>
        <w:tc>
          <w:tcPr>
            <w:tcW w:w="1337" w:type="dxa"/>
          </w:tcPr>
          <w:p w14:paraId="2CE5769D" w14:textId="77777777" w:rsidR="008F60FE" w:rsidRDefault="008F60FE">
            <w:r>
              <w:t>Group 1</w:t>
            </w:r>
          </w:p>
        </w:tc>
      </w:tr>
      <w:tr w:rsidR="008F60FE" w14:paraId="2CE576A6" w14:textId="77777777" w:rsidTr="008F60FE">
        <w:trPr>
          <w:trHeight w:val="872"/>
        </w:trPr>
        <w:tc>
          <w:tcPr>
            <w:tcW w:w="1336" w:type="dxa"/>
          </w:tcPr>
          <w:p w14:paraId="2CE5769F" w14:textId="77777777" w:rsidR="008F60FE" w:rsidRDefault="008F60FE">
            <w:r>
              <w:t>13:50</w:t>
            </w:r>
          </w:p>
        </w:tc>
        <w:tc>
          <w:tcPr>
            <w:tcW w:w="1336" w:type="dxa"/>
          </w:tcPr>
          <w:p w14:paraId="2CE576A0" w14:textId="77777777" w:rsidR="008F60FE" w:rsidRPr="001506DB" w:rsidRDefault="008F60FE" w:rsidP="00A34EA0">
            <w:pPr>
              <w:rPr>
                <w:highlight w:val="green"/>
              </w:rPr>
            </w:pPr>
            <w:r w:rsidRPr="001506DB">
              <w:rPr>
                <w:highlight w:val="green"/>
              </w:rPr>
              <w:t>Group 3</w:t>
            </w:r>
          </w:p>
        </w:tc>
        <w:tc>
          <w:tcPr>
            <w:tcW w:w="1336" w:type="dxa"/>
          </w:tcPr>
          <w:p w14:paraId="2CE576A1" w14:textId="77777777" w:rsidR="008F60FE" w:rsidRDefault="008F60FE" w:rsidP="00A34EA0">
            <w:r>
              <w:t>Group 4</w:t>
            </w:r>
          </w:p>
        </w:tc>
        <w:tc>
          <w:tcPr>
            <w:tcW w:w="1336" w:type="dxa"/>
          </w:tcPr>
          <w:p w14:paraId="2CE576A2" w14:textId="77777777" w:rsidR="008F60FE" w:rsidRDefault="008F60FE" w:rsidP="00A34EA0">
            <w:r>
              <w:t>Group 5</w:t>
            </w:r>
          </w:p>
        </w:tc>
        <w:tc>
          <w:tcPr>
            <w:tcW w:w="1336" w:type="dxa"/>
          </w:tcPr>
          <w:p w14:paraId="2CE576A3" w14:textId="77777777" w:rsidR="008F60FE" w:rsidRDefault="008F60FE" w:rsidP="00A34EA0">
            <w:r>
              <w:t>Group 6</w:t>
            </w:r>
          </w:p>
        </w:tc>
        <w:tc>
          <w:tcPr>
            <w:tcW w:w="1336" w:type="dxa"/>
          </w:tcPr>
          <w:p w14:paraId="2CE576A4" w14:textId="77777777" w:rsidR="008F60FE" w:rsidRDefault="008F60FE" w:rsidP="00A34EA0">
            <w:r>
              <w:t>Group 1</w:t>
            </w:r>
          </w:p>
        </w:tc>
        <w:tc>
          <w:tcPr>
            <w:tcW w:w="1337" w:type="dxa"/>
          </w:tcPr>
          <w:p w14:paraId="2CE576A5" w14:textId="77777777" w:rsidR="008F60FE" w:rsidRDefault="008F60FE">
            <w:r>
              <w:t>Group 2</w:t>
            </w:r>
          </w:p>
        </w:tc>
      </w:tr>
      <w:tr w:rsidR="008F60FE" w14:paraId="2CE576AE" w14:textId="77777777" w:rsidTr="008F60FE">
        <w:trPr>
          <w:trHeight w:val="872"/>
        </w:trPr>
        <w:tc>
          <w:tcPr>
            <w:tcW w:w="1336" w:type="dxa"/>
          </w:tcPr>
          <w:p w14:paraId="2CE576A7" w14:textId="77777777" w:rsidR="008F60FE" w:rsidRDefault="008F60FE">
            <w:r>
              <w:t>14:10</w:t>
            </w:r>
          </w:p>
        </w:tc>
        <w:tc>
          <w:tcPr>
            <w:tcW w:w="1336" w:type="dxa"/>
          </w:tcPr>
          <w:p w14:paraId="2CE576A8" w14:textId="77777777" w:rsidR="008F60FE" w:rsidRPr="001506DB" w:rsidRDefault="008F60FE" w:rsidP="00A34EA0">
            <w:pPr>
              <w:rPr>
                <w:highlight w:val="green"/>
              </w:rPr>
            </w:pPr>
            <w:r w:rsidRPr="001506DB">
              <w:rPr>
                <w:highlight w:val="green"/>
              </w:rPr>
              <w:t>Group 4</w:t>
            </w:r>
          </w:p>
        </w:tc>
        <w:tc>
          <w:tcPr>
            <w:tcW w:w="1336" w:type="dxa"/>
          </w:tcPr>
          <w:p w14:paraId="2CE576A9" w14:textId="77777777" w:rsidR="008F60FE" w:rsidRDefault="008F60FE" w:rsidP="00A34EA0">
            <w:r>
              <w:t>Group 5</w:t>
            </w:r>
          </w:p>
        </w:tc>
        <w:tc>
          <w:tcPr>
            <w:tcW w:w="1336" w:type="dxa"/>
          </w:tcPr>
          <w:p w14:paraId="2CE576AA" w14:textId="77777777" w:rsidR="008F60FE" w:rsidRDefault="008F60FE" w:rsidP="00A34EA0">
            <w:r>
              <w:t>Group 6</w:t>
            </w:r>
          </w:p>
        </w:tc>
        <w:tc>
          <w:tcPr>
            <w:tcW w:w="1336" w:type="dxa"/>
          </w:tcPr>
          <w:p w14:paraId="2CE576AB" w14:textId="77777777" w:rsidR="008F60FE" w:rsidRDefault="008F60FE" w:rsidP="00A34EA0">
            <w:r>
              <w:t>Group 1</w:t>
            </w:r>
          </w:p>
        </w:tc>
        <w:tc>
          <w:tcPr>
            <w:tcW w:w="1336" w:type="dxa"/>
          </w:tcPr>
          <w:p w14:paraId="2CE576AC" w14:textId="77777777" w:rsidR="008F60FE" w:rsidRDefault="008F60FE" w:rsidP="00A34EA0">
            <w:r>
              <w:t>Group 2</w:t>
            </w:r>
          </w:p>
        </w:tc>
        <w:tc>
          <w:tcPr>
            <w:tcW w:w="1337" w:type="dxa"/>
          </w:tcPr>
          <w:p w14:paraId="2CE576AD" w14:textId="77777777" w:rsidR="008F60FE" w:rsidRDefault="008F60FE">
            <w:r>
              <w:t>Group 3</w:t>
            </w:r>
          </w:p>
        </w:tc>
      </w:tr>
      <w:tr w:rsidR="008F60FE" w14:paraId="2CE576B1" w14:textId="77777777" w:rsidTr="00556781">
        <w:trPr>
          <w:trHeight w:val="260"/>
        </w:trPr>
        <w:tc>
          <w:tcPr>
            <w:tcW w:w="1336" w:type="dxa"/>
          </w:tcPr>
          <w:p w14:paraId="2CE576AF" w14:textId="77777777" w:rsidR="008F60FE" w:rsidRDefault="008F60FE">
            <w:r>
              <w:t>14:30</w:t>
            </w:r>
          </w:p>
        </w:tc>
        <w:tc>
          <w:tcPr>
            <w:tcW w:w="8017" w:type="dxa"/>
            <w:gridSpan w:val="6"/>
          </w:tcPr>
          <w:p w14:paraId="2CE576B0" w14:textId="77777777" w:rsidR="008F60FE" w:rsidRPr="001506DB" w:rsidRDefault="008F60FE">
            <w:pPr>
              <w:rPr>
                <w:highlight w:val="green"/>
              </w:rPr>
            </w:pPr>
            <w:r w:rsidRPr="001506DB">
              <w:rPr>
                <w:highlight w:val="green"/>
              </w:rPr>
              <w:t>Recess</w:t>
            </w:r>
            <w:r w:rsidR="00F15A54" w:rsidRPr="001506DB">
              <w:rPr>
                <w:highlight w:val="green"/>
              </w:rPr>
              <w:t xml:space="preserve"> 15 minutes</w:t>
            </w:r>
          </w:p>
        </w:tc>
      </w:tr>
      <w:tr w:rsidR="008F60FE" w14:paraId="2CE576B9" w14:textId="77777777" w:rsidTr="008F60FE">
        <w:trPr>
          <w:trHeight w:val="872"/>
        </w:trPr>
        <w:tc>
          <w:tcPr>
            <w:tcW w:w="1336" w:type="dxa"/>
          </w:tcPr>
          <w:p w14:paraId="2CE576B2" w14:textId="77777777" w:rsidR="008F60FE" w:rsidRDefault="008F60FE">
            <w:r>
              <w:t>14:45</w:t>
            </w:r>
          </w:p>
        </w:tc>
        <w:tc>
          <w:tcPr>
            <w:tcW w:w="1336" w:type="dxa"/>
          </w:tcPr>
          <w:p w14:paraId="2CE576B3" w14:textId="77777777" w:rsidR="008F60FE" w:rsidRPr="001506DB" w:rsidRDefault="008F60FE" w:rsidP="00A34EA0">
            <w:pPr>
              <w:rPr>
                <w:highlight w:val="green"/>
              </w:rPr>
            </w:pPr>
            <w:r w:rsidRPr="001506DB">
              <w:rPr>
                <w:highlight w:val="green"/>
              </w:rPr>
              <w:t>Group 5</w:t>
            </w:r>
          </w:p>
        </w:tc>
        <w:tc>
          <w:tcPr>
            <w:tcW w:w="1336" w:type="dxa"/>
          </w:tcPr>
          <w:p w14:paraId="2CE576B4" w14:textId="77777777" w:rsidR="008F60FE" w:rsidRDefault="008F60FE" w:rsidP="00A34EA0">
            <w:r>
              <w:t>Group 6</w:t>
            </w:r>
          </w:p>
        </w:tc>
        <w:tc>
          <w:tcPr>
            <w:tcW w:w="1336" w:type="dxa"/>
          </w:tcPr>
          <w:p w14:paraId="2CE576B5" w14:textId="77777777" w:rsidR="008F60FE" w:rsidRDefault="008F60FE" w:rsidP="00A34EA0">
            <w:r>
              <w:t>Group 1</w:t>
            </w:r>
          </w:p>
        </w:tc>
        <w:tc>
          <w:tcPr>
            <w:tcW w:w="1336" w:type="dxa"/>
          </w:tcPr>
          <w:p w14:paraId="2CE576B6" w14:textId="77777777" w:rsidR="008F60FE" w:rsidRDefault="008F60FE" w:rsidP="00A34EA0">
            <w:r>
              <w:t>Group 2</w:t>
            </w:r>
          </w:p>
        </w:tc>
        <w:tc>
          <w:tcPr>
            <w:tcW w:w="1336" w:type="dxa"/>
          </w:tcPr>
          <w:p w14:paraId="2CE576B7" w14:textId="77777777" w:rsidR="008F60FE" w:rsidRDefault="008F60FE" w:rsidP="00A34EA0">
            <w:r>
              <w:t>Group 3</w:t>
            </w:r>
          </w:p>
        </w:tc>
        <w:tc>
          <w:tcPr>
            <w:tcW w:w="1337" w:type="dxa"/>
          </w:tcPr>
          <w:p w14:paraId="2CE576B8" w14:textId="77777777" w:rsidR="008F60FE" w:rsidRDefault="008F60FE">
            <w:r>
              <w:t>Group 4</w:t>
            </w:r>
          </w:p>
        </w:tc>
      </w:tr>
      <w:tr w:rsidR="008F60FE" w14:paraId="2CE576C1" w14:textId="77777777" w:rsidTr="008F60FE">
        <w:trPr>
          <w:trHeight w:val="920"/>
        </w:trPr>
        <w:tc>
          <w:tcPr>
            <w:tcW w:w="1336" w:type="dxa"/>
          </w:tcPr>
          <w:p w14:paraId="2CE576BA" w14:textId="77777777" w:rsidR="008F60FE" w:rsidRDefault="008F60FE">
            <w:r>
              <w:t>15:05</w:t>
            </w:r>
          </w:p>
        </w:tc>
        <w:tc>
          <w:tcPr>
            <w:tcW w:w="1336" w:type="dxa"/>
          </w:tcPr>
          <w:p w14:paraId="2CE576BB" w14:textId="77777777" w:rsidR="008F60FE" w:rsidRPr="001506DB" w:rsidRDefault="008F60FE" w:rsidP="00A34EA0">
            <w:pPr>
              <w:rPr>
                <w:highlight w:val="green"/>
              </w:rPr>
            </w:pPr>
            <w:r w:rsidRPr="001506DB">
              <w:rPr>
                <w:highlight w:val="green"/>
              </w:rPr>
              <w:t>Group 6</w:t>
            </w:r>
          </w:p>
        </w:tc>
        <w:tc>
          <w:tcPr>
            <w:tcW w:w="1336" w:type="dxa"/>
          </w:tcPr>
          <w:p w14:paraId="2CE576BC" w14:textId="77777777" w:rsidR="008F60FE" w:rsidRDefault="008F60FE" w:rsidP="00A34EA0">
            <w:r>
              <w:t>Group 1</w:t>
            </w:r>
          </w:p>
        </w:tc>
        <w:tc>
          <w:tcPr>
            <w:tcW w:w="1336" w:type="dxa"/>
          </w:tcPr>
          <w:p w14:paraId="2CE576BD" w14:textId="77777777" w:rsidR="008F60FE" w:rsidRDefault="008F60FE" w:rsidP="00A34EA0">
            <w:r>
              <w:t>Group 2</w:t>
            </w:r>
          </w:p>
        </w:tc>
        <w:tc>
          <w:tcPr>
            <w:tcW w:w="1336" w:type="dxa"/>
          </w:tcPr>
          <w:p w14:paraId="2CE576BE" w14:textId="77777777" w:rsidR="008F60FE" w:rsidRDefault="008F60FE" w:rsidP="00A34EA0">
            <w:r>
              <w:t>Group 3</w:t>
            </w:r>
          </w:p>
        </w:tc>
        <w:tc>
          <w:tcPr>
            <w:tcW w:w="1336" w:type="dxa"/>
          </w:tcPr>
          <w:p w14:paraId="2CE576BF" w14:textId="77777777" w:rsidR="008F60FE" w:rsidRDefault="008F60FE" w:rsidP="00A34EA0">
            <w:r>
              <w:t>Group 4</w:t>
            </w:r>
          </w:p>
        </w:tc>
        <w:tc>
          <w:tcPr>
            <w:tcW w:w="1337" w:type="dxa"/>
          </w:tcPr>
          <w:p w14:paraId="2CE576C0" w14:textId="77777777" w:rsidR="008F60FE" w:rsidRDefault="008F60FE">
            <w:r>
              <w:t>Group 6</w:t>
            </w:r>
          </w:p>
        </w:tc>
      </w:tr>
    </w:tbl>
    <w:p w14:paraId="2CE576C2" w14:textId="77777777" w:rsidR="001B4B73" w:rsidRDefault="00F15A54">
      <w:r>
        <w:t xml:space="preserve"> 1530 everyone meets in the gym for closing ceremony</w:t>
      </w:r>
    </w:p>
    <w:p w14:paraId="2CE576C3" w14:textId="77777777" w:rsidR="00F15A54" w:rsidRDefault="00F15A54"/>
    <w:p w14:paraId="2CE576C4" w14:textId="77777777" w:rsidR="00F15A54" w:rsidRDefault="00F15A54"/>
    <w:p w14:paraId="2CE576C5" w14:textId="77777777" w:rsidR="00F15A54" w:rsidRPr="001506DB" w:rsidRDefault="00F15A54">
      <w:pPr>
        <w:rPr>
          <w:highlight w:val="green"/>
        </w:rPr>
      </w:pPr>
      <w:r w:rsidRPr="001506DB">
        <w:rPr>
          <w:b/>
          <w:highlight w:val="green"/>
        </w:rPr>
        <w:t>Group 1:</w:t>
      </w:r>
      <w:r w:rsidRPr="001506DB">
        <w:rPr>
          <w:highlight w:val="green"/>
        </w:rPr>
        <w:t xml:space="preserve"> </w:t>
      </w:r>
      <w:r w:rsidRPr="001506DB">
        <w:rPr>
          <w:b/>
          <w:highlight w:val="green"/>
        </w:rPr>
        <w:t>43</w:t>
      </w:r>
      <w:r w:rsidRPr="001506DB">
        <w:rPr>
          <w:highlight w:val="green"/>
        </w:rPr>
        <w:t xml:space="preserve"> (1- 3</w:t>
      </w:r>
      <w:r w:rsidRPr="001506DB">
        <w:rPr>
          <w:highlight w:val="green"/>
          <w:vertAlign w:val="superscript"/>
        </w:rPr>
        <w:t>rd</w:t>
      </w:r>
      <w:r w:rsidRPr="001506DB">
        <w:rPr>
          <w:highlight w:val="green"/>
        </w:rPr>
        <w:t>-grade)</w:t>
      </w:r>
    </w:p>
    <w:p w14:paraId="2CE576C6" w14:textId="77777777" w:rsidR="00F15A54" w:rsidRPr="001506DB" w:rsidRDefault="00F15A54">
      <w:pPr>
        <w:rPr>
          <w:highlight w:val="green"/>
        </w:rPr>
      </w:pPr>
      <w:r w:rsidRPr="001506DB">
        <w:rPr>
          <w:b/>
          <w:highlight w:val="green"/>
        </w:rPr>
        <w:t>Group 2: 45</w:t>
      </w:r>
      <w:r w:rsidRPr="001506DB">
        <w:rPr>
          <w:highlight w:val="green"/>
        </w:rPr>
        <w:t xml:space="preserve"> (kinder 6</w:t>
      </w:r>
      <w:r w:rsidRPr="001506DB">
        <w:rPr>
          <w:highlight w:val="green"/>
          <w:vertAlign w:val="superscript"/>
        </w:rPr>
        <w:t>th</w:t>
      </w:r>
      <w:r w:rsidRPr="001506DB">
        <w:rPr>
          <w:highlight w:val="green"/>
        </w:rPr>
        <w:t>-grade)</w:t>
      </w:r>
    </w:p>
    <w:p w14:paraId="2CE576C7" w14:textId="77777777" w:rsidR="00F15A54" w:rsidRPr="001506DB" w:rsidRDefault="00F15A54">
      <w:pPr>
        <w:rPr>
          <w:highlight w:val="green"/>
        </w:rPr>
      </w:pPr>
      <w:r w:rsidRPr="001506DB">
        <w:rPr>
          <w:b/>
          <w:highlight w:val="green"/>
        </w:rPr>
        <w:t>Group 3: 39</w:t>
      </w:r>
      <w:r w:rsidRPr="001506DB">
        <w:rPr>
          <w:highlight w:val="green"/>
        </w:rPr>
        <w:t xml:space="preserve"> </w:t>
      </w:r>
      <w:proofErr w:type="gramStart"/>
      <w:r w:rsidRPr="001506DB">
        <w:rPr>
          <w:highlight w:val="green"/>
        </w:rPr>
        <w:t>( 2</w:t>
      </w:r>
      <w:proofErr w:type="gramEnd"/>
      <w:r w:rsidRPr="001506DB">
        <w:rPr>
          <w:highlight w:val="green"/>
          <w:vertAlign w:val="superscript"/>
        </w:rPr>
        <w:t xml:space="preserve">nd   </w:t>
      </w:r>
      <w:r w:rsidRPr="001506DB">
        <w:rPr>
          <w:highlight w:val="green"/>
        </w:rPr>
        <w:t>4</w:t>
      </w:r>
      <w:r w:rsidRPr="001506DB">
        <w:rPr>
          <w:highlight w:val="green"/>
          <w:vertAlign w:val="superscript"/>
        </w:rPr>
        <w:t>th</w:t>
      </w:r>
      <w:r w:rsidRPr="001506DB">
        <w:rPr>
          <w:highlight w:val="green"/>
        </w:rPr>
        <w:t>-grade)</w:t>
      </w:r>
    </w:p>
    <w:p w14:paraId="2CE576C8" w14:textId="77777777" w:rsidR="00F15A54" w:rsidRPr="001506DB" w:rsidRDefault="00F15A54">
      <w:pPr>
        <w:rPr>
          <w:highlight w:val="green"/>
        </w:rPr>
      </w:pPr>
      <w:r w:rsidRPr="001506DB">
        <w:rPr>
          <w:b/>
          <w:highlight w:val="green"/>
        </w:rPr>
        <w:t>Group 4: 43</w:t>
      </w:r>
      <w:r w:rsidRPr="001506DB">
        <w:rPr>
          <w:highlight w:val="green"/>
        </w:rPr>
        <w:t xml:space="preserve"> (5</w:t>
      </w:r>
      <w:r w:rsidRPr="001506DB">
        <w:rPr>
          <w:highlight w:val="green"/>
          <w:vertAlign w:val="superscript"/>
        </w:rPr>
        <w:t>th</w:t>
      </w:r>
      <w:r w:rsidRPr="001506DB">
        <w:rPr>
          <w:highlight w:val="green"/>
        </w:rPr>
        <w:t xml:space="preserve"> – kinder)</w:t>
      </w:r>
    </w:p>
    <w:p w14:paraId="2CE576C9" w14:textId="77777777" w:rsidR="00F15A54" w:rsidRPr="001506DB" w:rsidRDefault="00F15A54">
      <w:pPr>
        <w:rPr>
          <w:highlight w:val="green"/>
        </w:rPr>
      </w:pPr>
      <w:r w:rsidRPr="001506DB">
        <w:rPr>
          <w:b/>
          <w:highlight w:val="green"/>
        </w:rPr>
        <w:t>Group 5: 46</w:t>
      </w:r>
      <w:r w:rsidRPr="001506DB">
        <w:rPr>
          <w:highlight w:val="green"/>
        </w:rPr>
        <w:t xml:space="preserve"> (5</w:t>
      </w:r>
      <w:r w:rsidRPr="001506DB">
        <w:rPr>
          <w:highlight w:val="green"/>
          <w:vertAlign w:val="superscript"/>
        </w:rPr>
        <w:t>th</w:t>
      </w:r>
      <w:r w:rsidRPr="001506DB">
        <w:rPr>
          <w:highlight w:val="green"/>
        </w:rPr>
        <w:t xml:space="preserve"> -2</w:t>
      </w:r>
      <w:r w:rsidRPr="001506DB">
        <w:rPr>
          <w:highlight w:val="green"/>
          <w:vertAlign w:val="superscript"/>
        </w:rPr>
        <w:t>nd</w:t>
      </w:r>
      <w:r w:rsidRPr="001506DB">
        <w:rPr>
          <w:highlight w:val="green"/>
        </w:rPr>
        <w:t xml:space="preserve"> grade)</w:t>
      </w:r>
    </w:p>
    <w:p w14:paraId="2CE576CA" w14:textId="77777777" w:rsidR="00F15A54" w:rsidRDefault="00F15A54">
      <w:r w:rsidRPr="001506DB">
        <w:rPr>
          <w:b/>
          <w:highlight w:val="green"/>
        </w:rPr>
        <w:t>Group 6: 44</w:t>
      </w:r>
      <w:r w:rsidRPr="001506DB">
        <w:rPr>
          <w:highlight w:val="green"/>
        </w:rPr>
        <w:t xml:space="preserve"> (3</w:t>
      </w:r>
      <w:r w:rsidRPr="001506DB">
        <w:rPr>
          <w:highlight w:val="green"/>
          <w:vertAlign w:val="superscript"/>
        </w:rPr>
        <w:t>rd</w:t>
      </w:r>
      <w:r w:rsidRPr="001506DB">
        <w:rPr>
          <w:highlight w:val="green"/>
        </w:rPr>
        <w:t>-4</w:t>
      </w:r>
      <w:r w:rsidRPr="001506DB">
        <w:rPr>
          <w:highlight w:val="green"/>
          <w:vertAlign w:val="superscript"/>
        </w:rPr>
        <w:t>th</w:t>
      </w:r>
      <w:r w:rsidRPr="001506DB">
        <w:rPr>
          <w:highlight w:val="green"/>
        </w:rPr>
        <w:t>-6</w:t>
      </w:r>
      <w:r w:rsidRPr="001506DB">
        <w:rPr>
          <w:highlight w:val="green"/>
          <w:vertAlign w:val="superscript"/>
        </w:rPr>
        <w:t>th</w:t>
      </w:r>
      <w:r w:rsidRPr="001506DB">
        <w:rPr>
          <w:highlight w:val="green"/>
        </w:rPr>
        <w:t xml:space="preserve"> grade)</w:t>
      </w:r>
    </w:p>
    <w:p w14:paraId="2CE576CB" w14:textId="77777777" w:rsidR="001506DB" w:rsidRDefault="001506DB"/>
    <w:p w14:paraId="2CE576CD" w14:textId="77777777" w:rsidR="001506DB" w:rsidRDefault="001506DB"/>
    <w:p w14:paraId="2CE576CE" w14:textId="7E26435C" w:rsidR="001506DB" w:rsidRDefault="001506DB">
      <w:r w:rsidRPr="001506DB">
        <w:rPr>
          <w:highlight w:val="green"/>
        </w:rPr>
        <w:t xml:space="preserve">The part in green is very important for the CMS to know how many </w:t>
      </w:r>
      <w:r>
        <w:rPr>
          <w:highlight w:val="green"/>
        </w:rPr>
        <w:t>ppl</w:t>
      </w:r>
      <w:r w:rsidRPr="001506DB">
        <w:rPr>
          <w:highlight w:val="green"/>
        </w:rPr>
        <w:t xml:space="preserve"> are coming at what time. This ensures we will always have enough taffy and be prepared to receive you.</w:t>
      </w:r>
    </w:p>
    <w:p w14:paraId="1CF311A4" w14:textId="33F885BD" w:rsidR="000C7847" w:rsidRDefault="000C7847"/>
    <w:p w14:paraId="602F703C" w14:textId="16F1A011" w:rsidR="000C7847" w:rsidRPr="004A73D4" w:rsidRDefault="000C7847">
      <w:pPr>
        <w:rPr>
          <w:color w:val="FF0000"/>
          <w:sz w:val="28"/>
          <w:szCs w:val="28"/>
        </w:rPr>
      </w:pPr>
    </w:p>
    <w:p w14:paraId="73AEB446" w14:textId="77777777" w:rsidR="00B83DCE" w:rsidRPr="004A73D4" w:rsidRDefault="000C7847">
      <w:pPr>
        <w:rPr>
          <w:b/>
          <w:color w:val="FF0000"/>
          <w:sz w:val="28"/>
          <w:szCs w:val="28"/>
          <w:u w:val="single"/>
        </w:rPr>
      </w:pPr>
      <w:r w:rsidRPr="004A73D4">
        <w:rPr>
          <w:color w:val="FF0000"/>
          <w:sz w:val="28"/>
          <w:szCs w:val="28"/>
        </w:rPr>
        <w:t>***</w:t>
      </w:r>
      <w:r w:rsidRPr="004A73D4">
        <w:rPr>
          <w:b/>
          <w:color w:val="FF0000"/>
          <w:sz w:val="28"/>
          <w:szCs w:val="28"/>
          <w:u w:val="single"/>
        </w:rPr>
        <w:t>THIS IS ONLY AN EXAMPLE</w:t>
      </w:r>
      <w:r w:rsidR="00B83DCE" w:rsidRPr="004A73D4">
        <w:rPr>
          <w:b/>
          <w:color w:val="FF0000"/>
          <w:sz w:val="28"/>
          <w:szCs w:val="28"/>
          <w:u w:val="single"/>
        </w:rPr>
        <w:t>***</w:t>
      </w:r>
    </w:p>
    <w:p w14:paraId="0B2F5B5C" w14:textId="77777777" w:rsidR="00B83DCE" w:rsidRPr="004A73D4" w:rsidRDefault="00B83DCE">
      <w:pPr>
        <w:rPr>
          <w:b/>
          <w:color w:val="FF0000"/>
          <w:sz w:val="28"/>
          <w:szCs w:val="28"/>
          <w:u w:val="single"/>
        </w:rPr>
      </w:pPr>
    </w:p>
    <w:p w14:paraId="4E965FBA" w14:textId="78200C18" w:rsidR="000C7847" w:rsidRPr="004A73D4" w:rsidRDefault="000C7847">
      <w:pPr>
        <w:rPr>
          <w:color w:val="FF0000"/>
          <w:sz w:val="28"/>
          <w:szCs w:val="28"/>
        </w:rPr>
      </w:pPr>
      <w:r w:rsidRPr="004A73D4">
        <w:rPr>
          <w:color w:val="FF0000"/>
          <w:sz w:val="28"/>
          <w:szCs w:val="28"/>
        </w:rPr>
        <w:t>YOU CREATE YOUR OWN SCHEDULE AND ADJUST THE TIMES ACCORDING TO YOUR SCHOOL</w:t>
      </w:r>
    </w:p>
    <w:p w14:paraId="4FE07548" w14:textId="71003D32" w:rsidR="00425C18" w:rsidRPr="004A73D4" w:rsidRDefault="00425C18">
      <w:pPr>
        <w:rPr>
          <w:color w:val="FF0000"/>
          <w:sz w:val="28"/>
          <w:szCs w:val="28"/>
        </w:rPr>
      </w:pPr>
    </w:p>
    <w:p w14:paraId="3138928A" w14:textId="1A8A8356" w:rsidR="00425C18" w:rsidRPr="004A73D4" w:rsidRDefault="00425C18">
      <w:pPr>
        <w:rPr>
          <w:color w:val="FF0000"/>
          <w:sz w:val="28"/>
          <w:szCs w:val="28"/>
        </w:rPr>
      </w:pPr>
      <w:r w:rsidRPr="004A73D4">
        <w:rPr>
          <w:color w:val="FF0000"/>
          <w:sz w:val="28"/>
          <w:szCs w:val="28"/>
        </w:rPr>
        <w:t>THIS SCHEDULE SHOWS AN AFTERNOON ONLY. IF YOUR CARNIVAL RUNS ALL DAY, YOUR SCHEDULE WILL BE FOR THE WHOLE DAY, OR JUST THE A.M</w:t>
      </w:r>
      <w:r w:rsidR="003800A9" w:rsidRPr="004A73D4">
        <w:rPr>
          <w:color w:val="FF0000"/>
          <w:sz w:val="28"/>
          <w:szCs w:val="28"/>
        </w:rPr>
        <w:t>.</w:t>
      </w:r>
    </w:p>
    <w:p w14:paraId="4EDD4458" w14:textId="77777777" w:rsidR="00B83DCE" w:rsidRPr="004A73D4" w:rsidRDefault="00B83DCE">
      <w:pPr>
        <w:rPr>
          <w:color w:val="FF0000"/>
          <w:sz w:val="28"/>
          <w:szCs w:val="28"/>
        </w:rPr>
      </w:pPr>
    </w:p>
    <w:p w14:paraId="000479C6" w14:textId="3CFE0B3D" w:rsidR="00570981" w:rsidRPr="004A73D4" w:rsidRDefault="00570981">
      <w:pPr>
        <w:rPr>
          <w:color w:val="FF0000"/>
          <w:sz w:val="28"/>
          <w:szCs w:val="28"/>
        </w:rPr>
      </w:pPr>
      <w:r w:rsidRPr="004A73D4">
        <w:rPr>
          <w:color w:val="FF0000"/>
          <w:sz w:val="28"/>
          <w:szCs w:val="28"/>
        </w:rPr>
        <w:t>*****WE WILL ARRIV</w:t>
      </w:r>
      <w:bookmarkStart w:id="0" w:name="_GoBack"/>
      <w:bookmarkEnd w:id="0"/>
      <w:r w:rsidRPr="004A73D4">
        <w:rPr>
          <w:color w:val="FF0000"/>
          <w:sz w:val="28"/>
          <w:szCs w:val="28"/>
        </w:rPr>
        <w:t>E ON SITE 1H PRIOR TO YOUR START TIME*****</w:t>
      </w:r>
    </w:p>
    <w:sectPr w:rsidR="00570981" w:rsidRPr="004A73D4" w:rsidSect="00B83DC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FC565" w14:textId="77777777" w:rsidR="009D38DC" w:rsidRDefault="009D38DC" w:rsidP="00F15A54">
      <w:r>
        <w:separator/>
      </w:r>
    </w:p>
  </w:endnote>
  <w:endnote w:type="continuationSeparator" w:id="0">
    <w:p w14:paraId="7CA53300" w14:textId="77777777" w:rsidR="009D38DC" w:rsidRDefault="009D38DC" w:rsidP="00F1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D28CB" w14:textId="77777777" w:rsidR="009D38DC" w:rsidRDefault="009D38DC" w:rsidP="00F15A54">
      <w:r>
        <w:separator/>
      </w:r>
    </w:p>
  </w:footnote>
  <w:footnote w:type="continuationSeparator" w:id="0">
    <w:p w14:paraId="7329B47F" w14:textId="77777777" w:rsidR="009D38DC" w:rsidRDefault="009D38DC" w:rsidP="00F1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576D3" w14:textId="77777777" w:rsidR="00F15A54" w:rsidRPr="00F15A54" w:rsidRDefault="00F15A54" w:rsidP="00F15A54">
    <w:pPr>
      <w:pStyle w:val="Header"/>
      <w:jc w:val="center"/>
      <w:rPr>
        <w:sz w:val="36"/>
        <w:szCs w:val="36"/>
      </w:rPr>
    </w:pPr>
    <w:r w:rsidRPr="00F15A54">
      <w:rPr>
        <w:sz w:val="36"/>
        <w:szCs w:val="36"/>
      </w:rPr>
      <w:t xml:space="preserve">School carnival schedule </w:t>
    </w:r>
    <w:r w:rsidRPr="003800A9">
      <w:rPr>
        <w:b/>
        <w:sz w:val="36"/>
        <w:szCs w:val="36"/>
        <w:u w:val="single"/>
      </w:rPr>
      <w:t>example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0FE"/>
    <w:rsid w:val="000C7847"/>
    <w:rsid w:val="000F49DA"/>
    <w:rsid w:val="001506DB"/>
    <w:rsid w:val="001B4B73"/>
    <w:rsid w:val="003800A9"/>
    <w:rsid w:val="00425C18"/>
    <w:rsid w:val="004A73D4"/>
    <w:rsid w:val="00570981"/>
    <w:rsid w:val="00814CB9"/>
    <w:rsid w:val="008F60FE"/>
    <w:rsid w:val="009D38DC"/>
    <w:rsid w:val="00A154D3"/>
    <w:rsid w:val="00B83DCE"/>
    <w:rsid w:val="00CB4F6C"/>
    <w:rsid w:val="00F1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57681"/>
  <w15:docId w15:val="{F42052BC-3073-4AD2-82DD-C8B92135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15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5A54"/>
    <w:rPr>
      <w:sz w:val="24"/>
      <w:szCs w:val="24"/>
    </w:rPr>
  </w:style>
  <w:style w:type="paragraph" w:styleId="Footer">
    <w:name w:val="footer"/>
    <w:basedOn w:val="Normal"/>
    <w:link w:val="FooterChar"/>
    <w:rsid w:val="00F15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5A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Extendicare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gmorin</dc:creator>
  <cp:lastModifiedBy>boule a mite</cp:lastModifiedBy>
  <cp:revision>12</cp:revision>
  <dcterms:created xsi:type="dcterms:W3CDTF">2016-01-18T18:53:00Z</dcterms:created>
  <dcterms:modified xsi:type="dcterms:W3CDTF">2019-02-12T00:20:00Z</dcterms:modified>
</cp:coreProperties>
</file>