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91" w:rsidRPr="007A54F4" w:rsidRDefault="007A54F4" w:rsidP="00895A91">
      <w:pPr>
        <w:pStyle w:val="NoSpacing"/>
        <w:jc w:val="center"/>
        <w:rPr>
          <w:sz w:val="28"/>
          <w:szCs w:val="28"/>
        </w:rPr>
      </w:pPr>
      <w:r>
        <w:rPr>
          <w:sz w:val="28"/>
          <w:szCs w:val="28"/>
        </w:rPr>
        <w:t>FINAL</w:t>
      </w:r>
    </w:p>
    <w:p w:rsidR="00895A91" w:rsidRDefault="00895A91" w:rsidP="00895A91">
      <w:pPr>
        <w:pStyle w:val="NoSpacing"/>
        <w:jc w:val="center"/>
        <w:rPr>
          <w:sz w:val="28"/>
          <w:szCs w:val="28"/>
        </w:rPr>
      </w:pPr>
      <w:r>
        <w:rPr>
          <w:sz w:val="28"/>
          <w:szCs w:val="28"/>
        </w:rPr>
        <w:t>Minutes of the BWWGA Committee Meeting</w:t>
      </w:r>
    </w:p>
    <w:p w:rsidR="00895A91" w:rsidRPr="00DB4C43" w:rsidRDefault="00895A91" w:rsidP="00895A91">
      <w:pPr>
        <w:pStyle w:val="NoSpacing"/>
        <w:jc w:val="center"/>
        <w:rPr>
          <w:bCs/>
          <w:sz w:val="28"/>
          <w:szCs w:val="28"/>
        </w:rPr>
      </w:pPr>
      <w:r>
        <w:rPr>
          <w:bCs/>
          <w:sz w:val="28"/>
          <w:szCs w:val="28"/>
        </w:rPr>
        <w:t>Thursday, July 28</w:t>
      </w:r>
      <w:r w:rsidRPr="00DB4C43">
        <w:rPr>
          <w:bCs/>
          <w:sz w:val="28"/>
          <w:szCs w:val="28"/>
        </w:rPr>
        <w:t>, 2016</w:t>
      </w:r>
    </w:p>
    <w:p w:rsidR="00895A91" w:rsidRDefault="00895A91" w:rsidP="00895A91">
      <w:pPr>
        <w:pStyle w:val="NoSpacing"/>
        <w:jc w:val="center"/>
        <w:rPr>
          <w:sz w:val="28"/>
          <w:szCs w:val="28"/>
        </w:rPr>
      </w:pPr>
      <w:r>
        <w:rPr>
          <w:sz w:val="28"/>
          <w:szCs w:val="28"/>
        </w:rPr>
        <w:t>Bretton Woods @ 9:30</w:t>
      </w:r>
    </w:p>
    <w:p w:rsidR="00895A91" w:rsidRDefault="00895A91" w:rsidP="00895A91">
      <w:pPr>
        <w:pStyle w:val="NoSpacing"/>
        <w:jc w:val="center"/>
        <w:rPr>
          <w:sz w:val="28"/>
          <w:szCs w:val="28"/>
        </w:rPr>
      </w:pPr>
    </w:p>
    <w:p w:rsidR="00895A91" w:rsidRDefault="00895A91" w:rsidP="00895A91">
      <w:pPr>
        <w:pStyle w:val="NoSpacing"/>
        <w:rPr>
          <w:sz w:val="28"/>
          <w:szCs w:val="28"/>
        </w:rPr>
      </w:pPr>
      <w:r>
        <w:rPr>
          <w:sz w:val="28"/>
          <w:szCs w:val="28"/>
        </w:rPr>
        <w:t>In attendance:  Danielle Lucca, Candy Herlihy, Laura Chen, Christine Ebrahimzadeh, and Roberta Grupe</w:t>
      </w:r>
    </w:p>
    <w:p w:rsidR="00895A91" w:rsidRDefault="00895A91" w:rsidP="00895A91">
      <w:pPr>
        <w:pStyle w:val="NoSpacing"/>
        <w:rPr>
          <w:sz w:val="28"/>
          <w:szCs w:val="28"/>
        </w:rPr>
      </w:pPr>
      <w:r>
        <w:rPr>
          <w:sz w:val="28"/>
          <w:szCs w:val="28"/>
        </w:rPr>
        <w:t>Absent:  Kate Mathison</w:t>
      </w:r>
    </w:p>
    <w:p w:rsidR="00895A91" w:rsidRDefault="00895A91" w:rsidP="00895A91">
      <w:pPr>
        <w:pStyle w:val="NoSpacing"/>
        <w:rPr>
          <w:sz w:val="28"/>
          <w:szCs w:val="28"/>
        </w:rPr>
      </w:pPr>
      <w:r>
        <w:rPr>
          <w:sz w:val="28"/>
          <w:szCs w:val="28"/>
        </w:rPr>
        <w:t>Guest:  Carmen Oelsner</w:t>
      </w:r>
    </w:p>
    <w:p w:rsidR="00895A91" w:rsidRDefault="00895A91" w:rsidP="00895A91">
      <w:pPr>
        <w:pStyle w:val="NoSpacing"/>
        <w:rPr>
          <w:sz w:val="28"/>
          <w:szCs w:val="28"/>
        </w:rPr>
      </w:pPr>
    </w:p>
    <w:p w:rsidR="00895A91" w:rsidRDefault="00895A91" w:rsidP="00895A91">
      <w:pPr>
        <w:pStyle w:val="NoSpacing"/>
        <w:numPr>
          <w:ilvl w:val="0"/>
          <w:numId w:val="1"/>
        </w:numPr>
        <w:rPr>
          <w:sz w:val="28"/>
          <w:szCs w:val="28"/>
        </w:rPr>
      </w:pPr>
      <w:r>
        <w:rPr>
          <w:sz w:val="28"/>
          <w:szCs w:val="28"/>
          <w:u w:val="single"/>
        </w:rPr>
        <w:t>Minutes from the June 3, 2016 meeting were approved.</w:t>
      </w:r>
    </w:p>
    <w:p w:rsidR="00895A91" w:rsidRDefault="00895A91" w:rsidP="00895A91">
      <w:pPr>
        <w:pStyle w:val="NoSpacing"/>
        <w:rPr>
          <w:sz w:val="28"/>
          <w:szCs w:val="28"/>
        </w:rPr>
      </w:pPr>
    </w:p>
    <w:p w:rsidR="00895A91" w:rsidRDefault="00895A91" w:rsidP="00895A91">
      <w:pPr>
        <w:pStyle w:val="NoSpacing"/>
        <w:numPr>
          <w:ilvl w:val="0"/>
          <w:numId w:val="1"/>
        </w:numPr>
        <w:rPr>
          <w:sz w:val="28"/>
          <w:szCs w:val="28"/>
        </w:rPr>
      </w:pPr>
      <w:r>
        <w:rPr>
          <w:sz w:val="28"/>
          <w:szCs w:val="28"/>
          <w:u w:val="single"/>
        </w:rPr>
        <w:t>August Events</w:t>
      </w:r>
    </w:p>
    <w:p w:rsidR="00895A91" w:rsidRDefault="00895A91" w:rsidP="00895A91">
      <w:pPr>
        <w:pStyle w:val="NoSpacing"/>
        <w:ind w:left="720"/>
        <w:rPr>
          <w:sz w:val="28"/>
          <w:szCs w:val="28"/>
        </w:rPr>
      </w:pPr>
      <w:r>
        <w:rPr>
          <w:sz w:val="28"/>
          <w:szCs w:val="28"/>
        </w:rPr>
        <w:t xml:space="preserve">There was a discussion on the Scramble format.  </w:t>
      </w:r>
      <w:r w:rsidR="000D6DD0">
        <w:rPr>
          <w:sz w:val="28"/>
          <w:szCs w:val="28"/>
        </w:rPr>
        <w:t>Some members are not happy wit</w:t>
      </w:r>
      <w:r w:rsidR="00277CB6">
        <w:rPr>
          <w:sz w:val="28"/>
          <w:szCs w:val="28"/>
        </w:rPr>
        <w:t>h this format of play.  P</w:t>
      </w:r>
      <w:r>
        <w:rPr>
          <w:sz w:val="28"/>
          <w:szCs w:val="28"/>
        </w:rPr>
        <w:t xml:space="preserve">revious Scrambles have been canceled due to lack </w:t>
      </w:r>
      <w:r w:rsidR="000D6DD0">
        <w:rPr>
          <w:sz w:val="28"/>
          <w:szCs w:val="28"/>
        </w:rPr>
        <w:t xml:space="preserve">of participation.  It was decided that next year the </w:t>
      </w:r>
      <w:r>
        <w:rPr>
          <w:sz w:val="28"/>
          <w:szCs w:val="28"/>
        </w:rPr>
        <w:t>Scramble events will be canceled.</w:t>
      </w:r>
      <w:r w:rsidR="00D700B4">
        <w:rPr>
          <w:sz w:val="28"/>
          <w:szCs w:val="28"/>
        </w:rPr>
        <w:t xml:space="preserve">  </w:t>
      </w:r>
      <w:r w:rsidR="00CA2ED0">
        <w:rPr>
          <w:sz w:val="28"/>
          <w:szCs w:val="28"/>
        </w:rPr>
        <w:t xml:space="preserve">A </w:t>
      </w:r>
      <w:r w:rsidR="00D700B4">
        <w:rPr>
          <w:sz w:val="28"/>
          <w:szCs w:val="28"/>
        </w:rPr>
        <w:t xml:space="preserve">Stableford is scheduled for August 18.  </w:t>
      </w:r>
      <w:r w:rsidR="00CA2ED0">
        <w:rPr>
          <w:sz w:val="28"/>
          <w:szCs w:val="28"/>
        </w:rPr>
        <w:t xml:space="preserve">A </w:t>
      </w:r>
      <w:r w:rsidR="00D700B4">
        <w:rPr>
          <w:sz w:val="28"/>
          <w:szCs w:val="28"/>
        </w:rPr>
        <w:t>2-day Ringer Tournament will be held August 23 and August 30</w:t>
      </w:r>
      <w:r w:rsidR="00B2715A">
        <w:rPr>
          <w:sz w:val="28"/>
          <w:szCs w:val="28"/>
        </w:rPr>
        <w:t xml:space="preserve"> with a fee of $10</w:t>
      </w:r>
      <w:r w:rsidR="00D700B4">
        <w:rPr>
          <w:sz w:val="28"/>
          <w:szCs w:val="28"/>
        </w:rPr>
        <w:t xml:space="preserve">.  </w:t>
      </w:r>
      <w:r w:rsidR="00CA2ED0">
        <w:rPr>
          <w:sz w:val="28"/>
          <w:szCs w:val="28"/>
        </w:rPr>
        <w:t xml:space="preserve">A </w:t>
      </w:r>
      <w:r w:rsidR="00D700B4">
        <w:rPr>
          <w:sz w:val="28"/>
          <w:szCs w:val="28"/>
        </w:rPr>
        <w:t>$5 Stroke Game will be held August 20.</w:t>
      </w:r>
    </w:p>
    <w:p w:rsidR="00D700B4" w:rsidRDefault="00D700B4" w:rsidP="00D700B4">
      <w:pPr>
        <w:pStyle w:val="NoSpacing"/>
        <w:numPr>
          <w:ilvl w:val="0"/>
          <w:numId w:val="2"/>
        </w:numPr>
        <w:rPr>
          <w:sz w:val="28"/>
          <w:szCs w:val="28"/>
        </w:rPr>
      </w:pPr>
      <w:r>
        <w:rPr>
          <w:sz w:val="28"/>
          <w:szCs w:val="28"/>
        </w:rPr>
        <w:t xml:space="preserve">Danielle will </w:t>
      </w:r>
      <w:r w:rsidR="000D6DD0">
        <w:rPr>
          <w:sz w:val="28"/>
          <w:szCs w:val="28"/>
        </w:rPr>
        <w:t>send</w:t>
      </w:r>
      <w:r>
        <w:rPr>
          <w:sz w:val="28"/>
          <w:szCs w:val="28"/>
        </w:rPr>
        <w:t xml:space="preserve"> email blast to BWWGA members announcing August events with sign-up information.</w:t>
      </w:r>
    </w:p>
    <w:p w:rsidR="00277CB6" w:rsidRDefault="00277CB6" w:rsidP="00D700B4">
      <w:pPr>
        <w:pStyle w:val="NoSpacing"/>
        <w:numPr>
          <w:ilvl w:val="0"/>
          <w:numId w:val="2"/>
        </w:numPr>
        <w:rPr>
          <w:sz w:val="28"/>
          <w:szCs w:val="28"/>
        </w:rPr>
      </w:pPr>
      <w:r>
        <w:rPr>
          <w:sz w:val="28"/>
          <w:szCs w:val="28"/>
        </w:rPr>
        <w:t>Christine to update website</w:t>
      </w:r>
    </w:p>
    <w:p w:rsidR="00D700B4" w:rsidRDefault="00D700B4" w:rsidP="00D700B4">
      <w:pPr>
        <w:pStyle w:val="NoSpacing"/>
        <w:rPr>
          <w:sz w:val="28"/>
          <w:szCs w:val="28"/>
        </w:rPr>
      </w:pPr>
    </w:p>
    <w:p w:rsidR="00D700B4" w:rsidRDefault="00D700B4" w:rsidP="00D700B4">
      <w:pPr>
        <w:pStyle w:val="NoSpacing"/>
        <w:numPr>
          <w:ilvl w:val="0"/>
          <w:numId w:val="1"/>
        </w:numPr>
        <w:rPr>
          <w:sz w:val="28"/>
          <w:szCs w:val="28"/>
        </w:rPr>
      </w:pPr>
      <w:r>
        <w:rPr>
          <w:sz w:val="28"/>
          <w:szCs w:val="28"/>
          <w:u w:val="single"/>
        </w:rPr>
        <w:t>Member/Guest Event</w:t>
      </w:r>
      <w:r w:rsidR="00D33AE7">
        <w:rPr>
          <w:sz w:val="28"/>
          <w:szCs w:val="28"/>
          <w:u w:val="single"/>
        </w:rPr>
        <w:t xml:space="preserve"> – Thursday, September 15, 2016</w:t>
      </w:r>
    </w:p>
    <w:p w:rsidR="00D700B4" w:rsidRDefault="00D700B4" w:rsidP="00D700B4">
      <w:pPr>
        <w:pStyle w:val="NoSpacing"/>
        <w:ind w:left="720"/>
        <w:rPr>
          <w:sz w:val="28"/>
          <w:szCs w:val="28"/>
        </w:rPr>
      </w:pPr>
      <w:r>
        <w:rPr>
          <w:sz w:val="28"/>
          <w:szCs w:val="28"/>
        </w:rPr>
        <w:t>The format will be the same as last year – member/guest teams.  There was a discussion addressing the issue of the</w:t>
      </w:r>
      <w:r w:rsidR="00D33AE7">
        <w:rPr>
          <w:sz w:val="28"/>
          <w:szCs w:val="28"/>
        </w:rPr>
        <w:t xml:space="preserve"> guest who brings more than one guest as to how the teams would be paired.  Emails will be sent to BWWGA members with a save the date.  An email with an invitation for the guest(s) will be sent by August 10.  It was unanimously decided to keep the fee at $75 if registration was received by September 1, 2016</w:t>
      </w:r>
      <w:r w:rsidR="00226ADF">
        <w:rPr>
          <w:sz w:val="28"/>
          <w:szCs w:val="28"/>
        </w:rPr>
        <w:t xml:space="preserve"> at 5PM</w:t>
      </w:r>
      <w:r w:rsidR="007A54F4">
        <w:rPr>
          <w:sz w:val="28"/>
          <w:szCs w:val="28"/>
        </w:rPr>
        <w:t xml:space="preserve"> and $85 </w:t>
      </w:r>
      <w:r w:rsidR="00226ADF">
        <w:rPr>
          <w:sz w:val="28"/>
          <w:szCs w:val="28"/>
        </w:rPr>
        <w:t>thereafter.  Last year, $35 was designated</w:t>
      </w:r>
      <w:r w:rsidR="00D33AE7">
        <w:rPr>
          <w:sz w:val="28"/>
          <w:szCs w:val="28"/>
        </w:rPr>
        <w:t xml:space="preserve"> for cart </w:t>
      </w:r>
      <w:r w:rsidR="00226ADF">
        <w:rPr>
          <w:sz w:val="28"/>
          <w:szCs w:val="28"/>
        </w:rPr>
        <w:t>and items included in the carts;</w:t>
      </w:r>
      <w:r w:rsidR="00D33AE7">
        <w:rPr>
          <w:sz w:val="28"/>
          <w:szCs w:val="28"/>
        </w:rPr>
        <w:t xml:space="preserve"> $40 was designated for </w:t>
      </w:r>
      <w:r w:rsidR="00CF7948">
        <w:rPr>
          <w:sz w:val="28"/>
          <w:szCs w:val="28"/>
        </w:rPr>
        <w:t xml:space="preserve">breakfast and </w:t>
      </w:r>
      <w:r w:rsidR="00D33AE7">
        <w:rPr>
          <w:sz w:val="28"/>
          <w:szCs w:val="28"/>
        </w:rPr>
        <w:t xml:space="preserve">lunch.  </w:t>
      </w:r>
      <w:r w:rsidR="00CF7948">
        <w:rPr>
          <w:sz w:val="28"/>
          <w:szCs w:val="28"/>
        </w:rPr>
        <w:t xml:space="preserve">It was suggested that breakfast be set up on the new patio.  </w:t>
      </w:r>
      <w:r w:rsidR="00D33AE7">
        <w:rPr>
          <w:sz w:val="28"/>
          <w:szCs w:val="28"/>
        </w:rPr>
        <w:t xml:space="preserve">There was a discussion </w:t>
      </w:r>
      <w:r w:rsidR="00CF7948">
        <w:rPr>
          <w:sz w:val="28"/>
          <w:szCs w:val="28"/>
        </w:rPr>
        <w:t>on lunch items and decided that a possible taco bar instead of th</w:t>
      </w:r>
      <w:r w:rsidR="00226ADF">
        <w:rPr>
          <w:sz w:val="28"/>
          <w:szCs w:val="28"/>
        </w:rPr>
        <w:t>e sushi bar would be a nice change</w:t>
      </w:r>
      <w:r w:rsidR="00CF7948">
        <w:rPr>
          <w:sz w:val="28"/>
          <w:szCs w:val="28"/>
        </w:rPr>
        <w:t>.  Last year there were 56 players, so a menu for 60 pe</w:t>
      </w:r>
      <w:r w:rsidR="007A54F4">
        <w:rPr>
          <w:sz w:val="28"/>
          <w:szCs w:val="28"/>
        </w:rPr>
        <w:t>rsons would be r</w:t>
      </w:r>
      <w:r w:rsidR="00B2715A">
        <w:rPr>
          <w:sz w:val="28"/>
          <w:szCs w:val="28"/>
        </w:rPr>
        <w:t xml:space="preserve">equested.  The gift bag will </w:t>
      </w:r>
      <w:r w:rsidR="007A54F4">
        <w:rPr>
          <w:sz w:val="28"/>
          <w:szCs w:val="28"/>
        </w:rPr>
        <w:t>include</w:t>
      </w:r>
      <w:r w:rsidR="00CF7948">
        <w:rPr>
          <w:sz w:val="28"/>
          <w:szCs w:val="28"/>
        </w:rPr>
        <w:t xml:space="preserve"> </w:t>
      </w:r>
      <w:r w:rsidR="00277CB6">
        <w:rPr>
          <w:sz w:val="28"/>
          <w:szCs w:val="28"/>
        </w:rPr>
        <w:t xml:space="preserve">a </w:t>
      </w:r>
      <w:r w:rsidR="00CF7948">
        <w:rPr>
          <w:sz w:val="28"/>
          <w:szCs w:val="28"/>
        </w:rPr>
        <w:t xml:space="preserve">glove </w:t>
      </w:r>
      <w:r w:rsidR="00226ADF">
        <w:rPr>
          <w:sz w:val="28"/>
          <w:szCs w:val="28"/>
        </w:rPr>
        <w:t xml:space="preserve">and </w:t>
      </w:r>
      <w:r w:rsidR="00277CB6">
        <w:rPr>
          <w:sz w:val="28"/>
          <w:szCs w:val="28"/>
        </w:rPr>
        <w:t>matching bag</w:t>
      </w:r>
      <w:r w:rsidR="00226ADF">
        <w:rPr>
          <w:sz w:val="28"/>
          <w:szCs w:val="28"/>
        </w:rPr>
        <w:t xml:space="preserve"> in </w:t>
      </w:r>
      <w:r w:rsidR="00CF7948">
        <w:rPr>
          <w:sz w:val="28"/>
          <w:szCs w:val="28"/>
        </w:rPr>
        <w:t>green and pink gift bags.  Carmen agreed to d</w:t>
      </w:r>
      <w:r w:rsidR="00277CB6">
        <w:rPr>
          <w:sz w:val="28"/>
          <w:szCs w:val="28"/>
        </w:rPr>
        <w:t xml:space="preserve">o floral arrangements.  The </w:t>
      </w:r>
      <w:r w:rsidR="00CF7948">
        <w:rPr>
          <w:sz w:val="28"/>
          <w:szCs w:val="28"/>
        </w:rPr>
        <w:t>prizes will be the same as last year.</w:t>
      </w:r>
      <w:r w:rsidR="000D6DD0">
        <w:rPr>
          <w:sz w:val="28"/>
          <w:szCs w:val="28"/>
        </w:rPr>
        <w:t xml:space="preserve">  The number of mulligans was discussed and will be limited this year.  Specific tasks for the day of the event will be delegated at the next meeting</w:t>
      </w:r>
      <w:r w:rsidR="00226ADF">
        <w:rPr>
          <w:sz w:val="28"/>
          <w:szCs w:val="28"/>
        </w:rPr>
        <w:t xml:space="preserve"> the end of August.</w:t>
      </w:r>
    </w:p>
    <w:p w:rsidR="000D6DD0" w:rsidRDefault="000D6DD0" w:rsidP="000D6DD0">
      <w:pPr>
        <w:pStyle w:val="NoSpacing"/>
        <w:numPr>
          <w:ilvl w:val="0"/>
          <w:numId w:val="2"/>
        </w:numPr>
        <w:rPr>
          <w:sz w:val="28"/>
          <w:szCs w:val="28"/>
        </w:rPr>
      </w:pPr>
      <w:r>
        <w:rPr>
          <w:sz w:val="28"/>
          <w:szCs w:val="28"/>
        </w:rPr>
        <w:t>Daniel</w:t>
      </w:r>
      <w:r w:rsidR="00226ADF">
        <w:rPr>
          <w:sz w:val="28"/>
          <w:szCs w:val="28"/>
        </w:rPr>
        <w:t xml:space="preserve">le will contact the manager for </w:t>
      </w:r>
      <w:r>
        <w:rPr>
          <w:sz w:val="28"/>
          <w:szCs w:val="28"/>
        </w:rPr>
        <w:t>details and price information for the luncheon and breakfast items (coffee, tea, bananas and hard boiled eggs)</w:t>
      </w:r>
      <w:r w:rsidR="00226ADF">
        <w:rPr>
          <w:sz w:val="28"/>
          <w:szCs w:val="28"/>
        </w:rPr>
        <w:t>.  Roberta to help Danielle with food and beverage.</w:t>
      </w:r>
    </w:p>
    <w:p w:rsidR="00226ADF" w:rsidRDefault="00226ADF" w:rsidP="000D6DD0">
      <w:pPr>
        <w:pStyle w:val="NoSpacing"/>
        <w:numPr>
          <w:ilvl w:val="0"/>
          <w:numId w:val="2"/>
        </w:numPr>
        <w:rPr>
          <w:sz w:val="28"/>
          <w:szCs w:val="28"/>
        </w:rPr>
      </w:pPr>
      <w:r>
        <w:rPr>
          <w:sz w:val="28"/>
          <w:szCs w:val="28"/>
        </w:rPr>
        <w:t>Danielle to contact Jim on a rain date</w:t>
      </w:r>
    </w:p>
    <w:p w:rsidR="000D6DD0" w:rsidRDefault="000D6DD0" w:rsidP="000D6DD0">
      <w:pPr>
        <w:pStyle w:val="NoSpacing"/>
        <w:numPr>
          <w:ilvl w:val="0"/>
          <w:numId w:val="2"/>
        </w:numPr>
        <w:rPr>
          <w:sz w:val="28"/>
          <w:szCs w:val="28"/>
        </w:rPr>
      </w:pPr>
      <w:r>
        <w:rPr>
          <w:sz w:val="28"/>
          <w:szCs w:val="28"/>
        </w:rPr>
        <w:t xml:space="preserve">Danielle </w:t>
      </w:r>
      <w:r w:rsidR="00226ADF">
        <w:rPr>
          <w:sz w:val="28"/>
          <w:szCs w:val="28"/>
        </w:rPr>
        <w:t xml:space="preserve">to </w:t>
      </w:r>
      <w:r>
        <w:rPr>
          <w:sz w:val="28"/>
          <w:szCs w:val="28"/>
        </w:rPr>
        <w:t xml:space="preserve">get the list of prizes from last year’s event and </w:t>
      </w:r>
      <w:r w:rsidR="00226ADF">
        <w:rPr>
          <w:sz w:val="28"/>
          <w:szCs w:val="28"/>
        </w:rPr>
        <w:t>check with Kate for suggestions on</w:t>
      </w:r>
      <w:r>
        <w:rPr>
          <w:sz w:val="28"/>
          <w:szCs w:val="28"/>
        </w:rPr>
        <w:t xml:space="preserve"> the mulligans, closest to the pin and longest drive</w:t>
      </w:r>
    </w:p>
    <w:p w:rsidR="000D6DD0" w:rsidRDefault="000D6DD0" w:rsidP="000D6DD0">
      <w:pPr>
        <w:pStyle w:val="NoSpacing"/>
        <w:numPr>
          <w:ilvl w:val="0"/>
          <w:numId w:val="2"/>
        </w:numPr>
        <w:rPr>
          <w:sz w:val="28"/>
          <w:szCs w:val="28"/>
        </w:rPr>
      </w:pPr>
      <w:r>
        <w:rPr>
          <w:sz w:val="28"/>
          <w:szCs w:val="28"/>
        </w:rPr>
        <w:t>Candy to create the invitation that BWWGA members will email their guest(s).</w:t>
      </w:r>
    </w:p>
    <w:p w:rsidR="000D6DD0" w:rsidRPr="00251EDD" w:rsidRDefault="00226ADF" w:rsidP="000D6DD0">
      <w:pPr>
        <w:pStyle w:val="NoSpacing"/>
        <w:numPr>
          <w:ilvl w:val="0"/>
          <w:numId w:val="2"/>
        </w:numPr>
        <w:rPr>
          <w:sz w:val="28"/>
          <w:szCs w:val="28"/>
        </w:rPr>
      </w:pPr>
      <w:r>
        <w:rPr>
          <w:sz w:val="28"/>
          <w:szCs w:val="28"/>
        </w:rPr>
        <w:t>Roberta to purchase gift bags and tissue</w:t>
      </w:r>
    </w:p>
    <w:p w:rsidR="004D216C" w:rsidRDefault="004D216C" w:rsidP="00895A91">
      <w:pPr>
        <w:pStyle w:val="NoSpacing"/>
        <w:jc w:val="center"/>
        <w:rPr>
          <w:sz w:val="28"/>
          <w:szCs w:val="28"/>
        </w:rPr>
      </w:pPr>
    </w:p>
    <w:p w:rsidR="00226ADF" w:rsidRPr="00226ADF" w:rsidRDefault="00226ADF" w:rsidP="00226ADF">
      <w:pPr>
        <w:pStyle w:val="NoSpacing"/>
        <w:numPr>
          <w:ilvl w:val="0"/>
          <w:numId w:val="1"/>
        </w:numPr>
        <w:rPr>
          <w:sz w:val="28"/>
          <w:szCs w:val="28"/>
        </w:rPr>
      </w:pPr>
      <w:r>
        <w:rPr>
          <w:sz w:val="28"/>
          <w:szCs w:val="28"/>
          <w:u w:val="single"/>
        </w:rPr>
        <w:t>The Carmen Oelsner Tournament</w:t>
      </w:r>
      <w:r w:rsidR="00306DF7">
        <w:rPr>
          <w:sz w:val="28"/>
          <w:szCs w:val="28"/>
          <w:u w:val="single"/>
        </w:rPr>
        <w:t xml:space="preserve"> – Friday, October 22, 2016</w:t>
      </w:r>
    </w:p>
    <w:p w:rsidR="00306DF7" w:rsidRDefault="00226ADF" w:rsidP="00226ADF">
      <w:pPr>
        <w:pStyle w:val="NoSpacing"/>
        <w:ind w:left="720"/>
        <w:rPr>
          <w:sz w:val="28"/>
          <w:szCs w:val="28"/>
        </w:rPr>
      </w:pPr>
      <w:r>
        <w:rPr>
          <w:sz w:val="28"/>
          <w:szCs w:val="28"/>
        </w:rPr>
        <w:t>Carmen discussed her purpose and vision for th</w:t>
      </w:r>
      <w:r w:rsidR="00306DF7">
        <w:rPr>
          <w:sz w:val="28"/>
          <w:szCs w:val="28"/>
        </w:rPr>
        <w:t>e tournament - pairing two BWWGA women – a high handicap player with a low handicap player.  Suggested starting time will be 1PM playing 18 holes in carts followed by wine and cheese during the presenting of prizes.  Carmen would like this to be an annual event.  She is contributing the following prizes:  $200 for the 1</w:t>
      </w:r>
      <w:r w:rsidR="00306DF7" w:rsidRPr="00306DF7">
        <w:rPr>
          <w:sz w:val="28"/>
          <w:szCs w:val="28"/>
          <w:vertAlign w:val="superscript"/>
        </w:rPr>
        <w:t>st</w:t>
      </w:r>
      <w:r w:rsidR="00306DF7">
        <w:rPr>
          <w:sz w:val="28"/>
          <w:szCs w:val="28"/>
        </w:rPr>
        <w:t xml:space="preserve"> place team, $100 for the 2</w:t>
      </w:r>
      <w:r w:rsidR="00306DF7" w:rsidRPr="00306DF7">
        <w:rPr>
          <w:sz w:val="28"/>
          <w:szCs w:val="28"/>
          <w:vertAlign w:val="superscript"/>
        </w:rPr>
        <w:t>nd</w:t>
      </w:r>
      <w:r w:rsidR="00306DF7">
        <w:rPr>
          <w:sz w:val="28"/>
          <w:szCs w:val="28"/>
        </w:rPr>
        <w:t xml:space="preserve"> place team and $50 for the 3</w:t>
      </w:r>
      <w:r w:rsidR="00306DF7" w:rsidRPr="00306DF7">
        <w:rPr>
          <w:sz w:val="28"/>
          <w:szCs w:val="28"/>
          <w:vertAlign w:val="superscript"/>
        </w:rPr>
        <w:t>rd</w:t>
      </w:r>
      <w:r w:rsidR="00306DF7">
        <w:rPr>
          <w:sz w:val="28"/>
          <w:szCs w:val="28"/>
        </w:rPr>
        <w:t xml:space="preserve"> place team.</w:t>
      </w:r>
    </w:p>
    <w:p w:rsidR="00226ADF" w:rsidRDefault="00306DF7" w:rsidP="00226ADF">
      <w:pPr>
        <w:pStyle w:val="NoSpacing"/>
        <w:ind w:left="720"/>
        <w:rPr>
          <w:sz w:val="28"/>
          <w:szCs w:val="28"/>
        </w:rPr>
      </w:pPr>
      <w:r>
        <w:rPr>
          <w:sz w:val="28"/>
          <w:szCs w:val="28"/>
        </w:rPr>
        <w:t>Suggested fee is $35 per person.  A save the date email will be sent to members on September 17, 2016.  Carmen request</w:t>
      </w:r>
      <w:r w:rsidR="00B2715A">
        <w:rPr>
          <w:sz w:val="28"/>
          <w:szCs w:val="28"/>
        </w:rPr>
        <w:t>ed</w:t>
      </w:r>
      <w:r>
        <w:rPr>
          <w:sz w:val="28"/>
          <w:szCs w:val="28"/>
        </w:rPr>
        <w:t xml:space="preserve"> that the invitation be a simple design and encourage hig</w:t>
      </w:r>
      <w:r w:rsidR="00B2715A">
        <w:rPr>
          <w:sz w:val="28"/>
          <w:szCs w:val="28"/>
        </w:rPr>
        <w:t>h and low handicappers to participate</w:t>
      </w:r>
      <w:r>
        <w:rPr>
          <w:sz w:val="28"/>
          <w:szCs w:val="28"/>
        </w:rPr>
        <w:t>.</w:t>
      </w:r>
    </w:p>
    <w:p w:rsidR="00306DF7" w:rsidRDefault="00306DF7" w:rsidP="00306DF7">
      <w:pPr>
        <w:pStyle w:val="NoSpacing"/>
        <w:numPr>
          <w:ilvl w:val="0"/>
          <w:numId w:val="4"/>
        </w:numPr>
        <w:rPr>
          <w:sz w:val="28"/>
          <w:szCs w:val="28"/>
        </w:rPr>
      </w:pPr>
      <w:r>
        <w:rPr>
          <w:sz w:val="28"/>
          <w:szCs w:val="28"/>
        </w:rPr>
        <w:t xml:space="preserve">Danielle to discuss wine and cheese menu with </w:t>
      </w:r>
      <w:r w:rsidR="00CD44CF">
        <w:rPr>
          <w:sz w:val="28"/>
          <w:szCs w:val="28"/>
        </w:rPr>
        <w:t>the manager.</w:t>
      </w:r>
    </w:p>
    <w:p w:rsidR="00CD44CF" w:rsidRDefault="00CD44CF" w:rsidP="00CD44CF">
      <w:pPr>
        <w:pStyle w:val="NoSpacing"/>
        <w:rPr>
          <w:sz w:val="28"/>
          <w:szCs w:val="28"/>
        </w:rPr>
      </w:pPr>
    </w:p>
    <w:p w:rsidR="00CD44CF" w:rsidRPr="00CD44CF" w:rsidRDefault="00CD44CF" w:rsidP="00CD44CF">
      <w:pPr>
        <w:pStyle w:val="NoSpacing"/>
        <w:numPr>
          <w:ilvl w:val="0"/>
          <w:numId w:val="1"/>
        </w:numPr>
        <w:rPr>
          <w:sz w:val="28"/>
          <w:szCs w:val="28"/>
        </w:rPr>
      </w:pPr>
      <w:r>
        <w:rPr>
          <w:sz w:val="28"/>
          <w:szCs w:val="28"/>
          <w:u w:val="single"/>
        </w:rPr>
        <w:t>2017 BWWGA Committee</w:t>
      </w:r>
    </w:p>
    <w:p w:rsidR="00277CB6" w:rsidRDefault="00CD44CF" w:rsidP="00277CB6">
      <w:pPr>
        <w:pStyle w:val="NoSpacing"/>
        <w:ind w:left="720"/>
        <w:rPr>
          <w:sz w:val="28"/>
          <w:szCs w:val="28"/>
        </w:rPr>
      </w:pPr>
      <w:r>
        <w:rPr>
          <w:sz w:val="28"/>
          <w:szCs w:val="28"/>
        </w:rPr>
        <w:t>Danielle</w:t>
      </w:r>
      <w:r w:rsidR="00640402">
        <w:rPr>
          <w:sz w:val="28"/>
          <w:szCs w:val="28"/>
        </w:rPr>
        <w:t xml:space="preserve">, </w:t>
      </w:r>
      <w:r>
        <w:rPr>
          <w:sz w:val="28"/>
          <w:szCs w:val="28"/>
        </w:rPr>
        <w:t xml:space="preserve">her term as Chairman and a committee member will end at the annual meeting in November, discussed the term lengths of the current BWWGA committee and read the rules for a </w:t>
      </w:r>
      <w:r w:rsidR="001612B5">
        <w:rPr>
          <w:sz w:val="28"/>
          <w:szCs w:val="28"/>
        </w:rPr>
        <w:t>new slate of committee officers</w:t>
      </w:r>
      <w:r>
        <w:rPr>
          <w:sz w:val="28"/>
          <w:szCs w:val="28"/>
        </w:rPr>
        <w:t xml:space="preserve"> from the BWWGA Bylaws.  Th</w:t>
      </w:r>
      <w:r w:rsidR="001612B5">
        <w:rPr>
          <w:sz w:val="28"/>
          <w:szCs w:val="28"/>
        </w:rPr>
        <w:t xml:space="preserve">e last few years, the </w:t>
      </w:r>
      <w:r>
        <w:rPr>
          <w:sz w:val="28"/>
          <w:szCs w:val="28"/>
        </w:rPr>
        <w:t>positions</w:t>
      </w:r>
      <w:r w:rsidR="001612B5">
        <w:rPr>
          <w:sz w:val="28"/>
          <w:szCs w:val="28"/>
        </w:rPr>
        <w:t xml:space="preserve"> Chairman, Vice-Chairman, Secretary and Treasurer</w:t>
      </w:r>
      <w:r>
        <w:rPr>
          <w:sz w:val="28"/>
          <w:szCs w:val="28"/>
        </w:rPr>
        <w:t xml:space="preserve"> had been accepted by the members of the commit</w:t>
      </w:r>
      <w:r w:rsidR="001612B5">
        <w:rPr>
          <w:sz w:val="28"/>
          <w:szCs w:val="28"/>
        </w:rPr>
        <w:t>tee and there had been no need for a slate of officers</w:t>
      </w:r>
      <w:r>
        <w:rPr>
          <w:sz w:val="28"/>
          <w:szCs w:val="28"/>
        </w:rPr>
        <w:t xml:space="preserve"> to be presented at the </w:t>
      </w:r>
      <w:r w:rsidR="007A54F4">
        <w:rPr>
          <w:sz w:val="28"/>
          <w:szCs w:val="28"/>
        </w:rPr>
        <w:t xml:space="preserve">annual meeting.  There was a suggestion to circulate an email to BWWGA </w:t>
      </w:r>
      <w:r w:rsidR="00B2715A">
        <w:rPr>
          <w:sz w:val="28"/>
          <w:szCs w:val="28"/>
        </w:rPr>
        <w:t xml:space="preserve">members </w:t>
      </w:r>
      <w:r w:rsidR="007A54F4">
        <w:rPr>
          <w:sz w:val="28"/>
          <w:szCs w:val="28"/>
        </w:rPr>
        <w:t>to ask for nominations for the committee and/or the chairman position.  A</w:t>
      </w:r>
      <w:r>
        <w:rPr>
          <w:sz w:val="28"/>
          <w:szCs w:val="28"/>
        </w:rPr>
        <w:t xml:space="preserve">s Secretary, </w:t>
      </w:r>
      <w:r w:rsidR="00640402">
        <w:rPr>
          <w:sz w:val="28"/>
          <w:szCs w:val="28"/>
        </w:rPr>
        <w:t>Roberta</w:t>
      </w:r>
      <w:r>
        <w:rPr>
          <w:sz w:val="28"/>
          <w:szCs w:val="28"/>
        </w:rPr>
        <w:t xml:space="preserve"> would send an email to BWWGA members </w:t>
      </w:r>
      <w:r w:rsidR="001612B5">
        <w:rPr>
          <w:sz w:val="28"/>
          <w:szCs w:val="28"/>
        </w:rPr>
        <w:t xml:space="preserve">with </w:t>
      </w:r>
      <w:r>
        <w:rPr>
          <w:sz w:val="28"/>
          <w:szCs w:val="28"/>
        </w:rPr>
        <w:t>a slate of officers</w:t>
      </w:r>
      <w:r w:rsidR="001612B5">
        <w:rPr>
          <w:sz w:val="28"/>
          <w:szCs w:val="28"/>
        </w:rPr>
        <w:t xml:space="preserve"> in October and a ballot would be presented to the members at the annual meeting.  This will be discussed further at the next committee meeting.</w:t>
      </w:r>
    </w:p>
    <w:p w:rsidR="007A54F4" w:rsidRDefault="007A54F4" w:rsidP="00277CB6">
      <w:pPr>
        <w:pStyle w:val="NoSpacing"/>
        <w:ind w:left="720"/>
        <w:rPr>
          <w:sz w:val="28"/>
          <w:szCs w:val="28"/>
        </w:rPr>
      </w:pPr>
    </w:p>
    <w:p w:rsidR="007A54F4" w:rsidRPr="00CD44CF" w:rsidRDefault="007A54F4" w:rsidP="00277CB6">
      <w:pPr>
        <w:pStyle w:val="NoSpacing"/>
        <w:ind w:left="720"/>
        <w:rPr>
          <w:sz w:val="28"/>
          <w:szCs w:val="28"/>
        </w:rPr>
      </w:pPr>
      <w:r>
        <w:rPr>
          <w:sz w:val="28"/>
          <w:szCs w:val="28"/>
        </w:rPr>
        <w:t>The Committee will meet befor</w:t>
      </w:r>
      <w:r w:rsidR="00B2715A">
        <w:rPr>
          <w:sz w:val="28"/>
          <w:szCs w:val="28"/>
        </w:rPr>
        <w:t>e the annual Member/Guest event to discuss responsibilities for that day.</w:t>
      </w:r>
    </w:p>
    <w:sectPr w:rsidR="007A54F4" w:rsidRPr="00CD44CF" w:rsidSect="004D216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249B"/>
    <w:multiLevelType w:val="hybridMultilevel"/>
    <w:tmpl w:val="4552C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A3D5059"/>
    <w:multiLevelType w:val="hybridMultilevel"/>
    <w:tmpl w:val="0B02A5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5F5B32"/>
    <w:multiLevelType w:val="hybridMultilevel"/>
    <w:tmpl w:val="A650BE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9F5DC1"/>
    <w:multiLevelType w:val="hybridMultilevel"/>
    <w:tmpl w:val="12C2E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895A91"/>
    <w:rsid w:val="000D6DD0"/>
    <w:rsid w:val="001612B5"/>
    <w:rsid w:val="001B7991"/>
    <w:rsid w:val="00226ADF"/>
    <w:rsid w:val="00277CB6"/>
    <w:rsid w:val="00306DF7"/>
    <w:rsid w:val="00394FD2"/>
    <w:rsid w:val="003B1964"/>
    <w:rsid w:val="00431134"/>
    <w:rsid w:val="004D216C"/>
    <w:rsid w:val="005B1B33"/>
    <w:rsid w:val="00640402"/>
    <w:rsid w:val="00773013"/>
    <w:rsid w:val="007A54F4"/>
    <w:rsid w:val="0085209B"/>
    <w:rsid w:val="00895A91"/>
    <w:rsid w:val="00B2715A"/>
    <w:rsid w:val="00BC35B5"/>
    <w:rsid w:val="00CA2ED0"/>
    <w:rsid w:val="00CB15B4"/>
    <w:rsid w:val="00CD44CF"/>
    <w:rsid w:val="00CF7948"/>
    <w:rsid w:val="00D33AE7"/>
    <w:rsid w:val="00D700B4"/>
    <w:rsid w:val="00D957B3"/>
    <w:rsid w:val="00E32F03"/>
    <w:rsid w:val="00EA34D3"/>
    <w:rsid w:val="00F33BED"/>
    <w:rsid w:val="00F80072"/>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9B"/>
  </w:style>
  <w:style w:type="paragraph" w:styleId="Heading1">
    <w:name w:val="heading 1"/>
    <w:basedOn w:val="Normal"/>
    <w:next w:val="Normal"/>
    <w:link w:val="Heading1Char"/>
    <w:uiPriority w:val="9"/>
    <w:qFormat/>
    <w:rsid w:val="0085209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5209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5209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5209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5209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520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5209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5209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5209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394FD2"/>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394FD2"/>
    <w:pPr>
      <w:spacing w:after="0" w:line="240" w:lineRule="auto"/>
    </w:pPr>
    <w:rPr>
      <w:rFonts w:asciiTheme="majorHAnsi" w:eastAsiaTheme="majorEastAsia" w:hAnsiTheme="majorHAnsi" w:cstheme="majorBidi"/>
      <w:b/>
      <w:sz w:val="20"/>
      <w:szCs w:val="20"/>
    </w:rPr>
  </w:style>
  <w:style w:type="character" w:customStyle="1" w:styleId="Heading1Char">
    <w:name w:val="Heading 1 Char"/>
    <w:basedOn w:val="DefaultParagraphFont"/>
    <w:link w:val="Heading1"/>
    <w:uiPriority w:val="9"/>
    <w:rsid w:val="0085209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209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5209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5209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5209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5209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520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520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5209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520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5209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5209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5209B"/>
    <w:rPr>
      <w:rFonts w:asciiTheme="majorHAnsi" w:eastAsiaTheme="majorEastAsia" w:hAnsiTheme="majorHAnsi" w:cstheme="majorBidi"/>
      <w:i/>
      <w:iCs/>
      <w:spacing w:val="13"/>
      <w:sz w:val="24"/>
      <w:szCs w:val="24"/>
    </w:rPr>
  </w:style>
  <w:style w:type="character" w:styleId="Strong">
    <w:name w:val="Strong"/>
    <w:uiPriority w:val="22"/>
    <w:qFormat/>
    <w:rsid w:val="0085209B"/>
    <w:rPr>
      <w:b/>
      <w:bCs/>
    </w:rPr>
  </w:style>
  <w:style w:type="character" w:styleId="Emphasis">
    <w:name w:val="Emphasis"/>
    <w:uiPriority w:val="20"/>
    <w:qFormat/>
    <w:rsid w:val="0085209B"/>
    <w:rPr>
      <w:b/>
      <w:bCs/>
      <w:i/>
      <w:iCs/>
      <w:spacing w:val="10"/>
      <w:bdr w:val="none" w:sz="0" w:space="0" w:color="auto"/>
      <w:shd w:val="clear" w:color="auto" w:fill="auto"/>
    </w:rPr>
  </w:style>
  <w:style w:type="paragraph" w:styleId="NoSpacing">
    <w:name w:val="No Spacing"/>
    <w:basedOn w:val="Normal"/>
    <w:link w:val="NoSpacingChar"/>
    <w:uiPriority w:val="99"/>
    <w:qFormat/>
    <w:rsid w:val="0085209B"/>
    <w:pPr>
      <w:spacing w:after="0" w:line="240" w:lineRule="auto"/>
    </w:pPr>
  </w:style>
  <w:style w:type="character" w:customStyle="1" w:styleId="NoSpacingChar">
    <w:name w:val="No Spacing Char"/>
    <w:basedOn w:val="DefaultParagraphFont"/>
    <w:link w:val="NoSpacing"/>
    <w:uiPriority w:val="99"/>
    <w:rsid w:val="0085209B"/>
  </w:style>
  <w:style w:type="paragraph" w:styleId="ListParagraph">
    <w:name w:val="List Paragraph"/>
    <w:basedOn w:val="Normal"/>
    <w:uiPriority w:val="34"/>
    <w:qFormat/>
    <w:rsid w:val="0085209B"/>
    <w:pPr>
      <w:ind w:left="720"/>
      <w:contextualSpacing/>
    </w:pPr>
  </w:style>
  <w:style w:type="paragraph" w:styleId="Quote">
    <w:name w:val="Quote"/>
    <w:basedOn w:val="Normal"/>
    <w:next w:val="Normal"/>
    <w:link w:val="QuoteChar"/>
    <w:uiPriority w:val="29"/>
    <w:qFormat/>
    <w:rsid w:val="0085209B"/>
    <w:pPr>
      <w:spacing w:before="200" w:after="0"/>
      <w:ind w:left="360" w:right="360"/>
    </w:pPr>
    <w:rPr>
      <w:i/>
      <w:iCs/>
    </w:rPr>
  </w:style>
  <w:style w:type="character" w:customStyle="1" w:styleId="QuoteChar">
    <w:name w:val="Quote Char"/>
    <w:basedOn w:val="DefaultParagraphFont"/>
    <w:link w:val="Quote"/>
    <w:uiPriority w:val="29"/>
    <w:rsid w:val="0085209B"/>
    <w:rPr>
      <w:i/>
      <w:iCs/>
    </w:rPr>
  </w:style>
  <w:style w:type="paragraph" w:styleId="IntenseQuote">
    <w:name w:val="Intense Quote"/>
    <w:basedOn w:val="Normal"/>
    <w:next w:val="Normal"/>
    <w:link w:val="IntenseQuoteChar"/>
    <w:uiPriority w:val="30"/>
    <w:qFormat/>
    <w:rsid w:val="008520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5209B"/>
    <w:rPr>
      <w:b/>
      <w:bCs/>
      <w:i/>
      <w:iCs/>
    </w:rPr>
  </w:style>
  <w:style w:type="character" w:styleId="SubtleEmphasis">
    <w:name w:val="Subtle Emphasis"/>
    <w:uiPriority w:val="19"/>
    <w:qFormat/>
    <w:rsid w:val="0085209B"/>
    <w:rPr>
      <w:i/>
      <w:iCs/>
    </w:rPr>
  </w:style>
  <w:style w:type="character" w:styleId="IntenseEmphasis">
    <w:name w:val="Intense Emphasis"/>
    <w:uiPriority w:val="21"/>
    <w:qFormat/>
    <w:rsid w:val="0085209B"/>
    <w:rPr>
      <w:b/>
      <w:bCs/>
    </w:rPr>
  </w:style>
  <w:style w:type="character" w:styleId="SubtleReference">
    <w:name w:val="Subtle Reference"/>
    <w:uiPriority w:val="31"/>
    <w:qFormat/>
    <w:rsid w:val="0085209B"/>
    <w:rPr>
      <w:smallCaps/>
    </w:rPr>
  </w:style>
  <w:style w:type="character" w:styleId="IntenseReference">
    <w:name w:val="Intense Reference"/>
    <w:uiPriority w:val="32"/>
    <w:qFormat/>
    <w:rsid w:val="0085209B"/>
    <w:rPr>
      <w:smallCaps/>
      <w:spacing w:val="5"/>
      <w:u w:val="single"/>
    </w:rPr>
  </w:style>
  <w:style w:type="character" w:styleId="BookTitle">
    <w:name w:val="Book Title"/>
    <w:uiPriority w:val="33"/>
    <w:qFormat/>
    <w:rsid w:val="0085209B"/>
    <w:rPr>
      <w:i/>
      <w:iCs/>
      <w:smallCaps/>
      <w:spacing w:val="5"/>
    </w:rPr>
  </w:style>
  <w:style w:type="paragraph" w:styleId="TOCHeading">
    <w:name w:val="TOC Heading"/>
    <w:basedOn w:val="Heading1"/>
    <w:next w:val="Normal"/>
    <w:uiPriority w:val="39"/>
    <w:semiHidden/>
    <w:unhideWhenUsed/>
    <w:qFormat/>
    <w:rsid w:val="0085209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3535</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Danielle Lucca</cp:lastModifiedBy>
  <cp:revision>2</cp:revision>
  <dcterms:created xsi:type="dcterms:W3CDTF">2016-10-23T16:04:00Z</dcterms:created>
  <dcterms:modified xsi:type="dcterms:W3CDTF">2016-10-23T16:04:00Z</dcterms:modified>
</cp:coreProperties>
</file>