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08CED" w14:textId="77777777" w:rsidR="004E6E16" w:rsidRDefault="005B4014" w:rsidP="004E6E16">
      <w:pPr>
        <w:jc w:val="center"/>
        <w:rPr>
          <w:b/>
          <w:bCs/>
          <w:sz w:val="40"/>
          <w:szCs w:val="40"/>
        </w:rPr>
      </w:pPr>
      <w:bookmarkStart w:id="0" w:name="_GoBack"/>
      <w:bookmarkEnd w:id="0"/>
      <w:r w:rsidRPr="004E6E16">
        <w:rPr>
          <w:b/>
          <w:bCs/>
          <w:sz w:val="40"/>
          <w:szCs w:val="40"/>
        </w:rPr>
        <w:t>Responding to Cha</w:t>
      </w:r>
      <w:r w:rsidR="004E6E16">
        <w:rPr>
          <w:b/>
          <w:bCs/>
          <w:sz w:val="40"/>
          <w:szCs w:val="40"/>
        </w:rPr>
        <w:t>llenging Behaviour:</w:t>
      </w:r>
    </w:p>
    <w:p w14:paraId="261B08C9" w14:textId="77777777" w:rsidR="005B4014" w:rsidRDefault="005B4014" w:rsidP="004E6E16">
      <w:pPr>
        <w:jc w:val="center"/>
        <w:rPr>
          <w:b/>
          <w:bCs/>
          <w:sz w:val="40"/>
          <w:szCs w:val="40"/>
        </w:rPr>
      </w:pPr>
      <w:r w:rsidRPr="004E6E16">
        <w:rPr>
          <w:b/>
          <w:bCs/>
          <w:sz w:val="40"/>
          <w:szCs w:val="40"/>
        </w:rPr>
        <w:t>Effective responses in the primary classroom</w:t>
      </w:r>
    </w:p>
    <w:p w14:paraId="762CD2B2" w14:textId="77777777" w:rsidR="004B0700" w:rsidRPr="004E6E16" w:rsidRDefault="00813BED" w:rsidP="004E6E16">
      <w:pPr>
        <w:jc w:val="center"/>
        <w:rPr>
          <w:b/>
          <w:bCs/>
          <w:sz w:val="40"/>
          <w:szCs w:val="40"/>
        </w:rPr>
      </w:pPr>
      <w:r w:rsidRPr="00C61DD5">
        <w:rPr>
          <w:b/>
          <w:bCs/>
          <w:noProof/>
          <w:sz w:val="28"/>
          <w:szCs w:val="28"/>
          <w:lang w:eastAsia="en-GB"/>
        </w:rPr>
        <mc:AlternateContent>
          <mc:Choice Requires="wps">
            <w:drawing>
              <wp:anchor distT="0" distB="0" distL="114300" distR="114300" simplePos="0" relativeHeight="251659264" behindDoc="0" locked="0" layoutInCell="1" allowOverlap="1" wp14:anchorId="22723B5F" wp14:editId="135C770B">
                <wp:simplePos x="0" y="0"/>
                <wp:positionH relativeFrom="column">
                  <wp:posOffset>628650</wp:posOffset>
                </wp:positionH>
                <wp:positionV relativeFrom="paragraph">
                  <wp:posOffset>261620</wp:posOffset>
                </wp:positionV>
                <wp:extent cx="4429125" cy="1743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743075"/>
                        </a:xfrm>
                        <a:prstGeom prst="rect">
                          <a:avLst/>
                        </a:prstGeom>
                        <a:solidFill>
                          <a:srgbClr val="FFFFFF"/>
                        </a:solidFill>
                        <a:ln w="9525">
                          <a:solidFill>
                            <a:srgbClr val="000000"/>
                          </a:solidFill>
                          <a:miter lim="800000"/>
                          <a:headEnd/>
                          <a:tailEnd/>
                        </a:ln>
                      </wps:spPr>
                      <wps:txbx>
                        <w:txbxContent>
                          <w:p w14:paraId="2AFA76FB" w14:textId="77777777" w:rsidR="00C61DD5" w:rsidRPr="00813BED" w:rsidRDefault="00C61DD5" w:rsidP="00C61DD5">
                            <w:pPr>
                              <w:jc w:val="center"/>
                              <w:rPr>
                                <w:b/>
                                <w:bCs/>
                                <w:sz w:val="28"/>
                                <w:szCs w:val="28"/>
                              </w:rPr>
                            </w:pPr>
                          </w:p>
                          <w:p w14:paraId="65B338FF" w14:textId="77777777" w:rsidR="00813BED" w:rsidRDefault="00C61DD5" w:rsidP="00C61DD5">
                            <w:pPr>
                              <w:jc w:val="center"/>
                              <w:rPr>
                                <w:b/>
                                <w:bCs/>
                                <w:sz w:val="28"/>
                                <w:szCs w:val="28"/>
                              </w:rPr>
                            </w:pPr>
                            <w:r w:rsidRPr="00780CEF">
                              <w:rPr>
                                <w:b/>
                                <w:bCs/>
                                <w:sz w:val="28"/>
                                <w:szCs w:val="28"/>
                              </w:rPr>
                              <w:t>Behavioural Approaches</w:t>
                            </w:r>
                          </w:p>
                          <w:p w14:paraId="279E8939" w14:textId="77777777" w:rsidR="00813BED" w:rsidRDefault="00813BED" w:rsidP="00C61DD5">
                            <w:pPr>
                              <w:jc w:val="center"/>
                              <w:rPr>
                                <w:b/>
                                <w:bCs/>
                                <w:sz w:val="28"/>
                                <w:szCs w:val="28"/>
                              </w:rPr>
                            </w:pPr>
                            <w:r>
                              <w:rPr>
                                <w:b/>
                                <w:bCs/>
                                <w:sz w:val="28"/>
                                <w:szCs w:val="28"/>
                              </w:rPr>
                              <w:t>‘</w:t>
                            </w:r>
                            <w:r w:rsidR="006C4097">
                              <w:rPr>
                                <w:b/>
                                <w:bCs/>
                                <w:sz w:val="28"/>
                                <w:szCs w:val="28"/>
                              </w:rPr>
                              <w:t>Multi Element Plan’</w:t>
                            </w:r>
                          </w:p>
                          <w:p w14:paraId="0803097B" w14:textId="77777777" w:rsidR="00C61DD5" w:rsidRPr="00780CEF" w:rsidRDefault="00C61DD5" w:rsidP="00C61DD5">
                            <w:pPr>
                              <w:jc w:val="center"/>
                              <w:rPr>
                                <w:b/>
                                <w:bCs/>
                                <w:sz w:val="28"/>
                                <w:szCs w:val="28"/>
                              </w:rPr>
                            </w:pPr>
                            <w:r w:rsidRPr="00780CEF">
                              <w:rPr>
                                <w:b/>
                                <w:bCs/>
                                <w:sz w:val="28"/>
                                <w:szCs w:val="28"/>
                              </w:rPr>
                              <w:t>Booklet</w:t>
                            </w:r>
                          </w:p>
                          <w:p w14:paraId="778F68E1" w14:textId="77777777" w:rsidR="00C61DD5" w:rsidRPr="00813BED" w:rsidRDefault="00C61DD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0.6pt;width:348.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">
                <v:textbox>
                  <w:txbxContent>
                    <w:p w:rsidR="00C61DD5" w:rsidRPr="00813BED" w:rsidRDefault="00C61DD5" w:rsidP="00C61DD5">
                      <w:pPr>
                        <w:jc w:val="center"/>
                        <w:rPr>
                          <w:b/>
                          <w:bCs/>
                          <w:sz w:val="28"/>
                          <w:szCs w:val="28"/>
                        </w:rPr>
                      </w:pPr>
                    </w:p>
                    <w:p w:rsidR="00813BED" w:rsidRDefault="00C61DD5" w:rsidP="00C61DD5">
                      <w:pPr>
                        <w:jc w:val="center"/>
                        <w:rPr>
                          <w:b/>
                          <w:bCs/>
                          <w:sz w:val="28"/>
                          <w:szCs w:val="28"/>
                        </w:rPr>
                      </w:pPr>
                      <w:r w:rsidRPr="00780CEF">
                        <w:rPr>
                          <w:b/>
                          <w:bCs/>
                          <w:sz w:val="28"/>
                          <w:szCs w:val="28"/>
                        </w:rPr>
                        <w:t>Behavioural Approaches</w:t>
                      </w:r>
                    </w:p>
                    <w:p w:rsidR="00813BED" w:rsidRDefault="00813BED" w:rsidP="00C61DD5">
                      <w:pPr>
                        <w:jc w:val="center"/>
                        <w:rPr>
                          <w:b/>
                          <w:bCs/>
                          <w:sz w:val="28"/>
                          <w:szCs w:val="28"/>
                        </w:rPr>
                      </w:pPr>
                      <w:r>
                        <w:rPr>
                          <w:b/>
                          <w:bCs/>
                          <w:sz w:val="28"/>
                          <w:szCs w:val="28"/>
                        </w:rPr>
                        <w:t>‘</w:t>
                      </w:r>
                      <w:r w:rsidR="006C4097">
                        <w:rPr>
                          <w:b/>
                          <w:bCs/>
                          <w:sz w:val="28"/>
                          <w:szCs w:val="28"/>
                        </w:rPr>
                        <w:t>Multi Element Plan’</w:t>
                      </w:r>
                    </w:p>
                    <w:p w:rsidR="00C61DD5" w:rsidRPr="00780CEF" w:rsidRDefault="00C61DD5" w:rsidP="00C61DD5">
                      <w:pPr>
                        <w:jc w:val="center"/>
                        <w:rPr>
                          <w:b/>
                          <w:bCs/>
                          <w:sz w:val="28"/>
                          <w:szCs w:val="28"/>
                        </w:rPr>
                      </w:pPr>
                      <w:r w:rsidRPr="00780CEF">
                        <w:rPr>
                          <w:b/>
                          <w:bCs/>
                          <w:sz w:val="28"/>
                          <w:szCs w:val="28"/>
                        </w:rPr>
                        <w:t>Booklet</w:t>
                      </w:r>
                    </w:p>
                    <w:p w:rsidR="00C61DD5" w:rsidRPr="00813BED" w:rsidRDefault="00C61DD5">
                      <w:pPr>
                        <w:rPr>
                          <w:sz w:val="28"/>
                          <w:szCs w:val="28"/>
                        </w:rPr>
                      </w:pPr>
                    </w:p>
                  </w:txbxContent>
                </v:textbox>
              </v:shape>
            </w:pict>
          </mc:Fallback>
        </mc:AlternateContent>
      </w:r>
    </w:p>
    <w:p w14:paraId="309BE20A" w14:textId="77777777" w:rsidR="00780CEF" w:rsidRPr="00780CEF" w:rsidRDefault="00780CEF" w:rsidP="00C61DD5">
      <w:pPr>
        <w:jc w:val="center"/>
        <w:rPr>
          <w:b/>
          <w:bCs/>
          <w:sz w:val="28"/>
          <w:szCs w:val="28"/>
        </w:rPr>
      </w:pPr>
    </w:p>
    <w:p w14:paraId="673B5859" w14:textId="77777777" w:rsidR="00D97BA5" w:rsidRDefault="00D97BA5" w:rsidP="00780CEF">
      <w:pPr>
        <w:jc w:val="center"/>
        <w:rPr>
          <w:b/>
          <w:bCs/>
          <w:sz w:val="40"/>
          <w:szCs w:val="40"/>
        </w:rPr>
      </w:pPr>
    </w:p>
    <w:p w14:paraId="6AB92971" w14:textId="77777777" w:rsidR="00C61DD5" w:rsidRDefault="00C61DD5" w:rsidP="00780CEF">
      <w:pPr>
        <w:jc w:val="center"/>
        <w:rPr>
          <w:b/>
          <w:bCs/>
          <w:sz w:val="40"/>
          <w:szCs w:val="40"/>
        </w:rPr>
      </w:pPr>
    </w:p>
    <w:p w14:paraId="5C77CF75" w14:textId="77777777" w:rsidR="004B0700" w:rsidRPr="00780CEF" w:rsidRDefault="004B0700" w:rsidP="00780CEF">
      <w:pPr>
        <w:jc w:val="center"/>
        <w:rPr>
          <w:b/>
          <w:bCs/>
          <w:sz w:val="40"/>
          <w:szCs w:val="40"/>
        </w:rPr>
      </w:pPr>
    </w:p>
    <w:sdt>
      <w:sdtPr>
        <w:rPr>
          <w:rFonts w:asciiTheme="minorHAnsi" w:eastAsiaTheme="minorHAnsi" w:hAnsiTheme="minorHAnsi" w:cstheme="minorBidi"/>
          <w:b w:val="0"/>
          <w:bCs w:val="0"/>
          <w:color w:val="auto"/>
          <w:sz w:val="22"/>
          <w:szCs w:val="22"/>
          <w:lang w:val="en-GB" w:eastAsia="en-US"/>
        </w:rPr>
        <w:id w:val="-1035116391"/>
        <w:docPartObj>
          <w:docPartGallery w:val="Table of Contents"/>
          <w:docPartUnique/>
        </w:docPartObj>
      </w:sdtPr>
      <w:sdtEndPr>
        <w:rPr>
          <w:noProof/>
        </w:rPr>
      </w:sdtEndPr>
      <w:sdtContent>
        <w:p w14:paraId="7B5E9B8F" w14:textId="77777777" w:rsidR="00780CEF" w:rsidRDefault="00780CEF">
          <w:pPr>
            <w:pStyle w:val="TOCHeading"/>
          </w:pPr>
          <w:r>
            <w:t>Contents</w:t>
          </w:r>
        </w:p>
        <w:p w14:paraId="7782B7E7" w14:textId="77777777" w:rsidR="00780CEF" w:rsidRPr="00780CEF" w:rsidRDefault="00780CEF" w:rsidP="00780CEF">
          <w:pPr>
            <w:rPr>
              <w:lang w:val="en-US" w:eastAsia="ja-JP"/>
            </w:rPr>
          </w:pPr>
        </w:p>
        <w:p w14:paraId="6CD61BF7" w14:textId="77777777" w:rsidR="00492CD3" w:rsidRDefault="00780CEF">
          <w:pPr>
            <w:pStyle w:val="TOC1"/>
            <w:rPr>
              <w:rFonts w:eastAsiaTheme="minorEastAsia"/>
              <w:noProof/>
              <w:lang w:eastAsia="en-GB"/>
            </w:rPr>
          </w:pPr>
          <w:r>
            <w:fldChar w:fldCharType="begin"/>
          </w:r>
          <w:r>
            <w:instrText xml:space="preserve"> TOC \o "1-3" \h \z \u </w:instrText>
          </w:r>
          <w:r>
            <w:fldChar w:fldCharType="separate"/>
          </w:r>
          <w:hyperlink w:anchor="_Toc466296113" w:history="1">
            <w:r w:rsidR="00492CD3" w:rsidRPr="00404FBF">
              <w:rPr>
                <w:rStyle w:val="Hyperlink"/>
                <w:noProof/>
              </w:rPr>
              <w:t>1.</w:t>
            </w:r>
            <w:r w:rsidR="00492CD3">
              <w:rPr>
                <w:rFonts w:eastAsiaTheme="minorEastAsia"/>
                <w:noProof/>
                <w:lang w:eastAsia="en-GB"/>
              </w:rPr>
              <w:tab/>
            </w:r>
            <w:r w:rsidR="00492CD3" w:rsidRPr="00404FBF">
              <w:rPr>
                <w:rStyle w:val="Hyperlink"/>
                <w:noProof/>
              </w:rPr>
              <w:t>Introduction</w:t>
            </w:r>
            <w:r w:rsidR="00492CD3">
              <w:rPr>
                <w:noProof/>
                <w:webHidden/>
              </w:rPr>
              <w:tab/>
            </w:r>
            <w:r w:rsidR="00492CD3">
              <w:rPr>
                <w:noProof/>
                <w:webHidden/>
              </w:rPr>
              <w:fldChar w:fldCharType="begin"/>
            </w:r>
            <w:r w:rsidR="00492CD3">
              <w:rPr>
                <w:noProof/>
                <w:webHidden/>
              </w:rPr>
              <w:instrText xml:space="preserve"> PAGEREF _Toc466296113 \h </w:instrText>
            </w:r>
            <w:r w:rsidR="00492CD3">
              <w:rPr>
                <w:noProof/>
                <w:webHidden/>
              </w:rPr>
            </w:r>
            <w:r w:rsidR="00492CD3">
              <w:rPr>
                <w:noProof/>
                <w:webHidden/>
              </w:rPr>
              <w:fldChar w:fldCharType="separate"/>
            </w:r>
            <w:r w:rsidR="00492CD3">
              <w:rPr>
                <w:noProof/>
                <w:webHidden/>
              </w:rPr>
              <w:t>2</w:t>
            </w:r>
            <w:r w:rsidR="00492CD3">
              <w:rPr>
                <w:noProof/>
                <w:webHidden/>
              </w:rPr>
              <w:fldChar w:fldCharType="end"/>
            </w:r>
          </w:hyperlink>
        </w:p>
        <w:p w14:paraId="6CFBC717" w14:textId="77777777" w:rsidR="00492CD3" w:rsidRDefault="00C325C0">
          <w:pPr>
            <w:pStyle w:val="TOC1"/>
            <w:rPr>
              <w:rFonts w:eastAsiaTheme="minorEastAsia"/>
              <w:noProof/>
              <w:lang w:eastAsia="en-GB"/>
            </w:rPr>
          </w:pPr>
          <w:hyperlink w:anchor="_Toc466296114" w:history="1">
            <w:r w:rsidR="00492CD3" w:rsidRPr="00404FBF">
              <w:rPr>
                <w:rStyle w:val="Hyperlink"/>
                <w:noProof/>
              </w:rPr>
              <w:t>2.</w:t>
            </w:r>
            <w:r w:rsidR="00492CD3">
              <w:rPr>
                <w:rFonts w:eastAsiaTheme="minorEastAsia"/>
                <w:noProof/>
                <w:lang w:eastAsia="en-GB"/>
              </w:rPr>
              <w:tab/>
            </w:r>
            <w:r w:rsidR="00492CD3" w:rsidRPr="00404FBF">
              <w:rPr>
                <w:rStyle w:val="Hyperlink"/>
                <w:noProof/>
              </w:rPr>
              <w:t>What is a Multi Element Plan?</w:t>
            </w:r>
            <w:r w:rsidR="00492CD3">
              <w:rPr>
                <w:noProof/>
                <w:webHidden/>
              </w:rPr>
              <w:tab/>
            </w:r>
            <w:r w:rsidR="00492CD3">
              <w:rPr>
                <w:noProof/>
                <w:webHidden/>
              </w:rPr>
              <w:fldChar w:fldCharType="begin"/>
            </w:r>
            <w:r w:rsidR="00492CD3">
              <w:rPr>
                <w:noProof/>
                <w:webHidden/>
              </w:rPr>
              <w:instrText xml:space="preserve"> PAGEREF _Toc466296114 \h </w:instrText>
            </w:r>
            <w:r w:rsidR="00492CD3">
              <w:rPr>
                <w:noProof/>
                <w:webHidden/>
              </w:rPr>
            </w:r>
            <w:r w:rsidR="00492CD3">
              <w:rPr>
                <w:noProof/>
                <w:webHidden/>
              </w:rPr>
              <w:fldChar w:fldCharType="separate"/>
            </w:r>
            <w:r w:rsidR="00492CD3">
              <w:rPr>
                <w:noProof/>
                <w:webHidden/>
              </w:rPr>
              <w:t>2</w:t>
            </w:r>
            <w:r w:rsidR="00492CD3">
              <w:rPr>
                <w:noProof/>
                <w:webHidden/>
              </w:rPr>
              <w:fldChar w:fldCharType="end"/>
            </w:r>
          </w:hyperlink>
        </w:p>
        <w:p w14:paraId="1211C102" w14:textId="77777777" w:rsidR="00492CD3" w:rsidRDefault="00C325C0">
          <w:pPr>
            <w:pStyle w:val="TOC1"/>
            <w:rPr>
              <w:rFonts w:eastAsiaTheme="minorEastAsia"/>
              <w:noProof/>
              <w:lang w:eastAsia="en-GB"/>
            </w:rPr>
          </w:pPr>
          <w:hyperlink w:anchor="_Toc466296115" w:history="1">
            <w:r w:rsidR="00492CD3" w:rsidRPr="00404FBF">
              <w:rPr>
                <w:rStyle w:val="Hyperlink"/>
                <w:noProof/>
              </w:rPr>
              <w:t>3.</w:t>
            </w:r>
            <w:r w:rsidR="00492CD3">
              <w:rPr>
                <w:rFonts w:eastAsiaTheme="minorEastAsia"/>
                <w:noProof/>
                <w:lang w:eastAsia="en-GB"/>
              </w:rPr>
              <w:tab/>
            </w:r>
            <w:r w:rsidR="00492CD3" w:rsidRPr="00404FBF">
              <w:rPr>
                <w:rStyle w:val="Hyperlink"/>
                <w:noProof/>
              </w:rPr>
              <w:t>How to complete a Multi-Element Plan</w:t>
            </w:r>
            <w:r w:rsidR="00492CD3">
              <w:rPr>
                <w:noProof/>
                <w:webHidden/>
              </w:rPr>
              <w:tab/>
            </w:r>
            <w:r w:rsidR="00492CD3">
              <w:rPr>
                <w:noProof/>
                <w:webHidden/>
              </w:rPr>
              <w:fldChar w:fldCharType="begin"/>
            </w:r>
            <w:r w:rsidR="00492CD3">
              <w:rPr>
                <w:noProof/>
                <w:webHidden/>
              </w:rPr>
              <w:instrText xml:space="preserve"> PAGEREF _Toc466296115 \h </w:instrText>
            </w:r>
            <w:r w:rsidR="00492CD3">
              <w:rPr>
                <w:noProof/>
                <w:webHidden/>
              </w:rPr>
            </w:r>
            <w:r w:rsidR="00492CD3">
              <w:rPr>
                <w:noProof/>
                <w:webHidden/>
              </w:rPr>
              <w:fldChar w:fldCharType="separate"/>
            </w:r>
            <w:r w:rsidR="00492CD3">
              <w:rPr>
                <w:noProof/>
                <w:webHidden/>
              </w:rPr>
              <w:t>2</w:t>
            </w:r>
            <w:r w:rsidR="00492CD3">
              <w:rPr>
                <w:noProof/>
                <w:webHidden/>
              </w:rPr>
              <w:fldChar w:fldCharType="end"/>
            </w:r>
          </w:hyperlink>
        </w:p>
        <w:p w14:paraId="4E2622BF" w14:textId="77777777" w:rsidR="00492CD3" w:rsidRDefault="00C325C0">
          <w:pPr>
            <w:pStyle w:val="TOC1"/>
            <w:rPr>
              <w:rFonts w:eastAsiaTheme="minorEastAsia"/>
              <w:noProof/>
              <w:lang w:eastAsia="en-GB"/>
            </w:rPr>
          </w:pPr>
          <w:hyperlink w:anchor="_Toc466296116" w:history="1">
            <w:r w:rsidR="00492CD3" w:rsidRPr="00404FBF">
              <w:rPr>
                <w:rStyle w:val="Hyperlink"/>
                <w:noProof/>
              </w:rPr>
              <w:t>4.</w:t>
            </w:r>
            <w:r w:rsidR="00492CD3">
              <w:rPr>
                <w:rFonts w:eastAsiaTheme="minorEastAsia"/>
                <w:noProof/>
                <w:lang w:eastAsia="en-GB"/>
              </w:rPr>
              <w:tab/>
            </w:r>
            <w:r w:rsidR="00492CD3" w:rsidRPr="00404FBF">
              <w:rPr>
                <w:rStyle w:val="Hyperlink"/>
                <w:noProof/>
              </w:rPr>
              <w:t>The Multi Element Plan as an Intervention</w:t>
            </w:r>
            <w:r w:rsidR="00492CD3">
              <w:rPr>
                <w:noProof/>
                <w:webHidden/>
              </w:rPr>
              <w:tab/>
            </w:r>
            <w:r w:rsidR="00492CD3">
              <w:rPr>
                <w:noProof/>
                <w:webHidden/>
              </w:rPr>
              <w:fldChar w:fldCharType="begin"/>
            </w:r>
            <w:r w:rsidR="00492CD3">
              <w:rPr>
                <w:noProof/>
                <w:webHidden/>
              </w:rPr>
              <w:instrText xml:space="preserve"> PAGEREF _Toc466296116 \h </w:instrText>
            </w:r>
            <w:r w:rsidR="00492CD3">
              <w:rPr>
                <w:noProof/>
                <w:webHidden/>
              </w:rPr>
            </w:r>
            <w:r w:rsidR="00492CD3">
              <w:rPr>
                <w:noProof/>
                <w:webHidden/>
              </w:rPr>
              <w:fldChar w:fldCharType="separate"/>
            </w:r>
            <w:r w:rsidR="00492CD3">
              <w:rPr>
                <w:noProof/>
                <w:webHidden/>
              </w:rPr>
              <w:t>2</w:t>
            </w:r>
            <w:r w:rsidR="00492CD3">
              <w:rPr>
                <w:noProof/>
                <w:webHidden/>
              </w:rPr>
              <w:fldChar w:fldCharType="end"/>
            </w:r>
          </w:hyperlink>
        </w:p>
        <w:p w14:paraId="280FDBFE" w14:textId="77777777" w:rsidR="00780CEF" w:rsidRDefault="00780CEF">
          <w:r>
            <w:rPr>
              <w:b/>
              <w:bCs/>
              <w:noProof/>
            </w:rPr>
            <w:fldChar w:fldCharType="end"/>
          </w:r>
        </w:p>
      </w:sdtContent>
    </w:sdt>
    <w:p w14:paraId="03777A9D" w14:textId="77777777" w:rsidR="00780CEF" w:rsidRDefault="00780CEF">
      <w:pPr>
        <w:rPr>
          <w:rFonts w:asciiTheme="majorHAnsi" w:eastAsiaTheme="majorEastAsia" w:hAnsiTheme="majorHAnsi" w:cstheme="majorBidi"/>
          <w:color w:val="365F91" w:themeColor="accent1" w:themeShade="BF"/>
          <w:sz w:val="28"/>
          <w:szCs w:val="28"/>
        </w:rPr>
      </w:pPr>
      <w:r>
        <w:rPr>
          <w:b/>
          <w:bCs/>
        </w:rPr>
        <w:br w:type="page"/>
      </w:r>
    </w:p>
    <w:p w14:paraId="19A79CA0" w14:textId="77777777" w:rsidR="00780CEF" w:rsidRDefault="00780CEF" w:rsidP="00780CEF">
      <w:pPr>
        <w:pStyle w:val="Heading1"/>
        <w:numPr>
          <w:ilvl w:val="0"/>
          <w:numId w:val="11"/>
        </w:numPr>
      </w:pPr>
      <w:bookmarkStart w:id="1" w:name="_Toc466296113"/>
      <w:r>
        <w:lastRenderedPageBreak/>
        <w:t>Introduction</w:t>
      </w:r>
      <w:bookmarkEnd w:id="1"/>
    </w:p>
    <w:p w14:paraId="4E305375" w14:textId="77777777" w:rsidR="00780CEF" w:rsidRDefault="00780CEF" w:rsidP="00780CEF"/>
    <w:p w14:paraId="2EFE8539" w14:textId="77777777" w:rsidR="00780CEF" w:rsidRPr="00177F6A" w:rsidRDefault="00780CEF" w:rsidP="00177F6A">
      <w:pPr>
        <w:spacing w:line="360" w:lineRule="auto"/>
        <w:rPr>
          <w:bCs/>
          <w:sz w:val="24"/>
          <w:szCs w:val="24"/>
        </w:rPr>
      </w:pPr>
      <w:r w:rsidRPr="00DB0FA7">
        <w:rPr>
          <w:bCs/>
          <w:sz w:val="24"/>
          <w:szCs w:val="24"/>
        </w:rPr>
        <w:t xml:space="preserve">This booklet details </w:t>
      </w:r>
      <w:r w:rsidR="009E5365">
        <w:rPr>
          <w:bCs/>
          <w:sz w:val="24"/>
          <w:szCs w:val="24"/>
        </w:rPr>
        <w:t>how to write an effective</w:t>
      </w:r>
      <w:r w:rsidR="00DB0FA7">
        <w:rPr>
          <w:bCs/>
          <w:sz w:val="24"/>
          <w:szCs w:val="24"/>
        </w:rPr>
        <w:t xml:space="preserve"> ‘</w:t>
      </w:r>
      <w:r w:rsidR="009E5365">
        <w:rPr>
          <w:bCs/>
          <w:sz w:val="24"/>
          <w:szCs w:val="24"/>
        </w:rPr>
        <w:t>Multi Element Plan’</w:t>
      </w:r>
      <w:r w:rsidR="00DB0FA7">
        <w:rPr>
          <w:bCs/>
          <w:sz w:val="24"/>
          <w:szCs w:val="24"/>
        </w:rPr>
        <w:t>.</w:t>
      </w:r>
    </w:p>
    <w:p w14:paraId="7549ADC0" w14:textId="77777777" w:rsidR="00DB0FA7" w:rsidRDefault="00DB0FA7" w:rsidP="009E5365">
      <w:pPr>
        <w:pStyle w:val="Heading1"/>
        <w:numPr>
          <w:ilvl w:val="0"/>
          <w:numId w:val="11"/>
        </w:numPr>
        <w:spacing w:line="360" w:lineRule="auto"/>
      </w:pPr>
      <w:bookmarkStart w:id="2" w:name="_Toc466296114"/>
      <w:r>
        <w:t xml:space="preserve">What is </w:t>
      </w:r>
      <w:r w:rsidR="009E5365">
        <w:t>a Multi Element Plan</w:t>
      </w:r>
      <w:r>
        <w:t>?</w:t>
      </w:r>
      <w:bookmarkEnd w:id="2"/>
    </w:p>
    <w:p w14:paraId="269B9AFC" w14:textId="77777777" w:rsidR="009E5365" w:rsidRDefault="009E5365" w:rsidP="009E5365">
      <w:pPr>
        <w:spacing w:line="360" w:lineRule="auto"/>
        <w:rPr>
          <w:bCs/>
          <w:sz w:val="24"/>
          <w:szCs w:val="24"/>
        </w:rPr>
      </w:pPr>
    </w:p>
    <w:p w14:paraId="3A956F51" w14:textId="77777777" w:rsidR="00B449CD" w:rsidRDefault="00B449CD" w:rsidP="009E5365">
      <w:pPr>
        <w:spacing w:line="360" w:lineRule="auto"/>
        <w:rPr>
          <w:bCs/>
          <w:sz w:val="24"/>
          <w:szCs w:val="24"/>
        </w:rPr>
      </w:pPr>
      <w:r>
        <w:rPr>
          <w:bCs/>
          <w:sz w:val="24"/>
          <w:szCs w:val="24"/>
        </w:rPr>
        <w:t xml:space="preserve">A multi element plan is an individualised plan </w:t>
      </w:r>
      <w:r w:rsidRPr="00B449CD">
        <w:rPr>
          <w:bCs/>
          <w:sz w:val="24"/>
          <w:szCs w:val="24"/>
        </w:rPr>
        <w:t>outlining specific actions</w:t>
      </w:r>
      <w:r>
        <w:rPr>
          <w:bCs/>
          <w:sz w:val="24"/>
          <w:szCs w:val="24"/>
        </w:rPr>
        <w:t xml:space="preserve">. </w:t>
      </w:r>
      <w:r w:rsidRPr="00B449CD">
        <w:rPr>
          <w:bCs/>
          <w:sz w:val="24"/>
          <w:szCs w:val="24"/>
        </w:rPr>
        <w:t xml:space="preserve">It is a working document, </w:t>
      </w:r>
      <w:r>
        <w:rPr>
          <w:bCs/>
          <w:sz w:val="24"/>
          <w:szCs w:val="24"/>
        </w:rPr>
        <w:t xml:space="preserve">which informs the intervention </w:t>
      </w:r>
      <w:r w:rsidRPr="00B449CD">
        <w:rPr>
          <w:bCs/>
          <w:sz w:val="24"/>
          <w:szCs w:val="24"/>
        </w:rPr>
        <w:t>help</w:t>
      </w:r>
      <w:r>
        <w:rPr>
          <w:bCs/>
          <w:sz w:val="24"/>
          <w:szCs w:val="24"/>
        </w:rPr>
        <w:t xml:space="preserve">ing a </w:t>
      </w:r>
      <w:r w:rsidRPr="00B449CD">
        <w:rPr>
          <w:bCs/>
          <w:sz w:val="24"/>
          <w:szCs w:val="24"/>
        </w:rPr>
        <w:t>child to improve his/her</w:t>
      </w:r>
      <w:r>
        <w:rPr>
          <w:bCs/>
          <w:sz w:val="24"/>
          <w:szCs w:val="24"/>
        </w:rPr>
        <w:t xml:space="preserve"> behaviour. </w:t>
      </w:r>
    </w:p>
    <w:p w14:paraId="11DC51FE" w14:textId="77777777" w:rsidR="00476AE5" w:rsidRDefault="00B449CD" w:rsidP="0095203C">
      <w:pPr>
        <w:pStyle w:val="Heading1"/>
        <w:numPr>
          <w:ilvl w:val="0"/>
          <w:numId w:val="11"/>
        </w:numPr>
      </w:pPr>
      <w:bookmarkStart w:id="3" w:name="_Toc466296115"/>
      <w:r>
        <w:t>How to complete a Multi-Element Plan</w:t>
      </w:r>
      <w:bookmarkEnd w:id="3"/>
    </w:p>
    <w:p w14:paraId="4C422F66" w14:textId="77777777" w:rsidR="00B449CD" w:rsidRDefault="00B449CD" w:rsidP="00B449CD">
      <w:pPr>
        <w:spacing w:line="360" w:lineRule="auto"/>
        <w:rPr>
          <w:bCs/>
          <w:sz w:val="24"/>
          <w:szCs w:val="24"/>
        </w:rPr>
      </w:pPr>
    </w:p>
    <w:p w14:paraId="222149C0" w14:textId="77777777" w:rsidR="00B449CD" w:rsidRDefault="00B449CD" w:rsidP="00B449CD">
      <w:pPr>
        <w:spacing w:line="360" w:lineRule="auto"/>
        <w:rPr>
          <w:bCs/>
          <w:sz w:val="24"/>
          <w:szCs w:val="24"/>
        </w:rPr>
      </w:pPr>
      <w:r>
        <w:rPr>
          <w:bCs/>
          <w:sz w:val="24"/>
          <w:szCs w:val="24"/>
        </w:rPr>
        <w:t>Information gathered from functional behaviour analysis should be used to complete a multi element plan. Approaches used could include:</w:t>
      </w:r>
    </w:p>
    <w:p w14:paraId="72172197" w14:textId="77777777" w:rsidR="00B449CD" w:rsidRPr="00B449CD" w:rsidRDefault="00B449CD" w:rsidP="00B449CD">
      <w:pPr>
        <w:pStyle w:val="ListParagraph"/>
        <w:numPr>
          <w:ilvl w:val="0"/>
          <w:numId w:val="24"/>
        </w:numPr>
        <w:spacing w:line="360" w:lineRule="auto"/>
        <w:rPr>
          <w:bCs/>
          <w:sz w:val="24"/>
          <w:szCs w:val="24"/>
        </w:rPr>
      </w:pPr>
      <w:r w:rsidRPr="00B449CD">
        <w:rPr>
          <w:bCs/>
          <w:sz w:val="24"/>
          <w:szCs w:val="24"/>
        </w:rPr>
        <w:t>Observations</w:t>
      </w:r>
    </w:p>
    <w:p w14:paraId="7C708BB2" w14:textId="77777777" w:rsidR="00B449CD" w:rsidRPr="00B449CD" w:rsidRDefault="00B449CD" w:rsidP="00B449CD">
      <w:pPr>
        <w:pStyle w:val="ListParagraph"/>
        <w:numPr>
          <w:ilvl w:val="0"/>
          <w:numId w:val="24"/>
        </w:numPr>
        <w:spacing w:line="360" w:lineRule="auto"/>
        <w:rPr>
          <w:bCs/>
          <w:sz w:val="24"/>
          <w:szCs w:val="24"/>
        </w:rPr>
      </w:pPr>
      <w:r w:rsidRPr="00B449CD">
        <w:rPr>
          <w:bCs/>
          <w:sz w:val="24"/>
          <w:szCs w:val="24"/>
        </w:rPr>
        <w:t>Indirect interviews (information from adults who know the child well)</w:t>
      </w:r>
    </w:p>
    <w:p w14:paraId="04AC36F6" w14:textId="77777777" w:rsidR="00B449CD" w:rsidRPr="00B449CD" w:rsidRDefault="00B449CD" w:rsidP="00B449CD">
      <w:pPr>
        <w:pStyle w:val="ListParagraph"/>
        <w:numPr>
          <w:ilvl w:val="0"/>
          <w:numId w:val="24"/>
        </w:numPr>
        <w:spacing w:line="360" w:lineRule="auto"/>
        <w:rPr>
          <w:bCs/>
          <w:sz w:val="24"/>
          <w:szCs w:val="24"/>
        </w:rPr>
      </w:pPr>
      <w:r w:rsidRPr="00B449CD">
        <w:rPr>
          <w:bCs/>
          <w:sz w:val="24"/>
          <w:szCs w:val="24"/>
        </w:rPr>
        <w:t>Direct interview (eliciting the child’s views)</w:t>
      </w:r>
    </w:p>
    <w:p w14:paraId="5DC52241" w14:textId="77777777" w:rsidR="00476AE5" w:rsidRDefault="00B449CD" w:rsidP="00476AE5">
      <w:pPr>
        <w:spacing w:line="360" w:lineRule="auto"/>
        <w:rPr>
          <w:bCs/>
          <w:sz w:val="24"/>
          <w:szCs w:val="24"/>
        </w:rPr>
      </w:pPr>
      <w:r>
        <w:rPr>
          <w:bCs/>
          <w:sz w:val="24"/>
          <w:szCs w:val="24"/>
        </w:rPr>
        <w:t>Once this information is gathered a multi element plan can be completed.  Guidance notes and a blank plan are included at the back of this booklet.</w:t>
      </w:r>
    </w:p>
    <w:p w14:paraId="6EBFFBDD" w14:textId="77777777" w:rsidR="00476AE5" w:rsidRPr="00476AE5" w:rsidRDefault="00476AE5" w:rsidP="00476AE5"/>
    <w:p w14:paraId="562E4ED6" w14:textId="77777777" w:rsidR="00DB0FA7" w:rsidRDefault="0095203C" w:rsidP="0095203C">
      <w:pPr>
        <w:pStyle w:val="Heading1"/>
        <w:numPr>
          <w:ilvl w:val="0"/>
          <w:numId w:val="11"/>
        </w:numPr>
      </w:pPr>
      <w:bookmarkStart w:id="4" w:name="_Toc466296116"/>
      <w:r>
        <w:t>T</w:t>
      </w:r>
      <w:r w:rsidR="00DB0FA7" w:rsidRPr="0095203C">
        <w:t xml:space="preserve">he </w:t>
      </w:r>
      <w:r w:rsidR="009E5365">
        <w:t>Multi Element Plan</w:t>
      </w:r>
      <w:r w:rsidR="00DB0FA7" w:rsidRPr="0095203C">
        <w:t xml:space="preserve"> </w:t>
      </w:r>
      <w:r>
        <w:t xml:space="preserve">as an </w:t>
      </w:r>
      <w:r w:rsidR="009E5365">
        <w:t>Intervention</w:t>
      </w:r>
      <w:bookmarkEnd w:id="4"/>
      <w:r w:rsidR="00DB0FA7" w:rsidRPr="0095203C">
        <w:t> </w:t>
      </w:r>
    </w:p>
    <w:p w14:paraId="499343D4" w14:textId="77777777" w:rsidR="0095203C" w:rsidRDefault="0095203C" w:rsidP="0095203C"/>
    <w:p w14:paraId="319DFEEC" w14:textId="77777777" w:rsidR="0095203C" w:rsidRPr="006526E6" w:rsidRDefault="00B449CD" w:rsidP="0095203C">
      <w:pPr>
        <w:spacing w:line="360" w:lineRule="auto"/>
        <w:rPr>
          <w:bCs/>
          <w:sz w:val="24"/>
          <w:szCs w:val="24"/>
        </w:rPr>
      </w:pPr>
      <w:r>
        <w:rPr>
          <w:bCs/>
          <w:sz w:val="24"/>
          <w:szCs w:val="24"/>
        </w:rPr>
        <w:t xml:space="preserve">A plan – do – review approach should be used when using the multi-element plan.  The first stage (planning) involves gathering all the relevant information and writing a plan. The plan is then implemented for a period of around two to six weeks and then reviewed.  It may be necessary to informally review and make slight changes </w:t>
      </w:r>
      <w:r w:rsidR="00A87AF0">
        <w:rPr>
          <w:bCs/>
          <w:sz w:val="24"/>
          <w:szCs w:val="24"/>
        </w:rPr>
        <w:t xml:space="preserve">(after two weeks) </w:t>
      </w:r>
      <w:r>
        <w:rPr>
          <w:bCs/>
          <w:sz w:val="24"/>
          <w:szCs w:val="24"/>
        </w:rPr>
        <w:t xml:space="preserve">before a more formal review after </w:t>
      </w:r>
      <w:r w:rsidR="00A87AF0">
        <w:rPr>
          <w:bCs/>
          <w:sz w:val="24"/>
          <w:szCs w:val="24"/>
        </w:rPr>
        <w:t>approximately</w:t>
      </w:r>
      <w:r>
        <w:rPr>
          <w:bCs/>
          <w:sz w:val="24"/>
          <w:szCs w:val="24"/>
        </w:rPr>
        <w:t xml:space="preserve"> six weeks.</w:t>
      </w:r>
    </w:p>
    <w:p w14:paraId="15497496" w14:textId="77777777" w:rsidR="00476AE5" w:rsidRPr="00A87AF0" w:rsidRDefault="00A87AF0" w:rsidP="00A87AF0">
      <w:pPr>
        <w:spacing w:line="360" w:lineRule="auto"/>
        <w:rPr>
          <w:bCs/>
          <w:sz w:val="24"/>
          <w:szCs w:val="24"/>
        </w:rPr>
        <w:sectPr w:rsidR="00476AE5" w:rsidRPr="00A87AF0">
          <w:footerReference w:type="default" r:id="rId8"/>
          <w:pgSz w:w="11906" w:h="16838"/>
          <w:pgMar w:top="1440" w:right="1440" w:bottom="1440" w:left="1440" w:header="708" w:footer="708" w:gutter="0"/>
          <w:cols w:space="708"/>
          <w:docGrid w:linePitch="360"/>
        </w:sectPr>
      </w:pPr>
      <w:r w:rsidRPr="00A87AF0">
        <w:rPr>
          <w:bCs/>
          <w:sz w:val="24"/>
          <w:szCs w:val="24"/>
        </w:rPr>
        <w:t xml:space="preserve">This plan – do – review cycle should be repeated for as long as is necessary.  The planning phase may need to be repeated periodically to ensure the plan is effective.  If no changes </w:t>
      </w:r>
      <w:r w:rsidRPr="00A87AF0">
        <w:rPr>
          <w:bCs/>
          <w:sz w:val="24"/>
          <w:szCs w:val="24"/>
        </w:rPr>
        <w:lastRenderedPageBreak/>
        <w:t>are observed after a term it would be appropriate to seek additional support, this could be from external agencies.</w:t>
      </w:r>
    </w:p>
    <w:tbl>
      <w:tblPr>
        <w:tblStyle w:val="TableGrid"/>
        <w:tblW w:w="12569" w:type="dxa"/>
        <w:jc w:val="center"/>
        <w:tblLook w:val="01E0" w:firstRow="1" w:lastRow="1" w:firstColumn="1" w:lastColumn="1" w:noHBand="0" w:noVBand="0"/>
      </w:tblPr>
      <w:tblGrid>
        <w:gridCol w:w="4268"/>
        <w:gridCol w:w="4161"/>
        <w:gridCol w:w="4140"/>
      </w:tblGrid>
      <w:tr w:rsidR="00B449CD" w:rsidRPr="001210DC" w14:paraId="3B55046E" w14:textId="77777777" w:rsidTr="009C1CD4">
        <w:trPr>
          <w:jc w:val="center"/>
        </w:trPr>
        <w:tc>
          <w:tcPr>
            <w:tcW w:w="4268" w:type="dxa"/>
            <w:tcBorders>
              <w:top w:val="nil"/>
              <w:left w:val="nil"/>
              <w:bottom w:val="nil"/>
              <w:right w:val="nil"/>
            </w:tcBorders>
          </w:tcPr>
          <w:p w14:paraId="3E0A5198" w14:textId="77777777" w:rsidR="00B449CD" w:rsidRPr="001210DC" w:rsidRDefault="00B449CD" w:rsidP="009C1CD4">
            <w:pPr>
              <w:jc w:val="center"/>
              <w:rPr>
                <w:b/>
                <w:sz w:val="32"/>
                <w:szCs w:val="32"/>
              </w:rPr>
            </w:pPr>
            <w:r>
              <w:lastRenderedPageBreak/>
              <w:br w:type="page"/>
            </w:r>
            <w:r w:rsidRPr="001210DC">
              <w:rPr>
                <w:b/>
                <w:sz w:val="32"/>
                <w:szCs w:val="32"/>
              </w:rPr>
              <w:t xml:space="preserve">Multi-Element Plan (MEP)  </w:t>
            </w:r>
          </w:p>
        </w:tc>
        <w:tc>
          <w:tcPr>
            <w:tcW w:w="4161" w:type="dxa"/>
            <w:tcBorders>
              <w:top w:val="nil"/>
              <w:left w:val="nil"/>
              <w:bottom w:val="nil"/>
              <w:right w:val="nil"/>
            </w:tcBorders>
          </w:tcPr>
          <w:p w14:paraId="2CE9096A" w14:textId="77777777" w:rsidR="00B449CD" w:rsidRPr="001210DC" w:rsidRDefault="00B449CD" w:rsidP="009C1CD4">
            <w:pPr>
              <w:rPr>
                <w:b/>
                <w:sz w:val="32"/>
                <w:szCs w:val="32"/>
              </w:rPr>
            </w:pPr>
            <w:r w:rsidRPr="001210DC">
              <w:rPr>
                <w:b/>
                <w:sz w:val="32"/>
                <w:szCs w:val="32"/>
              </w:rPr>
              <w:t xml:space="preserve">Child’s Name and </w:t>
            </w:r>
            <w:proofErr w:type="spellStart"/>
            <w:r w:rsidRPr="001210DC">
              <w:rPr>
                <w:b/>
                <w:sz w:val="32"/>
                <w:szCs w:val="32"/>
              </w:rPr>
              <w:t>DoB</w:t>
            </w:r>
            <w:proofErr w:type="spellEnd"/>
            <w:r w:rsidRPr="001210DC">
              <w:rPr>
                <w:b/>
                <w:sz w:val="32"/>
                <w:szCs w:val="32"/>
              </w:rPr>
              <w:t>:</w:t>
            </w:r>
          </w:p>
        </w:tc>
        <w:tc>
          <w:tcPr>
            <w:tcW w:w="4140" w:type="dxa"/>
            <w:tcBorders>
              <w:top w:val="nil"/>
              <w:left w:val="nil"/>
              <w:bottom w:val="dotted" w:sz="4" w:space="0" w:color="auto"/>
              <w:right w:val="nil"/>
            </w:tcBorders>
          </w:tcPr>
          <w:p w14:paraId="031AEF25" w14:textId="77777777" w:rsidR="00B449CD" w:rsidRPr="001210DC" w:rsidRDefault="00B449CD" w:rsidP="009C1CD4">
            <w:pPr>
              <w:rPr>
                <w:b/>
                <w:sz w:val="32"/>
                <w:szCs w:val="32"/>
              </w:rPr>
            </w:pPr>
          </w:p>
        </w:tc>
      </w:tr>
      <w:tr w:rsidR="00B449CD" w:rsidRPr="001210DC" w14:paraId="1B370A92" w14:textId="77777777" w:rsidTr="009C1CD4">
        <w:trPr>
          <w:jc w:val="center"/>
        </w:trPr>
        <w:tc>
          <w:tcPr>
            <w:tcW w:w="4268" w:type="dxa"/>
            <w:tcBorders>
              <w:top w:val="nil"/>
              <w:left w:val="nil"/>
              <w:bottom w:val="nil"/>
              <w:right w:val="nil"/>
            </w:tcBorders>
          </w:tcPr>
          <w:p w14:paraId="4797CD53" w14:textId="77777777" w:rsidR="00B449CD" w:rsidRPr="001210DC" w:rsidRDefault="00B449CD" w:rsidP="009C1CD4">
            <w:pPr>
              <w:rPr>
                <w:b/>
                <w:sz w:val="32"/>
                <w:szCs w:val="32"/>
              </w:rPr>
            </w:pPr>
          </w:p>
        </w:tc>
        <w:tc>
          <w:tcPr>
            <w:tcW w:w="4161" w:type="dxa"/>
            <w:tcBorders>
              <w:top w:val="nil"/>
              <w:left w:val="nil"/>
              <w:bottom w:val="nil"/>
              <w:right w:val="nil"/>
            </w:tcBorders>
          </w:tcPr>
          <w:p w14:paraId="25ACC012" w14:textId="77777777" w:rsidR="00B449CD" w:rsidRPr="001210DC" w:rsidRDefault="00B449CD" w:rsidP="009C1CD4">
            <w:pPr>
              <w:rPr>
                <w:b/>
                <w:sz w:val="32"/>
                <w:szCs w:val="32"/>
              </w:rPr>
            </w:pPr>
            <w:r w:rsidRPr="001210DC">
              <w:rPr>
                <w:b/>
                <w:sz w:val="32"/>
                <w:szCs w:val="32"/>
              </w:rPr>
              <w:t>School:</w:t>
            </w:r>
          </w:p>
        </w:tc>
        <w:tc>
          <w:tcPr>
            <w:tcW w:w="4140" w:type="dxa"/>
            <w:tcBorders>
              <w:top w:val="dotted" w:sz="4" w:space="0" w:color="auto"/>
              <w:left w:val="nil"/>
              <w:bottom w:val="dotted" w:sz="4" w:space="0" w:color="auto"/>
              <w:right w:val="nil"/>
            </w:tcBorders>
          </w:tcPr>
          <w:p w14:paraId="6F5140FD" w14:textId="77777777" w:rsidR="00B449CD" w:rsidRPr="001210DC" w:rsidRDefault="00B449CD" w:rsidP="009C1CD4">
            <w:pPr>
              <w:rPr>
                <w:b/>
                <w:sz w:val="32"/>
                <w:szCs w:val="32"/>
              </w:rPr>
            </w:pPr>
          </w:p>
        </w:tc>
      </w:tr>
      <w:tr w:rsidR="00B449CD" w:rsidRPr="001210DC" w14:paraId="3485CD6F" w14:textId="77777777" w:rsidTr="009C1CD4">
        <w:trPr>
          <w:jc w:val="center"/>
        </w:trPr>
        <w:tc>
          <w:tcPr>
            <w:tcW w:w="4268" w:type="dxa"/>
            <w:tcBorders>
              <w:top w:val="nil"/>
              <w:left w:val="nil"/>
              <w:bottom w:val="nil"/>
              <w:right w:val="nil"/>
            </w:tcBorders>
          </w:tcPr>
          <w:p w14:paraId="299D42CE" w14:textId="77777777" w:rsidR="00B449CD" w:rsidRPr="001210DC" w:rsidRDefault="00B449CD" w:rsidP="009C1CD4">
            <w:pPr>
              <w:rPr>
                <w:b/>
                <w:sz w:val="32"/>
                <w:szCs w:val="32"/>
              </w:rPr>
            </w:pPr>
          </w:p>
        </w:tc>
        <w:tc>
          <w:tcPr>
            <w:tcW w:w="4161" w:type="dxa"/>
            <w:tcBorders>
              <w:top w:val="nil"/>
              <w:left w:val="nil"/>
              <w:bottom w:val="nil"/>
              <w:right w:val="nil"/>
            </w:tcBorders>
          </w:tcPr>
          <w:p w14:paraId="1118A26B" w14:textId="77777777" w:rsidR="00B449CD" w:rsidRPr="001210DC" w:rsidRDefault="00B449CD" w:rsidP="009C1CD4">
            <w:pPr>
              <w:rPr>
                <w:b/>
                <w:sz w:val="32"/>
                <w:szCs w:val="32"/>
              </w:rPr>
            </w:pPr>
            <w:r w:rsidRPr="001210DC">
              <w:rPr>
                <w:b/>
                <w:sz w:val="32"/>
                <w:szCs w:val="32"/>
              </w:rPr>
              <w:t>Date:</w:t>
            </w:r>
          </w:p>
        </w:tc>
        <w:tc>
          <w:tcPr>
            <w:tcW w:w="4140" w:type="dxa"/>
            <w:tcBorders>
              <w:top w:val="dotted" w:sz="4" w:space="0" w:color="auto"/>
              <w:left w:val="nil"/>
              <w:bottom w:val="dotted" w:sz="4" w:space="0" w:color="auto"/>
              <w:right w:val="nil"/>
            </w:tcBorders>
          </w:tcPr>
          <w:p w14:paraId="791BA494" w14:textId="77777777" w:rsidR="00B449CD" w:rsidRPr="001210DC" w:rsidRDefault="00B449CD" w:rsidP="009C1CD4">
            <w:pPr>
              <w:rPr>
                <w:b/>
                <w:sz w:val="32"/>
                <w:szCs w:val="32"/>
              </w:rPr>
            </w:pPr>
          </w:p>
        </w:tc>
      </w:tr>
    </w:tbl>
    <w:p w14:paraId="0C26E4FB" w14:textId="77777777" w:rsidR="00B449CD" w:rsidRPr="001210DC" w:rsidRDefault="00B449CD" w:rsidP="00B449CD">
      <w:pPr>
        <w:jc w:val="center"/>
        <w:rPr>
          <w:b/>
        </w:rPr>
      </w:pPr>
    </w:p>
    <w:p w14:paraId="4B2B39DD" w14:textId="77777777" w:rsidR="00B449CD" w:rsidRPr="005565F7" w:rsidRDefault="00B449CD" w:rsidP="00B449CD">
      <w:pPr>
        <w:numPr>
          <w:ilvl w:val="0"/>
          <w:numId w:val="21"/>
        </w:numPr>
        <w:spacing w:after="0" w:line="240" w:lineRule="auto"/>
      </w:pPr>
      <w:r w:rsidRPr="001210DC">
        <w:rPr>
          <w:b/>
          <w:i/>
        </w:rPr>
        <w:t xml:space="preserve">Behaviour </w:t>
      </w:r>
      <w:proofErr w:type="gramStart"/>
      <w:r w:rsidRPr="001210DC">
        <w:rPr>
          <w:b/>
          <w:i/>
        </w:rPr>
        <w:t>Analysis</w:t>
      </w:r>
      <w:r w:rsidRPr="001210DC">
        <w:t xml:space="preserve"> </w:t>
      </w:r>
      <w:r>
        <w:t>:</w:t>
      </w:r>
      <w:proofErr w:type="gramEnd"/>
      <w:r>
        <w:t xml:space="preserve"> Here we are trying to identify and understand something about the child’s behaviour.</w:t>
      </w:r>
    </w:p>
    <w:tbl>
      <w:tblPr>
        <w:tblStyle w:val="TableGrid"/>
        <w:tblW w:w="14283" w:type="dxa"/>
        <w:tblLook w:val="01E0" w:firstRow="1" w:lastRow="1" w:firstColumn="1" w:lastColumn="1" w:noHBand="0" w:noVBand="0"/>
      </w:tblPr>
      <w:tblGrid>
        <w:gridCol w:w="3848"/>
        <w:gridCol w:w="6537"/>
        <w:gridCol w:w="3898"/>
      </w:tblGrid>
      <w:tr w:rsidR="00B449CD" w:rsidRPr="005565F7" w14:paraId="49AD6644" w14:textId="77777777" w:rsidTr="00B449CD">
        <w:trPr>
          <w:trHeight w:val="1142"/>
        </w:trPr>
        <w:tc>
          <w:tcPr>
            <w:tcW w:w="3848" w:type="dxa"/>
          </w:tcPr>
          <w:p w14:paraId="5457B477" w14:textId="77777777" w:rsidR="00B449CD" w:rsidRPr="005565F7" w:rsidRDefault="00B449CD" w:rsidP="009C1CD4">
            <w:pPr>
              <w:rPr>
                <w:b/>
              </w:rPr>
            </w:pPr>
            <w:r w:rsidRPr="005565F7">
              <w:rPr>
                <w:b/>
              </w:rPr>
              <w:t>Strengths</w:t>
            </w:r>
          </w:p>
          <w:p w14:paraId="43B3299F" w14:textId="77777777" w:rsidR="00B449CD" w:rsidRDefault="00B449CD" w:rsidP="009C1CD4">
            <w:pPr>
              <w:rPr>
                <w:b/>
              </w:rPr>
            </w:pPr>
          </w:p>
          <w:p w14:paraId="4B50A449" w14:textId="77777777" w:rsidR="00B449CD" w:rsidRPr="005565F7" w:rsidRDefault="00B449CD" w:rsidP="009C1CD4">
            <w:pPr>
              <w:rPr>
                <w:b/>
              </w:rPr>
            </w:pPr>
          </w:p>
          <w:p w14:paraId="6FBB5118" w14:textId="77777777" w:rsidR="00B449CD" w:rsidRPr="005565F7" w:rsidRDefault="00B449CD" w:rsidP="009C1CD4">
            <w:pPr>
              <w:rPr>
                <w:b/>
              </w:rPr>
            </w:pPr>
            <w:r w:rsidRPr="005565F7">
              <w:rPr>
                <w:b/>
              </w:rPr>
              <w:t>Main Behavioural Problems</w:t>
            </w:r>
          </w:p>
          <w:p w14:paraId="0022F7FD" w14:textId="77777777" w:rsidR="00B449CD" w:rsidRPr="005565F7" w:rsidRDefault="00B449CD" w:rsidP="009C1CD4">
            <w:pPr>
              <w:rPr>
                <w:b/>
              </w:rPr>
            </w:pPr>
          </w:p>
        </w:tc>
        <w:tc>
          <w:tcPr>
            <w:tcW w:w="10435" w:type="dxa"/>
            <w:gridSpan w:val="2"/>
          </w:tcPr>
          <w:p w14:paraId="58905889" w14:textId="77777777" w:rsidR="00B449CD" w:rsidRDefault="00B449CD" w:rsidP="009C1CD4">
            <w:r w:rsidRPr="005565F7">
              <w:rPr>
                <w:i/>
              </w:rPr>
              <w:t xml:space="preserve"> </w:t>
            </w:r>
            <w:r>
              <w:t>Describe the child’s strengths, both in and out of school. In what situations are they at their best? What do they enjoy?</w:t>
            </w:r>
          </w:p>
          <w:p w14:paraId="34A15F61" w14:textId="77777777" w:rsidR="00B449CD" w:rsidRDefault="00B449CD" w:rsidP="009C1CD4"/>
          <w:p w14:paraId="2DD4EBC6" w14:textId="77777777" w:rsidR="00B449CD" w:rsidRPr="00BA2836" w:rsidRDefault="00B449CD" w:rsidP="009C1CD4">
            <w:r>
              <w:t>Which behaviours cause most concern? Please be as specific as possible.</w:t>
            </w:r>
          </w:p>
          <w:p w14:paraId="5C65D51B" w14:textId="77777777" w:rsidR="00B449CD" w:rsidRPr="005565F7" w:rsidRDefault="00B449CD" w:rsidP="009C1CD4"/>
        </w:tc>
      </w:tr>
      <w:tr w:rsidR="00B449CD" w:rsidRPr="005565F7" w14:paraId="5F75934A" w14:textId="77777777" w:rsidTr="00B449CD">
        <w:trPr>
          <w:trHeight w:val="5390"/>
        </w:trPr>
        <w:tc>
          <w:tcPr>
            <w:tcW w:w="3848" w:type="dxa"/>
          </w:tcPr>
          <w:p w14:paraId="1C392967" w14:textId="77777777" w:rsidR="00B449CD" w:rsidRPr="005565F7" w:rsidRDefault="00B449CD" w:rsidP="009C1CD4">
            <w:pPr>
              <w:rPr>
                <w:b/>
              </w:rPr>
            </w:pPr>
            <w:r w:rsidRPr="005565F7">
              <w:rPr>
                <w:b/>
              </w:rPr>
              <w:t>Functions of Behaviour</w:t>
            </w:r>
          </w:p>
          <w:p w14:paraId="57F62112" w14:textId="77777777" w:rsidR="00B449CD" w:rsidRPr="005565F7" w:rsidRDefault="00B449CD" w:rsidP="009C1CD4">
            <w:pPr>
              <w:rPr>
                <w:b/>
              </w:rPr>
            </w:pPr>
          </w:p>
          <w:p w14:paraId="185F826A" w14:textId="77777777" w:rsidR="00B449CD" w:rsidRPr="005565F7" w:rsidRDefault="00B449CD" w:rsidP="00B449CD">
            <w:pPr>
              <w:numPr>
                <w:ilvl w:val="0"/>
                <w:numId w:val="19"/>
              </w:numPr>
              <w:rPr>
                <w:b/>
              </w:rPr>
            </w:pPr>
            <w:r w:rsidRPr="005565F7">
              <w:rPr>
                <w:b/>
              </w:rPr>
              <w:t>Getting Social Interaction</w:t>
            </w:r>
          </w:p>
          <w:p w14:paraId="231ACBF1" w14:textId="77777777" w:rsidR="00B449CD" w:rsidRPr="005565F7" w:rsidRDefault="00B449CD" w:rsidP="00B449CD">
            <w:pPr>
              <w:numPr>
                <w:ilvl w:val="1"/>
                <w:numId w:val="19"/>
              </w:numPr>
              <w:rPr>
                <w:b/>
              </w:rPr>
            </w:pPr>
            <w:r w:rsidRPr="005565F7">
              <w:rPr>
                <w:b/>
              </w:rPr>
              <w:t>With adults</w:t>
            </w:r>
          </w:p>
          <w:p w14:paraId="560E8F34" w14:textId="77777777" w:rsidR="00B449CD" w:rsidRPr="005565F7" w:rsidRDefault="00B449CD" w:rsidP="00B449CD">
            <w:pPr>
              <w:numPr>
                <w:ilvl w:val="1"/>
                <w:numId w:val="19"/>
              </w:numPr>
              <w:rPr>
                <w:b/>
              </w:rPr>
            </w:pPr>
            <w:r w:rsidRPr="005565F7">
              <w:rPr>
                <w:b/>
              </w:rPr>
              <w:t>With peers</w:t>
            </w:r>
          </w:p>
          <w:p w14:paraId="07988FA4" w14:textId="77777777" w:rsidR="00B449CD" w:rsidRPr="005565F7" w:rsidRDefault="00B449CD" w:rsidP="00B449CD">
            <w:pPr>
              <w:numPr>
                <w:ilvl w:val="0"/>
                <w:numId w:val="19"/>
              </w:numPr>
              <w:spacing w:before="240"/>
              <w:rPr>
                <w:b/>
              </w:rPr>
            </w:pPr>
            <w:r w:rsidRPr="005565F7">
              <w:rPr>
                <w:b/>
              </w:rPr>
              <w:t>Trying to gain some control in their life</w:t>
            </w:r>
          </w:p>
          <w:p w14:paraId="02CB4094" w14:textId="77777777" w:rsidR="00B449CD" w:rsidRPr="005565F7" w:rsidRDefault="00B449CD" w:rsidP="00B449CD">
            <w:pPr>
              <w:numPr>
                <w:ilvl w:val="0"/>
                <w:numId w:val="19"/>
              </w:numPr>
              <w:spacing w:before="240"/>
              <w:rPr>
                <w:b/>
              </w:rPr>
            </w:pPr>
            <w:r w:rsidRPr="005565F7">
              <w:rPr>
                <w:b/>
              </w:rPr>
              <w:t>Avoidance (e.g. of places, people, activities etc.)</w:t>
            </w:r>
          </w:p>
          <w:p w14:paraId="4A791182" w14:textId="77777777" w:rsidR="00B449CD" w:rsidRPr="005565F7" w:rsidRDefault="00B449CD" w:rsidP="00B449CD">
            <w:pPr>
              <w:numPr>
                <w:ilvl w:val="0"/>
                <w:numId w:val="19"/>
              </w:numPr>
              <w:spacing w:before="240"/>
              <w:rPr>
                <w:b/>
              </w:rPr>
            </w:pPr>
            <w:r w:rsidRPr="005565F7">
              <w:rPr>
                <w:b/>
              </w:rPr>
              <w:t>Expressing emotion / reducing stress</w:t>
            </w:r>
          </w:p>
          <w:p w14:paraId="21A1745C" w14:textId="77777777" w:rsidR="00B449CD" w:rsidRPr="005565F7" w:rsidRDefault="00B449CD" w:rsidP="00B449CD">
            <w:pPr>
              <w:numPr>
                <w:ilvl w:val="0"/>
                <w:numId w:val="19"/>
              </w:numPr>
              <w:spacing w:before="240"/>
              <w:rPr>
                <w:b/>
              </w:rPr>
            </w:pPr>
            <w:r w:rsidRPr="005565F7">
              <w:rPr>
                <w:b/>
              </w:rPr>
              <w:t>Increasing or reducing stimulation</w:t>
            </w:r>
          </w:p>
        </w:tc>
        <w:tc>
          <w:tcPr>
            <w:tcW w:w="6537" w:type="dxa"/>
          </w:tcPr>
          <w:p w14:paraId="49F9A684" w14:textId="77777777" w:rsidR="00B449CD" w:rsidRPr="005565F7" w:rsidRDefault="00B449CD" w:rsidP="009C1CD4">
            <w:pPr>
              <w:jc w:val="center"/>
              <w:rPr>
                <w:b/>
              </w:rPr>
            </w:pPr>
            <w:r w:rsidRPr="005565F7">
              <w:rPr>
                <w:b/>
              </w:rPr>
              <w:t>Functions</w:t>
            </w:r>
          </w:p>
          <w:p w14:paraId="0975FF88" w14:textId="77777777" w:rsidR="00B449CD" w:rsidRDefault="00B449CD" w:rsidP="009C1CD4"/>
          <w:p w14:paraId="0ED8B543" w14:textId="77777777" w:rsidR="00B449CD" w:rsidRDefault="00B449CD" w:rsidP="009C1CD4">
            <w:r>
              <w:t>We want to understand the function of the challenging behaviour, to understand what purpose it serves for the pupil. Write here your ‘best guesses’ about this, based on what you know about the child. Try to identify some “I…” messages, too (see right).</w:t>
            </w:r>
          </w:p>
          <w:p w14:paraId="2AAE8F4D" w14:textId="77777777" w:rsidR="00B449CD" w:rsidRDefault="00B449CD" w:rsidP="009C1CD4"/>
          <w:p w14:paraId="05BC4D26" w14:textId="77777777" w:rsidR="00B449CD" w:rsidRDefault="00B449CD" w:rsidP="009C1CD4">
            <w:r>
              <w:t>Try to match one or more of the functions on the left to the behaviour(s) you are concerned about.</w:t>
            </w:r>
          </w:p>
          <w:p w14:paraId="23E86BEB" w14:textId="77777777" w:rsidR="00B449CD" w:rsidRDefault="00B449CD" w:rsidP="009C1CD4"/>
          <w:p w14:paraId="2680EA4B" w14:textId="77777777" w:rsidR="00B449CD" w:rsidRDefault="00B449CD" w:rsidP="009C1CD4">
            <w:r>
              <w:t xml:space="preserve">(Examples could include: </w:t>
            </w:r>
          </w:p>
          <w:p w14:paraId="3AA90382" w14:textId="77777777" w:rsidR="00B449CD" w:rsidRDefault="00B449CD" w:rsidP="009C1CD4">
            <w:pPr>
              <w:rPr>
                <w:u w:val="single"/>
              </w:rPr>
            </w:pPr>
            <w:r>
              <w:t xml:space="preserve">“She goes under the table when given a writing task to avoid letting people see her literacy difficulties” = </w:t>
            </w:r>
            <w:r w:rsidRPr="00BA2836">
              <w:rPr>
                <w:u w:val="single"/>
              </w:rPr>
              <w:t>avoidance.</w:t>
            </w:r>
          </w:p>
          <w:p w14:paraId="00F857EA" w14:textId="77777777" w:rsidR="00B449CD" w:rsidRDefault="00B449CD" w:rsidP="009C1CD4">
            <w:r>
              <w:t>Or</w:t>
            </w:r>
          </w:p>
          <w:p w14:paraId="52515CA3" w14:textId="77777777" w:rsidR="00B449CD" w:rsidRPr="00BA2836" w:rsidRDefault="00B449CD" w:rsidP="009C1CD4">
            <w:pPr>
              <w:rPr>
                <w:u w:val="single"/>
              </w:rPr>
            </w:pPr>
            <w:r>
              <w:t xml:space="preserve">“Talking about his family makes him very angry and upset and he often kicks the walls when he feels like this = </w:t>
            </w:r>
            <w:r w:rsidRPr="00BA2836">
              <w:rPr>
                <w:u w:val="single"/>
              </w:rPr>
              <w:t>expressing emotion.</w:t>
            </w:r>
            <w:r>
              <w:rPr>
                <w:u w:val="single"/>
              </w:rPr>
              <w:t>)</w:t>
            </w:r>
          </w:p>
        </w:tc>
        <w:tc>
          <w:tcPr>
            <w:tcW w:w="3898" w:type="dxa"/>
          </w:tcPr>
          <w:p w14:paraId="165BAEA3" w14:textId="77777777" w:rsidR="00B449CD" w:rsidRDefault="00B449CD" w:rsidP="009C1CD4">
            <w:pPr>
              <w:jc w:val="center"/>
              <w:rPr>
                <w:b/>
              </w:rPr>
            </w:pPr>
            <w:r w:rsidRPr="005565F7">
              <w:rPr>
                <w:b/>
              </w:rPr>
              <w:t>“I…” Messages</w:t>
            </w:r>
          </w:p>
          <w:p w14:paraId="564764DA" w14:textId="77777777" w:rsidR="00B449CD" w:rsidRDefault="00B449CD" w:rsidP="009C1CD4">
            <w:pPr>
              <w:jc w:val="center"/>
              <w:rPr>
                <w:b/>
              </w:rPr>
            </w:pPr>
          </w:p>
          <w:p w14:paraId="0BF4DD89" w14:textId="77777777" w:rsidR="00B449CD" w:rsidRDefault="00B449CD" w:rsidP="009C1CD4">
            <w:pPr>
              <w:jc w:val="center"/>
            </w:pPr>
            <w:r>
              <w:t>What might the child be saying about their needs through their behaviour?</w:t>
            </w:r>
          </w:p>
          <w:p w14:paraId="4BE3782E" w14:textId="77777777" w:rsidR="00B449CD" w:rsidRDefault="00B449CD" w:rsidP="009C1CD4"/>
          <w:p w14:paraId="70866B61" w14:textId="77777777" w:rsidR="00B449CD" w:rsidRDefault="00B449CD" w:rsidP="009C1CD4">
            <w:r>
              <w:t>(examples could include:</w:t>
            </w:r>
          </w:p>
          <w:p w14:paraId="6FD24CF0" w14:textId="77777777" w:rsidR="00B449CD" w:rsidRDefault="00B449CD" w:rsidP="009C1CD4"/>
          <w:p w14:paraId="71DE982F" w14:textId="77777777" w:rsidR="00B449CD" w:rsidRDefault="00B449CD" w:rsidP="009C1CD4">
            <w:r>
              <w:t>I… wish I had more friends</w:t>
            </w:r>
          </w:p>
          <w:p w14:paraId="03812CCD" w14:textId="77777777" w:rsidR="00B449CD" w:rsidRPr="00BA2836" w:rsidRDefault="00B449CD" w:rsidP="009C1CD4">
            <w:r>
              <w:t xml:space="preserve">Or </w:t>
            </w:r>
            <w:proofErr w:type="gramStart"/>
            <w:r>
              <w:t>I..</w:t>
            </w:r>
            <w:proofErr w:type="gramEnd"/>
            <w:r>
              <w:t xml:space="preserve"> don’t want to look stupid)</w:t>
            </w:r>
          </w:p>
          <w:p w14:paraId="0DA07357" w14:textId="77777777" w:rsidR="00B449CD" w:rsidRPr="005565F7" w:rsidRDefault="00B449CD" w:rsidP="009C1CD4">
            <w:pPr>
              <w:rPr>
                <w:i/>
              </w:rPr>
            </w:pPr>
          </w:p>
        </w:tc>
      </w:tr>
    </w:tbl>
    <w:p w14:paraId="3CA0710C" w14:textId="77777777" w:rsidR="00B449CD" w:rsidRPr="00BA2836" w:rsidRDefault="00B449CD" w:rsidP="00B449CD">
      <w:r w:rsidRPr="005565F7">
        <w:rPr>
          <w:b/>
          <w:i/>
        </w:rPr>
        <w:br w:type="page"/>
      </w:r>
      <w:r w:rsidRPr="005565F7">
        <w:rPr>
          <w:b/>
          <w:i/>
        </w:rPr>
        <w:lastRenderedPageBreak/>
        <w:t xml:space="preserve">2. Strategies to support the </w:t>
      </w:r>
      <w:proofErr w:type="gramStart"/>
      <w:r w:rsidRPr="005565F7">
        <w:rPr>
          <w:b/>
          <w:i/>
        </w:rPr>
        <w:t>pupil</w:t>
      </w:r>
      <w:r>
        <w:rPr>
          <w:b/>
          <w:i/>
        </w:rPr>
        <w:t xml:space="preserve"> </w:t>
      </w:r>
      <w:r>
        <w:t xml:space="preserve"> In</w:t>
      </w:r>
      <w:proofErr w:type="gramEnd"/>
      <w:r>
        <w:t xml:space="preserve"> the next sections we are identifying some strategies to support the child.</w:t>
      </w:r>
    </w:p>
    <w:tbl>
      <w:tblPr>
        <w:tblStyle w:val="TableGrid"/>
        <w:tblW w:w="14283" w:type="dxa"/>
        <w:tblLook w:val="01E0" w:firstRow="1" w:lastRow="1" w:firstColumn="1" w:lastColumn="1" w:noHBand="0" w:noVBand="0"/>
      </w:tblPr>
      <w:tblGrid>
        <w:gridCol w:w="3663"/>
        <w:gridCol w:w="10620"/>
      </w:tblGrid>
      <w:tr w:rsidR="00B449CD" w:rsidRPr="005565F7" w14:paraId="05D89CC3" w14:textId="77777777" w:rsidTr="00B449CD">
        <w:trPr>
          <w:trHeight w:val="4166"/>
        </w:trPr>
        <w:tc>
          <w:tcPr>
            <w:tcW w:w="3663" w:type="dxa"/>
          </w:tcPr>
          <w:p w14:paraId="721DBA2A" w14:textId="77777777" w:rsidR="00B449CD" w:rsidRDefault="00B449CD" w:rsidP="009C1CD4">
            <w:pPr>
              <w:rPr>
                <w:b/>
              </w:rPr>
            </w:pPr>
            <w:r>
              <w:rPr>
                <w:b/>
              </w:rPr>
              <w:t>Environmental Strategies – support around the child</w:t>
            </w:r>
          </w:p>
          <w:p w14:paraId="797BD12B" w14:textId="77777777" w:rsidR="00B449CD" w:rsidRPr="005565F7" w:rsidRDefault="00B449CD" w:rsidP="00B449CD">
            <w:pPr>
              <w:numPr>
                <w:ilvl w:val="0"/>
                <w:numId w:val="14"/>
              </w:numPr>
              <w:spacing w:before="240"/>
              <w:rPr>
                <w:b/>
              </w:rPr>
            </w:pPr>
            <w:r w:rsidRPr="005565F7">
              <w:rPr>
                <w:b/>
              </w:rPr>
              <w:t>Physical Environment</w:t>
            </w:r>
          </w:p>
          <w:p w14:paraId="1E145ED3" w14:textId="77777777" w:rsidR="00B449CD" w:rsidRPr="005565F7" w:rsidRDefault="00B449CD" w:rsidP="00B449CD">
            <w:pPr>
              <w:numPr>
                <w:ilvl w:val="0"/>
                <w:numId w:val="14"/>
              </w:numPr>
              <w:spacing w:before="240"/>
              <w:rPr>
                <w:b/>
              </w:rPr>
            </w:pPr>
            <w:r w:rsidRPr="005565F7">
              <w:rPr>
                <w:b/>
              </w:rPr>
              <w:t>Social Environment</w:t>
            </w:r>
          </w:p>
          <w:p w14:paraId="0E869667" w14:textId="77777777" w:rsidR="00B449CD" w:rsidRPr="005565F7" w:rsidRDefault="00B449CD" w:rsidP="00B449CD">
            <w:pPr>
              <w:numPr>
                <w:ilvl w:val="0"/>
                <w:numId w:val="14"/>
              </w:numPr>
              <w:spacing w:before="240"/>
              <w:rPr>
                <w:b/>
              </w:rPr>
            </w:pPr>
            <w:r w:rsidRPr="005565F7">
              <w:rPr>
                <w:b/>
              </w:rPr>
              <w:t>Teaching &amp; Curriculum</w:t>
            </w:r>
          </w:p>
          <w:p w14:paraId="5C44A769" w14:textId="77777777" w:rsidR="00B449CD" w:rsidRPr="005565F7" w:rsidRDefault="00B449CD" w:rsidP="00B449CD">
            <w:pPr>
              <w:numPr>
                <w:ilvl w:val="0"/>
                <w:numId w:val="14"/>
              </w:numPr>
              <w:spacing w:before="240"/>
              <w:rPr>
                <w:b/>
              </w:rPr>
            </w:pPr>
            <w:r w:rsidRPr="005565F7">
              <w:rPr>
                <w:b/>
              </w:rPr>
              <w:t>Meeting Basic Physical and Emotional Needs</w:t>
            </w:r>
          </w:p>
          <w:p w14:paraId="50D7579C" w14:textId="77777777" w:rsidR="00B449CD" w:rsidRDefault="00B449CD" w:rsidP="00B449CD">
            <w:pPr>
              <w:numPr>
                <w:ilvl w:val="0"/>
                <w:numId w:val="14"/>
              </w:numPr>
              <w:spacing w:before="240"/>
              <w:rPr>
                <w:b/>
              </w:rPr>
            </w:pPr>
            <w:r w:rsidRPr="005565F7">
              <w:rPr>
                <w:b/>
              </w:rPr>
              <w:t>Some Preferred Activities</w:t>
            </w:r>
          </w:p>
          <w:p w14:paraId="7048EE29" w14:textId="77777777" w:rsidR="00B449CD" w:rsidRPr="005565F7" w:rsidRDefault="00B449CD" w:rsidP="009C1CD4">
            <w:pPr>
              <w:rPr>
                <w:b/>
              </w:rPr>
            </w:pPr>
          </w:p>
        </w:tc>
        <w:tc>
          <w:tcPr>
            <w:tcW w:w="10620" w:type="dxa"/>
          </w:tcPr>
          <w:p w14:paraId="38E589B7" w14:textId="77777777" w:rsidR="00B449CD" w:rsidRDefault="00B449CD" w:rsidP="009C1CD4">
            <w:pPr>
              <w:ind w:left="360"/>
            </w:pPr>
            <w:r>
              <w:t>This section refers to what we can do in the environment around the pupil. See if you can think of strategies to go with some of the categories on the left. Remember to bear in mind the function of the behaviour when selecting strategies to support the child.</w:t>
            </w:r>
          </w:p>
          <w:p w14:paraId="58E0FDD5" w14:textId="77777777" w:rsidR="00B449CD" w:rsidRDefault="00B449CD" w:rsidP="00B449CD">
            <w:pPr>
              <w:numPr>
                <w:ilvl w:val="0"/>
                <w:numId w:val="22"/>
              </w:numPr>
            </w:pPr>
            <w:r>
              <w:t>Physical: Consider where they sit, who with, whether they can see and hear? Can we put anything in the classroom, like a carpet square or a stress ball, to help them?</w:t>
            </w:r>
          </w:p>
          <w:p w14:paraId="4A76B1BD" w14:textId="77777777" w:rsidR="00B449CD" w:rsidRDefault="00B449CD" w:rsidP="00B449CD">
            <w:pPr>
              <w:numPr>
                <w:ilvl w:val="0"/>
                <w:numId w:val="22"/>
              </w:numPr>
            </w:pPr>
            <w:r>
              <w:t>Social: Can we ensure adults and children have positive interactions with them every day? Consider using buddies, welcoming statements, time to chat to a grown up etc. if they need it.</w:t>
            </w:r>
          </w:p>
          <w:p w14:paraId="468D85F0" w14:textId="77777777" w:rsidR="00B449CD" w:rsidRDefault="00B449CD" w:rsidP="00B449CD">
            <w:pPr>
              <w:numPr>
                <w:ilvl w:val="0"/>
                <w:numId w:val="22"/>
              </w:numPr>
            </w:pPr>
            <w:r>
              <w:t xml:space="preserve">Teaching and curriculum: How are instructions given? (e.g. visual supports, small chunks, task sheets) What work </w:t>
            </w:r>
            <w:r w:rsidRPr="00304F25">
              <w:rPr>
                <w:u w:val="single"/>
              </w:rPr>
              <w:t>can</w:t>
            </w:r>
            <w:r>
              <w:t xml:space="preserve"> they cope with?</w:t>
            </w:r>
          </w:p>
          <w:p w14:paraId="3E581FB4" w14:textId="77777777" w:rsidR="00B449CD" w:rsidRDefault="00B449CD" w:rsidP="00B449CD">
            <w:pPr>
              <w:numPr>
                <w:ilvl w:val="0"/>
                <w:numId w:val="22"/>
              </w:numPr>
            </w:pPr>
            <w:r>
              <w:t xml:space="preserve">Basic needs: Can we make sure needs such as hunger, tiredness, pain, low self-esteem, worry </w:t>
            </w:r>
            <w:proofErr w:type="spellStart"/>
            <w:r>
              <w:t>etc</w:t>
            </w:r>
            <w:proofErr w:type="spellEnd"/>
            <w:r>
              <w:t xml:space="preserve"> are addressed as much as possible?</w:t>
            </w:r>
          </w:p>
          <w:p w14:paraId="55C51C39" w14:textId="77777777" w:rsidR="00B449CD" w:rsidRPr="00BA2836" w:rsidRDefault="00B449CD" w:rsidP="00B449CD">
            <w:pPr>
              <w:numPr>
                <w:ilvl w:val="0"/>
                <w:numId w:val="22"/>
              </w:numPr>
            </w:pPr>
            <w:r>
              <w:t>Preferred activities: Are there some parts of the day/week when they can take part in their favourite activities without having to earn this?</w:t>
            </w:r>
          </w:p>
        </w:tc>
      </w:tr>
      <w:tr w:rsidR="00B449CD" w:rsidRPr="005565F7" w14:paraId="1D942939" w14:textId="77777777" w:rsidTr="00B449CD">
        <w:trPr>
          <w:trHeight w:val="3749"/>
        </w:trPr>
        <w:tc>
          <w:tcPr>
            <w:tcW w:w="3663" w:type="dxa"/>
          </w:tcPr>
          <w:p w14:paraId="6202A773" w14:textId="77777777" w:rsidR="00B449CD" w:rsidRDefault="00B449CD" w:rsidP="009C1CD4">
            <w:pPr>
              <w:rPr>
                <w:b/>
              </w:rPr>
            </w:pPr>
            <w:r w:rsidRPr="005565F7">
              <w:rPr>
                <w:b/>
              </w:rPr>
              <w:t>Skill Development</w:t>
            </w:r>
          </w:p>
          <w:p w14:paraId="1ADED2FA" w14:textId="77777777" w:rsidR="00B449CD" w:rsidRPr="005565F7" w:rsidRDefault="00B449CD" w:rsidP="009C1CD4">
            <w:pPr>
              <w:rPr>
                <w:b/>
              </w:rPr>
            </w:pPr>
          </w:p>
          <w:p w14:paraId="71507F62" w14:textId="77777777" w:rsidR="00B449CD" w:rsidRPr="005565F7" w:rsidRDefault="00B449CD" w:rsidP="00B449CD">
            <w:pPr>
              <w:numPr>
                <w:ilvl w:val="0"/>
                <w:numId w:val="20"/>
              </w:numPr>
              <w:rPr>
                <w:b/>
              </w:rPr>
            </w:pPr>
            <w:r w:rsidRPr="005565F7">
              <w:rPr>
                <w:b/>
              </w:rPr>
              <w:t>Building on strengths and interests</w:t>
            </w:r>
          </w:p>
          <w:p w14:paraId="3833C624" w14:textId="77777777" w:rsidR="00B449CD" w:rsidRPr="005565F7" w:rsidRDefault="00B449CD" w:rsidP="00B449CD">
            <w:pPr>
              <w:numPr>
                <w:ilvl w:val="0"/>
                <w:numId w:val="20"/>
              </w:numPr>
              <w:spacing w:before="240"/>
              <w:rPr>
                <w:b/>
              </w:rPr>
            </w:pPr>
            <w:r w:rsidRPr="005565F7">
              <w:rPr>
                <w:b/>
              </w:rPr>
              <w:t>Addressing areas of difficulty</w:t>
            </w:r>
          </w:p>
          <w:p w14:paraId="35453084" w14:textId="77777777" w:rsidR="00B449CD" w:rsidRPr="005565F7" w:rsidRDefault="00B449CD" w:rsidP="009C1CD4">
            <w:pPr>
              <w:rPr>
                <w:b/>
              </w:rPr>
            </w:pPr>
          </w:p>
          <w:p w14:paraId="3A62FED6" w14:textId="77777777" w:rsidR="00B449CD" w:rsidRPr="005565F7" w:rsidRDefault="00B449CD" w:rsidP="00B449CD">
            <w:pPr>
              <w:numPr>
                <w:ilvl w:val="0"/>
                <w:numId w:val="15"/>
              </w:numPr>
              <w:rPr>
                <w:b/>
              </w:rPr>
            </w:pPr>
            <w:r w:rsidRPr="005565F7">
              <w:rPr>
                <w:b/>
              </w:rPr>
              <w:t>Functionally Equivalent Skills</w:t>
            </w:r>
          </w:p>
          <w:p w14:paraId="02D72B24" w14:textId="77777777" w:rsidR="00B449CD" w:rsidRDefault="00B449CD" w:rsidP="00B449CD">
            <w:pPr>
              <w:numPr>
                <w:ilvl w:val="0"/>
                <w:numId w:val="15"/>
              </w:numPr>
              <w:spacing w:before="240"/>
              <w:rPr>
                <w:b/>
              </w:rPr>
            </w:pPr>
            <w:r w:rsidRPr="005565F7">
              <w:rPr>
                <w:b/>
              </w:rPr>
              <w:t>Coping Skills</w:t>
            </w:r>
          </w:p>
          <w:p w14:paraId="139EBDED" w14:textId="77777777" w:rsidR="00B449CD" w:rsidRPr="005565F7" w:rsidRDefault="00B449CD" w:rsidP="009C1CD4">
            <w:pPr>
              <w:rPr>
                <w:b/>
              </w:rPr>
            </w:pPr>
          </w:p>
        </w:tc>
        <w:tc>
          <w:tcPr>
            <w:tcW w:w="10620" w:type="dxa"/>
          </w:tcPr>
          <w:p w14:paraId="4BE8E944" w14:textId="77777777" w:rsidR="00B449CD" w:rsidRDefault="00B449CD" w:rsidP="009C1CD4">
            <w:pPr>
              <w:ind w:left="360"/>
            </w:pPr>
            <w:r>
              <w:rPr>
                <w:i/>
              </w:rPr>
              <w:t xml:space="preserve"> </w:t>
            </w:r>
            <w:r>
              <w:t>What skills would we like to help the pupil develop and how to teach then?</w:t>
            </w:r>
          </w:p>
          <w:p w14:paraId="4149C113" w14:textId="77777777" w:rsidR="00B449CD" w:rsidRDefault="00B449CD" w:rsidP="009C1CD4">
            <w:pPr>
              <w:ind w:left="360"/>
            </w:pPr>
          </w:p>
          <w:p w14:paraId="4580DAE8" w14:textId="77777777" w:rsidR="00B449CD" w:rsidRDefault="00B449CD" w:rsidP="00B449CD">
            <w:pPr>
              <w:numPr>
                <w:ilvl w:val="0"/>
                <w:numId w:val="23"/>
              </w:numPr>
            </w:pPr>
            <w:r>
              <w:t>Consider what he is already good at and interested in, and how can this be developed</w:t>
            </w:r>
          </w:p>
          <w:p w14:paraId="7B5ACA6C" w14:textId="77777777" w:rsidR="00B449CD" w:rsidRDefault="00B449CD" w:rsidP="009C1CD4">
            <w:pPr>
              <w:ind w:left="720"/>
            </w:pPr>
          </w:p>
          <w:p w14:paraId="651490C3" w14:textId="77777777" w:rsidR="00B449CD" w:rsidRDefault="00B449CD" w:rsidP="009C1CD4">
            <w:pPr>
              <w:ind w:left="720"/>
            </w:pPr>
          </w:p>
          <w:p w14:paraId="610268AC" w14:textId="77777777" w:rsidR="00B449CD" w:rsidRDefault="00B449CD" w:rsidP="00B449CD">
            <w:pPr>
              <w:numPr>
                <w:ilvl w:val="0"/>
                <w:numId w:val="23"/>
              </w:numPr>
            </w:pPr>
            <w:r>
              <w:t>Are there any general areas of weakness which are contributing to the behaviour problem and which we need to address e.g. communication, literacy, social, listening skills?</w:t>
            </w:r>
          </w:p>
          <w:p w14:paraId="3476748A" w14:textId="77777777" w:rsidR="00B449CD" w:rsidRDefault="00B449CD" w:rsidP="00B449CD">
            <w:pPr>
              <w:numPr>
                <w:ilvl w:val="0"/>
                <w:numId w:val="23"/>
              </w:numPr>
            </w:pPr>
            <w:r>
              <w:t>Look at the functions and “I</w:t>
            </w:r>
            <w:proofErr w:type="gramStart"/>
            <w:r>
              <w:t>’..</w:t>
            </w:r>
            <w:proofErr w:type="gramEnd"/>
            <w:r>
              <w:t>” statements. What alternative skills could we teach to fulfil those functions and meet the needs more constructively?</w:t>
            </w:r>
          </w:p>
          <w:p w14:paraId="3F6194BF" w14:textId="77777777" w:rsidR="00B449CD" w:rsidRPr="00304F25" w:rsidRDefault="00B449CD" w:rsidP="00B449CD">
            <w:pPr>
              <w:numPr>
                <w:ilvl w:val="0"/>
                <w:numId w:val="23"/>
              </w:numPr>
            </w:pPr>
            <w:r>
              <w:t>Do we need to teach the child slowly to begin to cope with difficult situations e.g. gradually building things up, teaching relaxation, putting extra support in for a short time?</w:t>
            </w:r>
          </w:p>
        </w:tc>
      </w:tr>
    </w:tbl>
    <w:p w14:paraId="57FE2E45" w14:textId="77777777" w:rsidR="00B449CD" w:rsidRDefault="00B449CD" w:rsidP="00B449CD">
      <w:r>
        <w:br w:type="page"/>
      </w:r>
    </w:p>
    <w:tbl>
      <w:tblPr>
        <w:tblStyle w:val="TableGrid"/>
        <w:tblW w:w="14283" w:type="dxa"/>
        <w:tblLook w:val="01E0" w:firstRow="1" w:lastRow="1" w:firstColumn="1" w:lastColumn="1" w:noHBand="0" w:noVBand="0"/>
      </w:tblPr>
      <w:tblGrid>
        <w:gridCol w:w="3617"/>
        <w:gridCol w:w="10666"/>
      </w:tblGrid>
      <w:tr w:rsidR="00B449CD" w:rsidRPr="005565F7" w14:paraId="631E90C3" w14:textId="77777777" w:rsidTr="00B449CD">
        <w:trPr>
          <w:trHeight w:val="3612"/>
        </w:trPr>
        <w:tc>
          <w:tcPr>
            <w:tcW w:w="3617" w:type="dxa"/>
          </w:tcPr>
          <w:p w14:paraId="4D42009B" w14:textId="77777777" w:rsidR="00B449CD" w:rsidRPr="005565F7" w:rsidRDefault="00B449CD" w:rsidP="009C1CD4">
            <w:pPr>
              <w:spacing w:before="240"/>
              <w:rPr>
                <w:b/>
              </w:rPr>
            </w:pPr>
            <w:r w:rsidRPr="005565F7">
              <w:rPr>
                <w:b/>
              </w:rPr>
              <w:lastRenderedPageBreak/>
              <w:t>Praise / Reward strategies</w:t>
            </w:r>
          </w:p>
          <w:p w14:paraId="781E1797" w14:textId="77777777" w:rsidR="00B449CD" w:rsidRPr="005565F7" w:rsidRDefault="00B449CD" w:rsidP="009C1CD4">
            <w:pPr>
              <w:rPr>
                <w:i/>
              </w:rPr>
            </w:pPr>
          </w:p>
          <w:p w14:paraId="357C0187" w14:textId="77777777" w:rsidR="00B449CD" w:rsidRPr="005565F7" w:rsidRDefault="00B449CD" w:rsidP="00B449CD">
            <w:pPr>
              <w:numPr>
                <w:ilvl w:val="0"/>
                <w:numId w:val="16"/>
              </w:numPr>
              <w:rPr>
                <w:b/>
              </w:rPr>
            </w:pPr>
            <w:r>
              <w:rPr>
                <w:b/>
              </w:rPr>
              <w:t xml:space="preserve">To acknowledge improvements </w:t>
            </w:r>
          </w:p>
          <w:p w14:paraId="715373AD" w14:textId="77777777" w:rsidR="00B449CD" w:rsidRPr="005565F7" w:rsidRDefault="00B449CD" w:rsidP="00B449CD">
            <w:pPr>
              <w:numPr>
                <w:ilvl w:val="0"/>
                <w:numId w:val="16"/>
              </w:numPr>
              <w:spacing w:before="240"/>
              <w:rPr>
                <w:b/>
              </w:rPr>
            </w:pPr>
            <w:r w:rsidRPr="005565F7">
              <w:rPr>
                <w:b/>
              </w:rPr>
              <w:t xml:space="preserve">For a gradual reduction in </w:t>
            </w:r>
            <w:r>
              <w:rPr>
                <w:b/>
              </w:rPr>
              <w:t xml:space="preserve">the </w:t>
            </w:r>
            <w:r w:rsidRPr="005565F7">
              <w:rPr>
                <w:b/>
              </w:rPr>
              <w:t>behaviour</w:t>
            </w:r>
            <w:r>
              <w:rPr>
                <w:b/>
              </w:rPr>
              <w:t xml:space="preserve"> causing concern</w:t>
            </w:r>
          </w:p>
          <w:p w14:paraId="2989B9AC" w14:textId="77777777" w:rsidR="00B449CD" w:rsidRPr="005565F7" w:rsidRDefault="00B449CD" w:rsidP="00B449CD">
            <w:pPr>
              <w:numPr>
                <w:ilvl w:val="0"/>
                <w:numId w:val="16"/>
              </w:numPr>
              <w:spacing w:before="240"/>
              <w:rPr>
                <w:b/>
              </w:rPr>
            </w:pPr>
            <w:r w:rsidRPr="005565F7">
              <w:rPr>
                <w:b/>
              </w:rPr>
              <w:t xml:space="preserve">For the absence of </w:t>
            </w:r>
            <w:r>
              <w:rPr>
                <w:b/>
              </w:rPr>
              <w:t xml:space="preserve">the </w:t>
            </w:r>
            <w:r w:rsidRPr="005565F7">
              <w:rPr>
                <w:b/>
              </w:rPr>
              <w:t xml:space="preserve"> behaviour</w:t>
            </w:r>
            <w:r>
              <w:rPr>
                <w:b/>
              </w:rPr>
              <w:t xml:space="preserve"> causing concern</w:t>
            </w:r>
          </w:p>
        </w:tc>
        <w:tc>
          <w:tcPr>
            <w:tcW w:w="10666" w:type="dxa"/>
          </w:tcPr>
          <w:p w14:paraId="23A4BED9" w14:textId="77777777" w:rsidR="00B449CD" w:rsidRDefault="00B449CD" w:rsidP="009C1CD4">
            <w:pPr>
              <w:spacing w:before="240"/>
            </w:pPr>
          </w:p>
          <w:p w14:paraId="023A49A0" w14:textId="77777777" w:rsidR="00B449CD" w:rsidRDefault="00B449CD" w:rsidP="009C1CD4">
            <w:pPr>
              <w:spacing w:before="240"/>
            </w:pPr>
            <w:r>
              <w:t>What sort of praise, reward or other reinforcement should we consider using in order to help the pupil to use those skills we have been teaching and to reduce or eliminate the behaviours which are causing concern?</w:t>
            </w:r>
          </w:p>
          <w:p w14:paraId="11273AD9" w14:textId="77777777" w:rsidR="00B449CD" w:rsidRPr="005565F7" w:rsidRDefault="00B449CD" w:rsidP="009C1CD4">
            <w:pPr>
              <w:spacing w:before="240"/>
            </w:pPr>
            <w:r>
              <w:t>Think about what you might want to reinforce, how often and using what?</w:t>
            </w:r>
          </w:p>
          <w:p w14:paraId="29094165" w14:textId="77777777" w:rsidR="00B449CD" w:rsidRPr="005565F7" w:rsidRDefault="00B449CD" w:rsidP="009C1CD4">
            <w:pPr>
              <w:spacing w:before="240"/>
              <w:ind w:left="360"/>
              <w:rPr>
                <w:i/>
              </w:rPr>
            </w:pPr>
            <w:r w:rsidRPr="005565F7">
              <w:rPr>
                <w:i/>
              </w:rPr>
              <w:t xml:space="preserve"> </w:t>
            </w:r>
          </w:p>
        </w:tc>
      </w:tr>
      <w:tr w:rsidR="00B449CD" w:rsidRPr="005565F7" w14:paraId="4D79AF0E" w14:textId="77777777" w:rsidTr="00B449CD">
        <w:trPr>
          <w:trHeight w:val="4199"/>
        </w:trPr>
        <w:tc>
          <w:tcPr>
            <w:tcW w:w="3617" w:type="dxa"/>
          </w:tcPr>
          <w:p w14:paraId="26A47736" w14:textId="77777777" w:rsidR="00B449CD" w:rsidRPr="005565F7" w:rsidRDefault="00B449CD" w:rsidP="009C1CD4">
            <w:r>
              <w:rPr>
                <w:b/>
              </w:rPr>
              <w:t>Responding to Difficulties</w:t>
            </w:r>
          </w:p>
          <w:p w14:paraId="0E7E1B73" w14:textId="77777777" w:rsidR="00B449CD" w:rsidRPr="005565F7" w:rsidRDefault="00B449CD" w:rsidP="00B449CD">
            <w:pPr>
              <w:numPr>
                <w:ilvl w:val="0"/>
                <w:numId w:val="17"/>
              </w:numPr>
              <w:spacing w:before="240"/>
              <w:rPr>
                <w:i/>
              </w:rPr>
            </w:pPr>
            <w:r w:rsidRPr="005565F7">
              <w:rPr>
                <w:b/>
              </w:rPr>
              <w:t>Early Active Strategies</w:t>
            </w:r>
          </w:p>
          <w:p w14:paraId="16EFD389" w14:textId="77777777" w:rsidR="00B449CD" w:rsidRPr="005565F7" w:rsidRDefault="00B449CD" w:rsidP="00B449CD">
            <w:pPr>
              <w:numPr>
                <w:ilvl w:val="0"/>
                <w:numId w:val="17"/>
              </w:numPr>
              <w:spacing w:before="240"/>
              <w:rPr>
                <w:i/>
              </w:rPr>
            </w:pPr>
            <w:r w:rsidRPr="005565F7">
              <w:rPr>
                <w:b/>
              </w:rPr>
              <w:t>Reactive strategies</w:t>
            </w:r>
          </w:p>
          <w:p w14:paraId="0992F08F" w14:textId="77777777" w:rsidR="00B449CD" w:rsidRPr="005565F7" w:rsidRDefault="00B449CD" w:rsidP="00B449CD">
            <w:pPr>
              <w:numPr>
                <w:ilvl w:val="0"/>
                <w:numId w:val="17"/>
              </w:numPr>
              <w:spacing w:before="240"/>
              <w:rPr>
                <w:i/>
              </w:rPr>
            </w:pPr>
            <w:r w:rsidRPr="005565F7">
              <w:rPr>
                <w:b/>
              </w:rPr>
              <w:t>Post-incident support</w:t>
            </w:r>
          </w:p>
          <w:p w14:paraId="652363DB" w14:textId="77777777" w:rsidR="00B449CD" w:rsidRPr="005565F7" w:rsidRDefault="00B449CD" w:rsidP="00B449CD">
            <w:pPr>
              <w:numPr>
                <w:ilvl w:val="0"/>
                <w:numId w:val="18"/>
              </w:numPr>
              <w:rPr>
                <w:b/>
              </w:rPr>
            </w:pPr>
            <w:r w:rsidRPr="005565F7">
              <w:rPr>
                <w:b/>
              </w:rPr>
              <w:t>for pupil</w:t>
            </w:r>
          </w:p>
          <w:p w14:paraId="19BAB475" w14:textId="77777777" w:rsidR="00B449CD" w:rsidRPr="005565F7" w:rsidRDefault="00B449CD" w:rsidP="00B449CD">
            <w:pPr>
              <w:numPr>
                <w:ilvl w:val="0"/>
                <w:numId w:val="18"/>
              </w:numPr>
              <w:rPr>
                <w:b/>
              </w:rPr>
            </w:pPr>
            <w:r w:rsidRPr="005565F7">
              <w:rPr>
                <w:b/>
              </w:rPr>
              <w:t>for adults</w:t>
            </w:r>
          </w:p>
          <w:p w14:paraId="2AA9B590" w14:textId="77777777" w:rsidR="00B449CD" w:rsidRPr="005565F7" w:rsidRDefault="00B449CD" w:rsidP="009C1CD4">
            <w:pPr>
              <w:rPr>
                <w:b/>
              </w:rPr>
            </w:pPr>
          </w:p>
          <w:p w14:paraId="4BA70C9C" w14:textId="77777777" w:rsidR="00B449CD" w:rsidRPr="005565F7" w:rsidRDefault="00B449CD" w:rsidP="009C1CD4">
            <w:pPr>
              <w:rPr>
                <w:b/>
              </w:rPr>
            </w:pPr>
            <w:r w:rsidRPr="005565F7">
              <w:rPr>
                <w:b/>
              </w:rPr>
              <w:t>(You may wish to complete</w:t>
            </w:r>
            <w:r>
              <w:rPr>
                <w:b/>
              </w:rPr>
              <w:t xml:space="preserve"> or refer to a Risk Assessment)</w:t>
            </w:r>
          </w:p>
        </w:tc>
        <w:tc>
          <w:tcPr>
            <w:tcW w:w="10666" w:type="dxa"/>
          </w:tcPr>
          <w:p w14:paraId="629B9875" w14:textId="77777777" w:rsidR="00B449CD" w:rsidRDefault="00B449CD" w:rsidP="00B449CD">
            <w:pPr>
              <w:numPr>
                <w:ilvl w:val="1"/>
                <w:numId w:val="18"/>
              </w:numPr>
              <w:spacing w:before="240"/>
            </w:pPr>
            <w:r>
              <w:t>What could be done at the earlier stages of escalation in order to reduce the child’s tension and prevent difficulties getting worse?</w:t>
            </w:r>
          </w:p>
          <w:p w14:paraId="0634ADE7" w14:textId="77777777" w:rsidR="00B449CD" w:rsidRDefault="00B449CD" w:rsidP="00B449CD">
            <w:pPr>
              <w:numPr>
                <w:ilvl w:val="1"/>
                <w:numId w:val="18"/>
              </w:numPr>
              <w:spacing w:before="240"/>
            </w:pPr>
            <w:r>
              <w:t>If the behaviour reaches higher levels of escalation, what should be done in order to lower the risk and resolve the crisis as quickly as possible?</w:t>
            </w:r>
          </w:p>
          <w:p w14:paraId="2E0031E3" w14:textId="77777777" w:rsidR="00B449CD" w:rsidRDefault="00B449CD" w:rsidP="00B449CD">
            <w:pPr>
              <w:numPr>
                <w:ilvl w:val="1"/>
                <w:numId w:val="18"/>
              </w:numPr>
              <w:spacing w:before="240"/>
            </w:pPr>
            <w:r>
              <w:t>After an incident, how is the child best reintroduced to lessons? What should be done about making things better for the future?</w:t>
            </w:r>
          </w:p>
          <w:p w14:paraId="5886A96E" w14:textId="77777777" w:rsidR="00B449CD" w:rsidRDefault="00B449CD" w:rsidP="009C1CD4">
            <w:pPr>
              <w:spacing w:before="240"/>
            </w:pPr>
          </w:p>
          <w:p w14:paraId="411EC43E" w14:textId="77777777" w:rsidR="00B449CD" w:rsidRPr="00304F25" w:rsidRDefault="00B449CD" w:rsidP="009C1CD4">
            <w:pPr>
              <w:spacing w:before="240"/>
            </w:pPr>
            <w:r>
              <w:t>How are staff supported following a crisis? Can we put anything in place to help everyone learn something helpful from a difficult situation?</w:t>
            </w:r>
          </w:p>
          <w:p w14:paraId="545B4BD9" w14:textId="77777777" w:rsidR="00B449CD" w:rsidRPr="005565F7" w:rsidRDefault="00B449CD" w:rsidP="009C1CD4">
            <w:pPr>
              <w:ind w:left="720"/>
              <w:rPr>
                <w:i/>
              </w:rPr>
            </w:pPr>
            <w:r>
              <w:rPr>
                <w:i/>
              </w:rPr>
              <w:t xml:space="preserve"> </w:t>
            </w:r>
          </w:p>
        </w:tc>
      </w:tr>
      <w:tr w:rsidR="00B449CD" w:rsidRPr="00890D10" w14:paraId="5A192279" w14:textId="77777777" w:rsidTr="00B449CD">
        <w:trPr>
          <w:trHeight w:val="1675"/>
        </w:trPr>
        <w:tc>
          <w:tcPr>
            <w:tcW w:w="3617" w:type="dxa"/>
          </w:tcPr>
          <w:p w14:paraId="503D8327" w14:textId="77777777" w:rsidR="00B449CD" w:rsidRPr="00890D10" w:rsidRDefault="00B449CD" w:rsidP="009C1CD4">
            <w:pPr>
              <w:rPr>
                <w:b/>
                <w:sz w:val="25"/>
                <w:szCs w:val="25"/>
              </w:rPr>
            </w:pPr>
            <w:r>
              <w:rPr>
                <w:b/>
                <w:sz w:val="25"/>
                <w:szCs w:val="25"/>
              </w:rPr>
              <w:lastRenderedPageBreak/>
              <w:t>Review of MEP</w:t>
            </w:r>
          </w:p>
        </w:tc>
        <w:tc>
          <w:tcPr>
            <w:tcW w:w="10666" w:type="dxa"/>
          </w:tcPr>
          <w:p w14:paraId="62DD4B8E" w14:textId="77777777" w:rsidR="00B449CD" w:rsidRDefault="00B449CD" w:rsidP="009C1CD4">
            <w:pPr>
              <w:ind w:left="720"/>
              <w:rPr>
                <w:sz w:val="25"/>
                <w:szCs w:val="25"/>
              </w:rPr>
            </w:pPr>
          </w:p>
          <w:p w14:paraId="5EA85F00" w14:textId="77777777" w:rsidR="00B449CD" w:rsidRDefault="00B449CD" w:rsidP="009C1CD4">
            <w:pPr>
              <w:ind w:left="720"/>
              <w:rPr>
                <w:sz w:val="25"/>
                <w:szCs w:val="25"/>
              </w:rPr>
            </w:pPr>
            <w:r>
              <w:rPr>
                <w:sz w:val="25"/>
                <w:szCs w:val="25"/>
              </w:rPr>
              <w:t>Enter here the date that the MEP is to be reviewed……/…/…………………..</w:t>
            </w:r>
          </w:p>
          <w:p w14:paraId="7C5169B9" w14:textId="77777777" w:rsidR="00B449CD" w:rsidRDefault="00B449CD" w:rsidP="009C1CD4">
            <w:pPr>
              <w:ind w:left="720"/>
              <w:rPr>
                <w:sz w:val="25"/>
                <w:szCs w:val="25"/>
              </w:rPr>
            </w:pPr>
          </w:p>
          <w:p w14:paraId="5A51DF88" w14:textId="77777777" w:rsidR="00B449CD" w:rsidRDefault="00B449CD" w:rsidP="009C1CD4">
            <w:pPr>
              <w:ind w:left="720"/>
              <w:rPr>
                <w:sz w:val="25"/>
                <w:szCs w:val="25"/>
              </w:rPr>
            </w:pPr>
            <w:r>
              <w:rPr>
                <w:sz w:val="25"/>
                <w:szCs w:val="25"/>
              </w:rPr>
              <w:t>Who is to be involved in the review?</w:t>
            </w:r>
          </w:p>
          <w:p w14:paraId="11F95208" w14:textId="77777777" w:rsidR="00B449CD" w:rsidRDefault="00B449CD" w:rsidP="009C1CD4">
            <w:pPr>
              <w:ind w:left="720"/>
              <w:rPr>
                <w:sz w:val="25"/>
                <w:szCs w:val="25"/>
              </w:rPr>
            </w:pPr>
          </w:p>
          <w:p w14:paraId="24CCA66B" w14:textId="77777777" w:rsidR="00B449CD" w:rsidRPr="00890D10" w:rsidRDefault="00B449CD" w:rsidP="009C1CD4">
            <w:pPr>
              <w:ind w:left="720"/>
              <w:rPr>
                <w:sz w:val="25"/>
                <w:szCs w:val="25"/>
              </w:rPr>
            </w:pPr>
          </w:p>
        </w:tc>
      </w:tr>
    </w:tbl>
    <w:p w14:paraId="114C605D" w14:textId="77777777" w:rsidR="00B449CD" w:rsidRDefault="00B449CD" w:rsidP="00B449CD"/>
    <w:p w14:paraId="3A19928C" w14:textId="77777777" w:rsidR="00B449CD" w:rsidRDefault="00B449CD" w:rsidP="00B449CD"/>
    <w:p w14:paraId="0217D8A2" w14:textId="77777777" w:rsidR="00B449CD" w:rsidRDefault="00B449CD" w:rsidP="00B449CD">
      <w:pPr>
        <w:rPr>
          <w:b/>
          <w:i/>
        </w:rPr>
      </w:pPr>
      <w:r>
        <w:rPr>
          <w:b/>
          <w:i/>
        </w:rPr>
        <w:t>MEP completed by ………………………………………………………………… Date …………………….</w:t>
      </w:r>
    </w:p>
    <w:p w14:paraId="67DE752C" w14:textId="77777777" w:rsidR="00B449CD" w:rsidRPr="00B731B0" w:rsidRDefault="00B449CD" w:rsidP="00B449CD">
      <w:pPr>
        <w:spacing w:before="240"/>
        <w:rPr>
          <w:b/>
          <w:i/>
        </w:rPr>
        <w:sectPr w:rsidR="00B449CD" w:rsidRPr="00B731B0" w:rsidSect="00384B81">
          <w:footerReference w:type="even" r:id="rId9"/>
          <w:footerReference w:type="default" r:id="rId10"/>
          <w:pgSz w:w="16840" w:h="11907" w:orient="landscape" w:code="9"/>
          <w:pgMar w:top="1259" w:right="1440" w:bottom="1797" w:left="1440" w:header="720" w:footer="720" w:gutter="0"/>
          <w:cols w:space="720"/>
        </w:sectPr>
      </w:pPr>
      <w:r>
        <w:rPr>
          <w:b/>
          <w:i/>
        </w:rPr>
        <w:t>Signature………………………………………………………………………………</w:t>
      </w:r>
    </w:p>
    <w:tbl>
      <w:tblPr>
        <w:tblStyle w:val="TableGrid"/>
        <w:tblW w:w="12569" w:type="dxa"/>
        <w:jc w:val="center"/>
        <w:tblLook w:val="01E0" w:firstRow="1" w:lastRow="1" w:firstColumn="1" w:lastColumn="1" w:noHBand="0" w:noVBand="0"/>
      </w:tblPr>
      <w:tblGrid>
        <w:gridCol w:w="4268"/>
        <w:gridCol w:w="4161"/>
        <w:gridCol w:w="4140"/>
      </w:tblGrid>
      <w:tr w:rsidR="006C4097" w:rsidRPr="001210DC" w14:paraId="7BC065CE" w14:textId="77777777" w:rsidTr="009C1CD4">
        <w:trPr>
          <w:jc w:val="center"/>
        </w:trPr>
        <w:tc>
          <w:tcPr>
            <w:tcW w:w="4268" w:type="dxa"/>
            <w:tcBorders>
              <w:top w:val="nil"/>
              <w:left w:val="nil"/>
              <w:bottom w:val="nil"/>
              <w:right w:val="nil"/>
            </w:tcBorders>
          </w:tcPr>
          <w:p w14:paraId="5C420D46" w14:textId="77777777" w:rsidR="006C4097" w:rsidRPr="001210DC" w:rsidRDefault="006C4097" w:rsidP="009C1CD4">
            <w:pPr>
              <w:jc w:val="center"/>
              <w:rPr>
                <w:b/>
                <w:sz w:val="32"/>
                <w:szCs w:val="32"/>
              </w:rPr>
            </w:pPr>
            <w:r w:rsidRPr="001210DC">
              <w:rPr>
                <w:b/>
                <w:sz w:val="32"/>
                <w:szCs w:val="32"/>
              </w:rPr>
              <w:lastRenderedPageBreak/>
              <w:t xml:space="preserve">Multi-Element Plan (MEP)  </w:t>
            </w:r>
          </w:p>
        </w:tc>
        <w:tc>
          <w:tcPr>
            <w:tcW w:w="4161" w:type="dxa"/>
            <w:tcBorders>
              <w:top w:val="nil"/>
              <w:left w:val="nil"/>
              <w:bottom w:val="nil"/>
              <w:right w:val="nil"/>
            </w:tcBorders>
          </w:tcPr>
          <w:p w14:paraId="6D0423AC" w14:textId="77777777" w:rsidR="006C4097" w:rsidRPr="001210DC" w:rsidRDefault="006C4097" w:rsidP="009C1CD4">
            <w:pPr>
              <w:rPr>
                <w:b/>
                <w:sz w:val="32"/>
                <w:szCs w:val="32"/>
              </w:rPr>
            </w:pPr>
            <w:r w:rsidRPr="001210DC">
              <w:rPr>
                <w:b/>
                <w:sz w:val="32"/>
                <w:szCs w:val="32"/>
              </w:rPr>
              <w:t xml:space="preserve">Child’s Name and </w:t>
            </w:r>
            <w:proofErr w:type="spellStart"/>
            <w:r w:rsidRPr="001210DC">
              <w:rPr>
                <w:b/>
                <w:sz w:val="32"/>
                <w:szCs w:val="32"/>
              </w:rPr>
              <w:t>DoB</w:t>
            </w:r>
            <w:proofErr w:type="spellEnd"/>
            <w:r w:rsidRPr="001210DC">
              <w:rPr>
                <w:b/>
                <w:sz w:val="32"/>
                <w:szCs w:val="32"/>
              </w:rPr>
              <w:t>:</w:t>
            </w:r>
          </w:p>
        </w:tc>
        <w:tc>
          <w:tcPr>
            <w:tcW w:w="4140" w:type="dxa"/>
            <w:tcBorders>
              <w:top w:val="nil"/>
              <w:left w:val="nil"/>
              <w:bottom w:val="dotted" w:sz="4" w:space="0" w:color="auto"/>
              <w:right w:val="nil"/>
            </w:tcBorders>
          </w:tcPr>
          <w:p w14:paraId="52D9773E" w14:textId="77777777" w:rsidR="006C4097" w:rsidRPr="001210DC" w:rsidRDefault="006C4097" w:rsidP="009C1CD4">
            <w:pPr>
              <w:rPr>
                <w:b/>
                <w:sz w:val="32"/>
                <w:szCs w:val="32"/>
              </w:rPr>
            </w:pPr>
          </w:p>
        </w:tc>
      </w:tr>
      <w:tr w:rsidR="006C4097" w:rsidRPr="001210DC" w14:paraId="1AE8EE5C" w14:textId="77777777" w:rsidTr="009C1CD4">
        <w:trPr>
          <w:jc w:val="center"/>
        </w:trPr>
        <w:tc>
          <w:tcPr>
            <w:tcW w:w="4268" w:type="dxa"/>
            <w:tcBorders>
              <w:top w:val="nil"/>
              <w:left w:val="nil"/>
              <w:bottom w:val="nil"/>
              <w:right w:val="nil"/>
            </w:tcBorders>
          </w:tcPr>
          <w:p w14:paraId="1F0E7956" w14:textId="77777777" w:rsidR="006C4097" w:rsidRPr="001210DC" w:rsidRDefault="006C4097" w:rsidP="009C1CD4">
            <w:pPr>
              <w:rPr>
                <w:b/>
                <w:sz w:val="32"/>
                <w:szCs w:val="32"/>
              </w:rPr>
            </w:pPr>
          </w:p>
        </w:tc>
        <w:tc>
          <w:tcPr>
            <w:tcW w:w="4161" w:type="dxa"/>
            <w:tcBorders>
              <w:top w:val="nil"/>
              <w:left w:val="nil"/>
              <w:bottom w:val="nil"/>
              <w:right w:val="nil"/>
            </w:tcBorders>
          </w:tcPr>
          <w:p w14:paraId="0951A87E" w14:textId="77777777" w:rsidR="006C4097" w:rsidRPr="001210DC" w:rsidRDefault="006C4097" w:rsidP="009C1CD4">
            <w:pPr>
              <w:rPr>
                <w:b/>
                <w:sz w:val="32"/>
                <w:szCs w:val="32"/>
              </w:rPr>
            </w:pPr>
            <w:r w:rsidRPr="001210DC">
              <w:rPr>
                <w:b/>
                <w:sz w:val="32"/>
                <w:szCs w:val="32"/>
              </w:rPr>
              <w:t>School:</w:t>
            </w:r>
          </w:p>
        </w:tc>
        <w:tc>
          <w:tcPr>
            <w:tcW w:w="4140" w:type="dxa"/>
            <w:tcBorders>
              <w:top w:val="dotted" w:sz="4" w:space="0" w:color="auto"/>
              <w:left w:val="nil"/>
              <w:bottom w:val="dotted" w:sz="4" w:space="0" w:color="auto"/>
              <w:right w:val="nil"/>
            </w:tcBorders>
          </w:tcPr>
          <w:p w14:paraId="1CB9B1DB" w14:textId="77777777" w:rsidR="006C4097" w:rsidRPr="001210DC" w:rsidRDefault="006C4097" w:rsidP="009C1CD4">
            <w:pPr>
              <w:rPr>
                <w:b/>
                <w:sz w:val="32"/>
                <w:szCs w:val="32"/>
              </w:rPr>
            </w:pPr>
          </w:p>
        </w:tc>
      </w:tr>
      <w:tr w:rsidR="006C4097" w:rsidRPr="001210DC" w14:paraId="2C0A4866" w14:textId="77777777" w:rsidTr="009C1CD4">
        <w:trPr>
          <w:jc w:val="center"/>
        </w:trPr>
        <w:tc>
          <w:tcPr>
            <w:tcW w:w="4268" w:type="dxa"/>
            <w:tcBorders>
              <w:top w:val="nil"/>
              <w:left w:val="nil"/>
              <w:bottom w:val="nil"/>
              <w:right w:val="nil"/>
            </w:tcBorders>
          </w:tcPr>
          <w:p w14:paraId="750D040E" w14:textId="77777777" w:rsidR="006C4097" w:rsidRPr="001210DC" w:rsidRDefault="006C4097" w:rsidP="009C1CD4">
            <w:pPr>
              <w:rPr>
                <w:b/>
                <w:sz w:val="32"/>
                <w:szCs w:val="32"/>
              </w:rPr>
            </w:pPr>
          </w:p>
        </w:tc>
        <w:tc>
          <w:tcPr>
            <w:tcW w:w="4161" w:type="dxa"/>
            <w:tcBorders>
              <w:top w:val="nil"/>
              <w:left w:val="nil"/>
              <w:bottom w:val="nil"/>
              <w:right w:val="nil"/>
            </w:tcBorders>
          </w:tcPr>
          <w:p w14:paraId="0F61759D" w14:textId="77777777" w:rsidR="006C4097" w:rsidRPr="001210DC" w:rsidRDefault="006C4097" w:rsidP="009C1CD4">
            <w:pPr>
              <w:rPr>
                <w:b/>
                <w:sz w:val="32"/>
                <w:szCs w:val="32"/>
              </w:rPr>
            </w:pPr>
            <w:r w:rsidRPr="001210DC">
              <w:rPr>
                <w:b/>
                <w:sz w:val="32"/>
                <w:szCs w:val="32"/>
              </w:rPr>
              <w:t>Date:</w:t>
            </w:r>
          </w:p>
        </w:tc>
        <w:tc>
          <w:tcPr>
            <w:tcW w:w="4140" w:type="dxa"/>
            <w:tcBorders>
              <w:top w:val="dotted" w:sz="4" w:space="0" w:color="auto"/>
              <w:left w:val="nil"/>
              <w:bottom w:val="dotted" w:sz="4" w:space="0" w:color="auto"/>
              <w:right w:val="nil"/>
            </w:tcBorders>
          </w:tcPr>
          <w:p w14:paraId="28E9CA80" w14:textId="77777777" w:rsidR="006C4097" w:rsidRPr="001210DC" w:rsidRDefault="006C4097" w:rsidP="009C1CD4">
            <w:pPr>
              <w:rPr>
                <w:b/>
                <w:sz w:val="32"/>
                <w:szCs w:val="32"/>
              </w:rPr>
            </w:pPr>
          </w:p>
        </w:tc>
      </w:tr>
    </w:tbl>
    <w:p w14:paraId="218837DD" w14:textId="77777777" w:rsidR="006C4097" w:rsidRPr="001210DC" w:rsidRDefault="006C4097" w:rsidP="006C4097">
      <w:pPr>
        <w:jc w:val="center"/>
        <w:rPr>
          <w:b/>
        </w:rPr>
      </w:pPr>
    </w:p>
    <w:p w14:paraId="01D3E5B7" w14:textId="77777777" w:rsidR="006C4097" w:rsidRPr="005565F7" w:rsidRDefault="006C4097" w:rsidP="006C4097">
      <w:pPr>
        <w:numPr>
          <w:ilvl w:val="0"/>
          <w:numId w:val="21"/>
        </w:numPr>
        <w:spacing w:after="0" w:line="240" w:lineRule="auto"/>
      </w:pPr>
      <w:r w:rsidRPr="001210DC">
        <w:rPr>
          <w:b/>
          <w:i/>
        </w:rPr>
        <w:t>Behaviour Analysis</w:t>
      </w:r>
      <w:r w:rsidRPr="001210DC">
        <w:t xml:space="preserve"> </w:t>
      </w:r>
    </w:p>
    <w:tbl>
      <w:tblPr>
        <w:tblStyle w:val="TableGrid"/>
        <w:tblW w:w="14283" w:type="dxa"/>
        <w:tblLook w:val="01E0" w:firstRow="1" w:lastRow="1" w:firstColumn="1" w:lastColumn="1" w:noHBand="0" w:noVBand="0"/>
      </w:tblPr>
      <w:tblGrid>
        <w:gridCol w:w="3848"/>
        <w:gridCol w:w="5899"/>
        <w:gridCol w:w="4536"/>
      </w:tblGrid>
      <w:tr w:rsidR="006C4097" w:rsidRPr="005565F7" w14:paraId="0F465C15" w14:textId="77777777" w:rsidTr="006C4097">
        <w:trPr>
          <w:trHeight w:val="1142"/>
        </w:trPr>
        <w:tc>
          <w:tcPr>
            <w:tcW w:w="3848" w:type="dxa"/>
          </w:tcPr>
          <w:p w14:paraId="39205B72" w14:textId="77777777" w:rsidR="006C4097" w:rsidRPr="005565F7" w:rsidRDefault="006C4097" w:rsidP="009C1CD4">
            <w:pPr>
              <w:rPr>
                <w:b/>
              </w:rPr>
            </w:pPr>
            <w:r w:rsidRPr="005565F7">
              <w:rPr>
                <w:b/>
              </w:rPr>
              <w:t>Strengths</w:t>
            </w:r>
          </w:p>
          <w:p w14:paraId="29610693" w14:textId="77777777" w:rsidR="006C4097" w:rsidRPr="005565F7" w:rsidRDefault="006C4097" w:rsidP="009C1CD4">
            <w:pPr>
              <w:rPr>
                <w:b/>
              </w:rPr>
            </w:pPr>
          </w:p>
          <w:p w14:paraId="0A45FDF0" w14:textId="77777777" w:rsidR="006C4097" w:rsidRPr="005565F7" w:rsidRDefault="006C4097" w:rsidP="009C1CD4">
            <w:pPr>
              <w:rPr>
                <w:b/>
              </w:rPr>
            </w:pPr>
            <w:r w:rsidRPr="005565F7">
              <w:rPr>
                <w:b/>
              </w:rPr>
              <w:t>Main Behavioural Problems</w:t>
            </w:r>
          </w:p>
          <w:p w14:paraId="3A2B8D12" w14:textId="77777777" w:rsidR="006C4097" w:rsidRPr="005565F7" w:rsidRDefault="006C4097" w:rsidP="009C1CD4">
            <w:pPr>
              <w:rPr>
                <w:b/>
              </w:rPr>
            </w:pPr>
          </w:p>
        </w:tc>
        <w:tc>
          <w:tcPr>
            <w:tcW w:w="10435" w:type="dxa"/>
            <w:gridSpan w:val="2"/>
          </w:tcPr>
          <w:p w14:paraId="33CFBDD0" w14:textId="77777777" w:rsidR="006C4097" w:rsidRPr="005565F7" w:rsidRDefault="006C4097" w:rsidP="009C1CD4">
            <w:pPr>
              <w:rPr>
                <w:i/>
              </w:rPr>
            </w:pPr>
            <w:r w:rsidRPr="005565F7">
              <w:rPr>
                <w:i/>
              </w:rPr>
              <w:t xml:space="preserve"> </w:t>
            </w:r>
          </w:p>
          <w:p w14:paraId="43B198F9" w14:textId="77777777" w:rsidR="006C4097" w:rsidRPr="005565F7" w:rsidRDefault="006C4097" w:rsidP="009C1CD4"/>
        </w:tc>
      </w:tr>
      <w:tr w:rsidR="006C4097" w:rsidRPr="005565F7" w14:paraId="4D4C2719" w14:textId="77777777" w:rsidTr="006C4097">
        <w:trPr>
          <w:trHeight w:val="5390"/>
        </w:trPr>
        <w:tc>
          <w:tcPr>
            <w:tcW w:w="3848" w:type="dxa"/>
          </w:tcPr>
          <w:p w14:paraId="19473A05" w14:textId="77777777" w:rsidR="006C4097" w:rsidRPr="005565F7" w:rsidRDefault="006C4097" w:rsidP="009C1CD4">
            <w:pPr>
              <w:rPr>
                <w:b/>
              </w:rPr>
            </w:pPr>
            <w:r w:rsidRPr="005565F7">
              <w:rPr>
                <w:b/>
              </w:rPr>
              <w:t>Functions of Behaviour</w:t>
            </w:r>
          </w:p>
          <w:p w14:paraId="5C89819F" w14:textId="77777777" w:rsidR="006C4097" w:rsidRPr="005565F7" w:rsidRDefault="006C4097" w:rsidP="009C1CD4">
            <w:pPr>
              <w:rPr>
                <w:b/>
              </w:rPr>
            </w:pPr>
          </w:p>
          <w:p w14:paraId="223E8642" w14:textId="77777777" w:rsidR="006C4097" w:rsidRPr="005565F7" w:rsidRDefault="006C4097" w:rsidP="006C4097">
            <w:pPr>
              <w:numPr>
                <w:ilvl w:val="0"/>
                <w:numId w:val="19"/>
              </w:numPr>
              <w:rPr>
                <w:b/>
              </w:rPr>
            </w:pPr>
            <w:r w:rsidRPr="005565F7">
              <w:rPr>
                <w:b/>
              </w:rPr>
              <w:t>Getting Social Interaction</w:t>
            </w:r>
          </w:p>
          <w:p w14:paraId="53B14F1E" w14:textId="77777777" w:rsidR="006C4097" w:rsidRPr="005565F7" w:rsidRDefault="006C4097" w:rsidP="006C4097">
            <w:pPr>
              <w:numPr>
                <w:ilvl w:val="1"/>
                <w:numId w:val="19"/>
              </w:numPr>
              <w:rPr>
                <w:b/>
              </w:rPr>
            </w:pPr>
            <w:r w:rsidRPr="005565F7">
              <w:rPr>
                <w:b/>
              </w:rPr>
              <w:t>With adults</w:t>
            </w:r>
          </w:p>
          <w:p w14:paraId="54351421" w14:textId="77777777" w:rsidR="006C4097" w:rsidRPr="005565F7" w:rsidRDefault="006C4097" w:rsidP="006C4097">
            <w:pPr>
              <w:numPr>
                <w:ilvl w:val="1"/>
                <w:numId w:val="19"/>
              </w:numPr>
              <w:rPr>
                <w:b/>
              </w:rPr>
            </w:pPr>
            <w:r w:rsidRPr="005565F7">
              <w:rPr>
                <w:b/>
              </w:rPr>
              <w:t>With peers</w:t>
            </w:r>
          </w:p>
          <w:p w14:paraId="135214DA" w14:textId="77777777" w:rsidR="006C4097" w:rsidRPr="005565F7" w:rsidRDefault="006C4097" w:rsidP="006C4097">
            <w:pPr>
              <w:numPr>
                <w:ilvl w:val="0"/>
                <w:numId w:val="19"/>
              </w:numPr>
              <w:spacing w:before="240"/>
              <w:rPr>
                <w:b/>
              </w:rPr>
            </w:pPr>
            <w:r w:rsidRPr="005565F7">
              <w:rPr>
                <w:b/>
              </w:rPr>
              <w:t>Trying to gain some control in their life</w:t>
            </w:r>
          </w:p>
          <w:p w14:paraId="4EF6A106" w14:textId="77777777" w:rsidR="006C4097" w:rsidRPr="005565F7" w:rsidRDefault="006C4097" w:rsidP="006C4097">
            <w:pPr>
              <w:numPr>
                <w:ilvl w:val="0"/>
                <w:numId w:val="19"/>
              </w:numPr>
              <w:spacing w:before="240"/>
              <w:rPr>
                <w:b/>
              </w:rPr>
            </w:pPr>
            <w:r w:rsidRPr="005565F7">
              <w:rPr>
                <w:b/>
              </w:rPr>
              <w:t>Avoidance (e.g. of places, people, activities etc.)</w:t>
            </w:r>
          </w:p>
          <w:p w14:paraId="668C3500" w14:textId="77777777" w:rsidR="006C4097" w:rsidRPr="005565F7" w:rsidRDefault="006C4097" w:rsidP="006C4097">
            <w:pPr>
              <w:numPr>
                <w:ilvl w:val="0"/>
                <w:numId w:val="19"/>
              </w:numPr>
              <w:spacing w:before="240"/>
              <w:rPr>
                <w:b/>
              </w:rPr>
            </w:pPr>
            <w:r w:rsidRPr="005565F7">
              <w:rPr>
                <w:b/>
              </w:rPr>
              <w:t>Expressing emotion / reducing stress</w:t>
            </w:r>
          </w:p>
          <w:p w14:paraId="2BDA2854" w14:textId="77777777" w:rsidR="006C4097" w:rsidRPr="005565F7" w:rsidRDefault="006C4097" w:rsidP="006C4097">
            <w:pPr>
              <w:numPr>
                <w:ilvl w:val="0"/>
                <w:numId w:val="19"/>
              </w:numPr>
              <w:spacing w:before="240"/>
              <w:rPr>
                <w:b/>
              </w:rPr>
            </w:pPr>
            <w:r w:rsidRPr="005565F7">
              <w:rPr>
                <w:b/>
              </w:rPr>
              <w:t>Increasing or reducing stimulation</w:t>
            </w:r>
          </w:p>
        </w:tc>
        <w:tc>
          <w:tcPr>
            <w:tcW w:w="5899" w:type="dxa"/>
          </w:tcPr>
          <w:p w14:paraId="6B49E47F" w14:textId="77777777" w:rsidR="006C4097" w:rsidRPr="005565F7" w:rsidRDefault="006C4097" w:rsidP="009C1CD4">
            <w:pPr>
              <w:jc w:val="center"/>
              <w:rPr>
                <w:b/>
              </w:rPr>
            </w:pPr>
            <w:r w:rsidRPr="005565F7">
              <w:rPr>
                <w:b/>
              </w:rPr>
              <w:t>Functions</w:t>
            </w:r>
          </w:p>
          <w:p w14:paraId="0CCFCF01" w14:textId="77777777" w:rsidR="006C4097" w:rsidRPr="005565F7" w:rsidRDefault="006C4097" w:rsidP="009C1CD4">
            <w:pPr>
              <w:rPr>
                <w:i/>
              </w:rPr>
            </w:pPr>
          </w:p>
        </w:tc>
        <w:tc>
          <w:tcPr>
            <w:tcW w:w="4536" w:type="dxa"/>
          </w:tcPr>
          <w:p w14:paraId="1B451E60" w14:textId="77777777" w:rsidR="006C4097" w:rsidRPr="005565F7" w:rsidRDefault="006C4097" w:rsidP="009C1CD4">
            <w:pPr>
              <w:jc w:val="center"/>
              <w:rPr>
                <w:b/>
              </w:rPr>
            </w:pPr>
            <w:r w:rsidRPr="005565F7">
              <w:rPr>
                <w:b/>
              </w:rPr>
              <w:t>“I…” Messages</w:t>
            </w:r>
          </w:p>
          <w:p w14:paraId="45AB0784" w14:textId="77777777" w:rsidR="006C4097" w:rsidRPr="005565F7" w:rsidRDefault="006C4097" w:rsidP="009C1CD4">
            <w:pPr>
              <w:rPr>
                <w:i/>
              </w:rPr>
            </w:pPr>
          </w:p>
        </w:tc>
      </w:tr>
    </w:tbl>
    <w:p w14:paraId="7D84C33E" w14:textId="77777777" w:rsidR="006C4097" w:rsidRPr="006A052C" w:rsidRDefault="006C4097" w:rsidP="006C4097">
      <w:pPr>
        <w:rPr>
          <w:i/>
        </w:rPr>
      </w:pPr>
      <w:r w:rsidRPr="005565F7">
        <w:rPr>
          <w:b/>
          <w:i/>
        </w:rPr>
        <w:br w:type="page"/>
      </w:r>
      <w:r w:rsidRPr="005565F7">
        <w:rPr>
          <w:b/>
          <w:i/>
        </w:rPr>
        <w:lastRenderedPageBreak/>
        <w:t>2. Strategies to support the pupil</w:t>
      </w:r>
      <w:r>
        <w:rPr>
          <w:b/>
          <w:i/>
        </w:rPr>
        <w:t xml:space="preserve"> </w:t>
      </w:r>
    </w:p>
    <w:tbl>
      <w:tblPr>
        <w:tblStyle w:val="TableGrid"/>
        <w:tblW w:w="14283" w:type="dxa"/>
        <w:tblLook w:val="01E0" w:firstRow="1" w:lastRow="1" w:firstColumn="1" w:lastColumn="1" w:noHBand="0" w:noVBand="0"/>
      </w:tblPr>
      <w:tblGrid>
        <w:gridCol w:w="3663"/>
        <w:gridCol w:w="10620"/>
      </w:tblGrid>
      <w:tr w:rsidR="006C4097" w:rsidRPr="005565F7" w14:paraId="436072EC" w14:textId="77777777" w:rsidTr="006C4097">
        <w:trPr>
          <w:trHeight w:val="4166"/>
        </w:trPr>
        <w:tc>
          <w:tcPr>
            <w:tcW w:w="3663" w:type="dxa"/>
          </w:tcPr>
          <w:p w14:paraId="69432791" w14:textId="77777777" w:rsidR="006C4097" w:rsidRDefault="006C4097" w:rsidP="009C1CD4">
            <w:pPr>
              <w:rPr>
                <w:b/>
              </w:rPr>
            </w:pPr>
            <w:r>
              <w:rPr>
                <w:b/>
              </w:rPr>
              <w:t>Environmental Strategies – support around the child</w:t>
            </w:r>
          </w:p>
          <w:p w14:paraId="5051E43B" w14:textId="77777777" w:rsidR="006C4097" w:rsidRPr="005565F7" w:rsidRDefault="006C4097" w:rsidP="006C4097">
            <w:pPr>
              <w:numPr>
                <w:ilvl w:val="0"/>
                <w:numId w:val="14"/>
              </w:numPr>
              <w:spacing w:before="240"/>
              <w:rPr>
                <w:b/>
              </w:rPr>
            </w:pPr>
            <w:r w:rsidRPr="005565F7">
              <w:rPr>
                <w:b/>
              </w:rPr>
              <w:t>Physical Environment</w:t>
            </w:r>
          </w:p>
          <w:p w14:paraId="70AD7D41" w14:textId="77777777" w:rsidR="006C4097" w:rsidRPr="005565F7" w:rsidRDefault="006C4097" w:rsidP="006C4097">
            <w:pPr>
              <w:numPr>
                <w:ilvl w:val="0"/>
                <w:numId w:val="14"/>
              </w:numPr>
              <w:spacing w:before="240"/>
              <w:rPr>
                <w:b/>
              </w:rPr>
            </w:pPr>
            <w:r w:rsidRPr="005565F7">
              <w:rPr>
                <w:b/>
              </w:rPr>
              <w:t>Social Environment</w:t>
            </w:r>
          </w:p>
          <w:p w14:paraId="4AAB0DF0" w14:textId="77777777" w:rsidR="006C4097" w:rsidRPr="005565F7" w:rsidRDefault="006C4097" w:rsidP="006C4097">
            <w:pPr>
              <w:numPr>
                <w:ilvl w:val="0"/>
                <w:numId w:val="14"/>
              </w:numPr>
              <w:spacing w:before="240"/>
              <w:rPr>
                <w:b/>
              </w:rPr>
            </w:pPr>
            <w:r w:rsidRPr="005565F7">
              <w:rPr>
                <w:b/>
              </w:rPr>
              <w:t>Teaching &amp; Curriculum</w:t>
            </w:r>
          </w:p>
          <w:p w14:paraId="1F429C9C" w14:textId="77777777" w:rsidR="006C4097" w:rsidRPr="005565F7" w:rsidRDefault="006C4097" w:rsidP="006C4097">
            <w:pPr>
              <w:numPr>
                <w:ilvl w:val="0"/>
                <w:numId w:val="14"/>
              </w:numPr>
              <w:spacing w:before="240"/>
              <w:rPr>
                <w:b/>
              </w:rPr>
            </w:pPr>
            <w:r w:rsidRPr="005565F7">
              <w:rPr>
                <w:b/>
              </w:rPr>
              <w:t>Meeting Basic Physical and Emotional Needs</w:t>
            </w:r>
          </w:p>
          <w:p w14:paraId="597EE024" w14:textId="77777777" w:rsidR="006C4097" w:rsidRDefault="006C4097" w:rsidP="006C4097">
            <w:pPr>
              <w:numPr>
                <w:ilvl w:val="0"/>
                <w:numId w:val="14"/>
              </w:numPr>
              <w:spacing w:before="240"/>
              <w:rPr>
                <w:b/>
              </w:rPr>
            </w:pPr>
            <w:r w:rsidRPr="005565F7">
              <w:rPr>
                <w:b/>
              </w:rPr>
              <w:t>Some Preferred Activities</w:t>
            </w:r>
          </w:p>
          <w:p w14:paraId="7369AC40" w14:textId="77777777" w:rsidR="006C4097" w:rsidRPr="005565F7" w:rsidRDefault="006C4097" w:rsidP="009C1CD4">
            <w:pPr>
              <w:rPr>
                <w:b/>
              </w:rPr>
            </w:pPr>
          </w:p>
        </w:tc>
        <w:tc>
          <w:tcPr>
            <w:tcW w:w="10620" w:type="dxa"/>
          </w:tcPr>
          <w:p w14:paraId="38021806" w14:textId="77777777" w:rsidR="006C4097" w:rsidRPr="005565F7" w:rsidRDefault="006C4097" w:rsidP="009C1CD4">
            <w:pPr>
              <w:ind w:left="360"/>
              <w:rPr>
                <w:i/>
              </w:rPr>
            </w:pPr>
          </w:p>
        </w:tc>
      </w:tr>
      <w:tr w:rsidR="006C4097" w:rsidRPr="005565F7" w14:paraId="7D759F77" w14:textId="77777777" w:rsidTr="006C4097">
        <w:trPr>
          <w:trHeight w:val="3749"/>
        </w:trPr>
        <w:tc>
          <w:tcPr>
            <w:tcW w:w="3663" w:type="dxa"/>
          </w:tcPr>
          <w:p w14:paraId="6625B248" w14:textId="77777777" w:rsidR="006C4097" w:rsidRDefault="006C4097" w:rsidP="009C1CD4">
            <w:pPr>
              <w:rPr>
                <w:b/>
              </w:rPr>
            </w:pPr>
            <w:r w:rsidRPr="005565F7">
              <w:rPr>
                <w:b/>
              </w:rPr>
              <w:t>Skill Development</w:t>
            </w:r>
          </w:p>
          <w:p w14:paraId="4F35593C" w14:textId="77777777" w:rsidR="006C4097" w:rsidRPr="005565F7" w:rsidRDefault="006C4097" w:rsidP="009C1CD4">
            <w:pPr>
              <w:rPr>
                <w:b/>
              </w:rPr>
            </w:pPr>
          </w:p>
          <w:p w14:paraId="4CAD2DE9" w14:textId="77777777" w:rsidR="006C4097" w:rsidRPr="005565F7" w:rsidRDefault="006C4097" w:rsidP="006C4097">
            <w:pPr>
              <w:numPr>
                <w:ilvl w:val="0"/>
                <w:numId w:val="20"/>
              </w:numPr>
              <w:rPr>
                <w:b/>
              </w:rPr>
            </w:pPr>
            <w:r w:rsidRPr="005565F7">
              <w:rPr>
                <w:b/>
              </w:rPr>
              <w:t>Building on strengths and interests</w:t>
            </w:r>
          </w:p>
          <w:p w14:paraId="2AC718B1" w14:textId="77777777" w:rsidR="006C4097" w:rsidRPr="005565F7" w:rsidRDefault="006C4097" w:rsidP="006C4097">
            <w:pPr>
              <w:numPr>
                <w:ilvl w:val="0"/>
                <w:numId w:val="20"/>
              </w:numPr>
              <w:spacing w:before="240"/>
              <w:rPr>
                <w:b/>
              </w:rPr>
            </w:pPr>
            <w:r w:rsidRPr="005565F7">
              <w:rPr>
                <w:b/>
              </w:rPr>
              <w:t>Addressing areas of difficulty</w:t>
            </w:r>
          </w:p>
          <w:p w14:paraId="330AF7FF" w14:textId="77777777" w:rsidR="006C4097" w:rsidRPr="005565F7" w:rsidRDefault="006C4097" w:rsidP="009C1CD4">
            <w:pPr>
              <w:rPr>
                <w:b/>
              </w:rPr>
            </w:pPr>
          </w:p>
          <w:p w14:paraId="46D8C63B" w14:textId="77777777" w:rsidR="006C4097" w:rsidRPr="005565F7" w:rsidRDefault="006C4097" w:rsidP="006C4097">
            <w:pPr>
              <w:numPr>
                <w:ilvl w:val="0"/>
                <w:numId w:val="15"/>
              </w:numPr>
              <w:rPr>
                <w:b/>
              </w:rPr>
            </w:pPr>
            <w:r w:rsidRPr="005565F7">
              <w:rPr>
                <w:b/>
              </w:rPr>
              <w:t>Functionally Equivalent Skills</w:t>
            </w:r>
          </w:p>
          <w:p w14:paraId="0539A20D" w14:textId="77777777" w:rsidR="006C4097" w:rsidRDefault="006C4097" w:rsidP="006C4097">
            <w:pPr>
              <w:numPr>
                <w:ilvl w:val="0"/>
                <w:numId w:val="15"/>
              </w:numPr>
              <w:spacing w:before="240"/>
              <w:rPr>
                <w:b/>
              </w:rPr>
            </w:pPr>
            <w:r w:rsidRPr="005565F7">
              <w:rPr>
                <w:b/>
              </w:rPr>
              <w:t>Coping Skills</w:t>
            </w:r>
          </w:p>
          <w:p w14:paraId="0F0A6D52" w14:textId="77777777" w:rsidR="006C4097" w:rsidRPr="005565F7" w:rsidRDefault="006C4097" w:rsidP="009C1CD4">
            <w:pPr>
              <w:rPr>
                <w:b/>
              </w:rPr>
            </w:pPr>
          </w:p>
        </w:tc>
        <w:tc>
          <w:tcPr>
            <w:tcW w:w="10620" w:type="dxa"/>
          </w:tcPr>
          <w:p w14:paraId="1E1096CB" w14:textId="77777777" w:rsidR="006C4097" w:rsidRPr="005565F7" w:rsidRDefault="006C4097" w:rsidP="009C1CD4">
            <w:pPr>
              <w:ind w:left="360"/>
              <w:rPr>
                <w:i/>
              </w:rPr>
            </w:pPr>
            <w:r>
              <w:rPr>
                <w:i/>
              </w:rPr>
              <w:t xml:space="preserve"> </w:t>
            </w:r>
          </w:p>
        </w:tc>
      </w:tr>
    </w:tbl>
    <w:p w14:paraId="2473A180" w14:textId="77777777" w:rsidR="006C4097" w:rsidRDefault="006C4097" w:rsidP="006C4097">
      <w:r>
        <w:br w:type="page"/>
      </w:r>
    </w:p>
    <w:tbl>
      <w:tblPr>
        <w:tblStyle w:val="TableGrid"/>
        <w:tblW w:w="14283" w:type="dxa"/>
        <w:tblLook w:val="01E0" w:firstRow="1" w:lastRow="1" w:firstColumn="1" w:lastColumn="1" w:noHBand="0" w:noVBand="0"/>
      </w:tblPr>
      <w:tblGrid>
        <w:gridCol w:w="3617"/>
        <w:gridCol w:w="10666"/>
      </w:tblGrid>
      <w:tr w:rsidR="006C4097" w:rsidRPr="005565F7" w14:paraId="49BD2E0D" w14:textId="77777777" w:rsidTr="006C4097">
        <w:trPr>
          <w:trHeight w:val="3612"/>
        </w:trPr>
        <w:tc>
          <w:tcPr>
            <w:tcW w:w="3617" w:type="dxa"/>
          </w:tcPr>
          <w:p w14:paraId="03077C5A" w14:textId="77777777" w:rsidR="006C4097" w:rsidRPr="005565F7" w:rsidRDefault="006C4097" w:rsidP="009C1CD4">
            <w:pPr>
              <w:spacing w:before="240"/>
              <w:rPr>
                <w:b/>
              </w:rPr>
            </w:pPr>
            <w:r w:rsidRPr="005565F7">
              <w:rPr>
                <w:b/>
              </w:rPr>
              <w:lastRenderedPageBreak/>
              <w:t>Praise / Reward strategies</w:t>
            </w:r>
          </w:p>
          <w:p w14:paraId="513A3BCC" w14:textId="77777777" w:rsidR="006C4097" w:rsidRPr="005565F7" w:rsidRDefault="006C4097" w:rsidP="009C1CD4">
            <w:pPr>
              <w:rPr>
                <w:i/>
              </w:rPr>
            </w:pPr>
          </w:p>
          <w:p w14:paraId="4214D64E" w14:textId="77777777" w:rsidR="006C4097" w:rsidRPr="005565F7" w:rsidRDefault="006C4097" w:rsidP="006C4097">
            <w:pPr>
              <w:numPr>
                <w:ilvl w:val="0"/>
                <w:numId w:val="16"/>
              </w:numPr>
              <w:rPr>
                <w:b/>
              </w:rPr>
            </w:pPr>
            <w:r>
              <w:rPr>
                <w:b/>
              </w:rPr>
              <w:t xml:space="preserve">To acknowledge improvements </w:t>
            </w:r>
          </w:p>
          <w:p w14:paraId="346E4CF9" w14:textId="77777777" w:rsidR="006C4097" w:rsidRPr="005565F7" w:rsidRDefault="006C4097" w:rsidP="006C4097">
            <w:pPr>
              <w:numPr>
                <w:ilvl w:val="0"/>
                <w:numId w:val="16"/>
              </w:numPr>
              <w:spacing w:before="240"/>
              <w:rPr>
                <w:b/>
              </w:rPr>
            </w:pPr>
            <w:r w:rsidRPr="005565F7">
              <w:rPr>
                <w:b/>
              </w:rPr>
              <w:t xml:space="preserve">For a gradual reduction in </w:t>
            </w:r>
            <w:r>
              <w:rPr>
                <w:b/>
              </w:rPr>
              <w:t xml:space="preserve">the </w:t>
            </w:r>
            <w:r w:rsidRPr="005565F7">
              <w:rPr>
                <w:b/>
              </w:rPr>
              <w:t>behaviour</w:t>
            </w:r>
            <w:r>
              <w:rPr>
                <w:b/>
              </w:rPr>
              <w:t xml:space="preserve"> causing concern</w:t>
            </w:r>
          </w:p>
          <w:p w14:paraId="068BAFBF" w14:textId="77777777" w:rsidR="006C4097" w:rsidRPr="005565F7" w:rsidRDefault="006C4097" w:rsidP="006C4097">
            <w:pPr>
              <w:numPr>
                <w:ilvl w:val="0"/>
                <w:numId w:val="16"/>
              </w:numPr>
              <w:spacing w:before="240"/>
              <w:rPr>
                <w:b/>
              </w:rPr>
            </w:pPr>
            <w:r w:rsidRPr="005565F7">
              <w:rPr>
                <w:b/>
              </w:rPr>
              <w:t xml:space="preserve">For the absence of </w:t>
            </w:r>
            <w:r>
              <w:rPr>
                <w:b/>
              </w:rPr>
              <w:t xml:space="preserve">the </w:t>
            </w:r>
            <w:r w:rsidRPr="005565F7">
              <w:rPr>
                <w:b/>
              </w:rPr>
              <w:t xml:space="preserve"> behaviour</w:t>
            </w:r>
            <w:r>
              <w:rPr>
                <w:b/>
              </w:rPr>
              <w:t xml:space="preserve"> causing concern</w:t>
            </w:r>
          </w:p>
        </w:tc>
        <w:tc>
          <w:tcPr>
            <w:tcW w:w="10666" w:type="dxa"/>
          </w:tcPr>
          <w:p w14:paraId="37E1EA36" w14:textId="77777777" w:rsidR="006C4097" w:rsidRPr="005565F7" w:rsidRDefault="006C4097" w:rsidP="009C1CD4">
            <w:pPr>
              <w:spacing w:before="240"/>
            </w:pPr>
          </w:p>
          <w:p w14:paraId="70E2D974" w14:textId="77777777" w:rsidR="006C4097" w:rsidRPr="005565F7" w:rsidRDefault="006C4097" w:rsidP="009C1CD4">
            <w:pPr>
              <w:spacing w:before="240"/>
              <w:ind w:left="360"/>
              <w:rPr>
                <w:i/>
              </w:rPr>
            </w:pPr>
            <w:r w:rsidRPr="005565F7">
              <w:rPr>
                <w:i/>
              </w:rPr>
              <w:t xml:space="preserve"> </w:t>
            </w:r>
          </w:p>
        </w:tc>
      </w:tr>
      <w:tr w:rsidR="006C4097" w:rsidRPr="005565F7" w14:paraId="47449C54" w14:textId="77777777" w:rsidTr="006C4097">
        <w:trPr>
          <w:trHeight w:val="4199"/>
        </w:trPr>
        <w:tc>
          <w:tcPr>
            <w:tcW w:w="3617" w:type="dxa"/>
          </w:tcPr>
          <w:p w14:paraId="799C8CC0" w14:textId="77777777" w:rsidR="006C4097" w:rsidRPr="005565F7" w:rsidRDefault="006C4097" w:rsidP="009C1CD4">
            <w:r>
              <w:rPr>
                <w:b/>
              </w:rPr>
              <w:t>Responding to Difficulties</w:t>
            </w:r>
          </w:p>
          <w:p w14:paraId="05D08E66" w14:textId="77777777" w:rsidR="006C4097" w:rsidRPr="005565F7" w:rsidRDefault="006C4097" w:rsidP="006C4097">
            <w:pPr>
              <w:numPr>
                <w:ilvl w:val="0"/>
                <w:numId w:val="17"/>
              </w:numPr>
              <w:spacing w:before="240"/>
              <w:rPr>
                <w:i/>
              </w:rPr>
            </w:pPr>
            <w:r w:rsidRPr="005565F7">
              <w:rPr>
                <w:b/>
              </w:rPr>
              <w:t>Early Active Strategies</w:t>
            </w:r>
          </w:p>
          <w:p w14:paraId="2CF3A138" w14:textId="77777777" w:rsidR="006C4097" w:rsidRPr="005565F7" w:rsidRDefault="006C4097" w:rsidP="006C4097">
            <w:pPr>
              <w:numPr>
                <w:ilvl w:val="0"/>
                <w:numId w:val="17"/>
              </w:numPr>
              <w:spacing w:before="240"/>
              <w:rPr>
                <w:i/>
              </w:rPr>
            </w:pPr>
            <w:r w:rsidRPr="005565F7">
              <w:rPr>
                <w:b/>
              </w:rPr>
              <w:t>Reactive strategies</w:t>
            </w:r>
          </w:p>
          <w:p w14:paraId="197CA3BC" w14:textId="77777777" w:rsidR="006C4097" w:rsidRPr="005565F7" w:rsidRDefault="006C4097" w:rsidP="006C4097">
            <w:pPr>
              <w:numPr>
                <w:ilvl w:val="0"/>
                <w:numId w:val="17"/>
              </w:numPr>
              <w:spacing w:before="240"/>
              <w:rPr>
                <w:i/>
              </w:rPr>
            </w:pPr>
            <w:r w:rsidRPr="005565F7">
              <w:rPr>
                <w:b/>
              </w:rPr>
              <w:t>Post-incident support</w:t>
            </w:r>
          </w:p>
          <w:p w14:paraId="5DA21439" w14:textId="77777777" w:rsidR="006C4097" w:rsidRPr="005565F7" w:rsidRDefault="006C4097" w:rsidP="006C4097">
            <w:pPr>
              <w:numPr>
                <w:ilvl w:val="0"/>
                <w:numId w:val="18"/>
              </w:numPr>
              <w:rPr>
                <w:b/>
              </w:rPr>
            </w:pPr>
            <w:r w:rsidRPr="005565F7">
              <w:rPr>
                <w:b/>
              </w:rPr>
              <w:t>for pupil</w:t>
            </w:r>
          </w:p>
          <w:p w14:paraId="2DEEC000" w14:textId="77777777" w:rsidR="006C4097" w:rsidRPr="005565F7" w:rsidRDefault="006C4097" w:rsidP="006C4097">
            <w:pPr>
              <w:numPr>
                <w:ilvl w:val="0"/>
                <w:numId w:val="18"/>
              </w:numPr>
              <w:rPr>
                <w:b/>
              </w:rPr>
            </w:pPr>
            <w:r w:rsidRPr="005565F7">
              <w:rPr>
                <w:b/>
              </w:rPr>
              <w:t>for adults</w:t>
            </w:r>
          </w:p>
          <w:p w14:paraId="3B488C0E" w14:textId="77777777" w:rsidR="006C4097" w:rsidRPr="005565F7" w:rsidRDefault="006C4097" w:rsidP="009C1CD4">
            <w:pPr>
              <w:rPr>
                <w:b/>
              </w:rPr>
            </w:pPr>
          </w:p>
          <w:p w14:paraId="6931B692" w14:textId="77777777" w:rsidR="006C4097" w:rsidRPr="005565F7" w:rsidRDefault="006C4097" w:rsidP="009C1CD4">
            <w:pPr>
              <w:rPr>
                <w:b/>
              </w:rPr>
            </w:pPr>
            <w:r w:rsidRPr="005565F7">
              <w:rPr>
                <w:b/>
              </w:rPr>
              <w:t>(You may wish to complete</w:t>
            </w:r>
            <w:r>
              <w:rPr>
                <w:b/>
              </w:rPr>
              <w:t xml:space="preserve"> or refer to a Risk Assessment)</w:t>
            </w:r>
          </w:p>
        </w:tc>
        <w:tc>
          <w:tcPr>
            <w:tcW w:w="10666" w:type="dxa"/>
          </w:tcPr>
          <w:p w14:paraId="3335F5CD" w14:textId="77777777" w:rsidR="006C4097" w:rsidRPr="005565F7" w:rsidRDefault="006C4097" w:rsidP="009C1CD4">
            <w:pPr>
              <w:spacing w:before="240"/>
              <w:rPr>
                <w:i/>
              </w:rPr>
            </w:pPr>
          </w:p>
          <w:p w14:paraId="38238F7E" w14:textId="77777777" w:rsidR="006C4097" w:rsidRPr="005565F7" w:rsidRDefault="006C4097" w:rsidP="009C1CD4">
            <w:pPr>
              <w:ind w:left="720"/>
              <w:rPr>
                <w:i/>
              </w:rPr>
            </w:pPr>
            <w:r>
              <w:rPr>
                <w:i/>
              </w:rPr>
              <w:t xml:space="preserve"> </w:t>
            </w:r>
          </w:p>
        </w:tc>
      </w:tr>
      <w:tr w:rsidR="006C4097" w:rsidRPr="00890D10" w14:paraId="0F27DA6D" w14:textId="77777777" w:rsidTr="006C4097">
        <w:trPr>
          <w:trHeight w:val="1675"/>
        </w:trPr>
        <w:tc>
          <w:tcPr>
            <w:tcW w:w="3617" w:type="dxa"/>
          </w:tcPr>
          <w:p w14:paraId="2E2E2E44" w14:textId="77777777" w:rsidR="006C4097" w:rsidRPr="00890D10" w:rsidRDefault="006C4097" w:rsidP="009C1CD4">
            <w:pPr>
              <w:rPr>
                <w:b/>
                <w:sz w:val="25"/>
                <w:szCs w:val="25"/>
              </w:rPr>
            </w:pPr>
            <w:r>
              <w:rPr>
                <w:b/>
                <w:sz w:val="25"/>
                <w:szCs w:val="25"/>
              </w:rPr>
              <w:lastRenderedPageBreak/>
              <w:t>Review of MEP</w:t>
            </w:r>
          </w:p>
        </w:tc>
        <w:tc>
          <w:tcPr>
            <w:tcW w:w="10666" w:type="dxa"/>
          </w:tcPr>
          <w:p w14:paraId="3CB1A1D2" w14:textId="77777777" w:rsidR="006C4097" w:rsidRDefault="006C4097" w:rsidP="009C1CD4">
            <w:pPr>
              <w:ind w:left="720"/>
              <w:rPr>
                <w:sz w:val="25"/>
                <w:szCs w:val="25"/>
              </w:rPr>
            </w:pPr>
          </w:p>
          <w:p w14:paraId="0599DB32" w14:textId="77777777" w:rsidR="006C4097" w:rsidRDefault="006C4097" w:rsidP="009C1CD4">
            <w:pPr>
              <w:ind w:left="720"/>
              <w:rPr>
                <w:sz w:val="25"/>
                <w:szCs w:val="25"/>
              </w:rPr>
            </w:pPr>
            <w:r>
              <w:rPr>
                <w:sz w:val="25"/>
                <w:szCs w:val="25"/>
              </w:rPr>
              <w:t>Enter here the date that the MEP is to be reviewed……/…/…………………..</w:t>
            </w:r>
          </w:p>
          <w:p w14:paraId="7A7AC1D6" w14:textId="77777777" w:rsidR="006C4097" w:rsidRDefault="006C4097" w:rsidP="009C1CD4">
            <w:pPr>
              <w:ind w:left="720"/>
              <w:rPr>
                <w:sz w:val="25"/>
                <w:szCs w:val="25"/>
              </w:rPr>
            </w:pPr>
          </w:p>
          <w:p w14:paraId="526B232E" w14:textId="77777777" w:rsidR="006C4097" w:rsidRDefault="006C4097" w:rsidP="009C1CD4">
            <w:pPr>
              <w:ind w:left="720"/>
              <w:rPr>
                <w:sz w:val="25"/>
                <w:szCs w:val="25"/>
              </w:rPr>
            </w:pPr>
            <w:r>
              <w:rPr>
                <w:sz w:val="25"/>
                <w:szCs w:val="25"/>
              </w:rPr>
              <w:t>Who is to be involved in the review?</w:t>
            </w:r>
          </w:p>
          <w:p w14:paraId="7331800A" w14:textId="77777777" w:rsidR="006C4097" w:rsidRDefault="006C4097" w:rsidP="009C1CD4">
            <w:pPr>
              <w:ind w:left="720"/>
              <w:rPr>
                <w:sz w:val="25"/>
                <w:szCs w:val="25"/>
              </w:rPr>
            </w:pPr>
          </w:p>
          <w:p w14:paraId="4D09E1CA" w14:textId="77777777" w:rsidR="006C4097" w:rsidRPr="00890D10" w:rsidRDefault="006C4097" w:rsidP="009C1CD4">
            <w:pPr>
              <w:ind w:left="720"/>
              <w:rPr>
                <w:sz w:val="25"/>
                <w:szCs w:val="25"/>
              </w:rPr>
            </w:pPr>
          </w:p>
        </w:tc>
      </w:tr>
    </w:tbl>
    <w:p w14:paraId="06F34B7D" w14:textId="77777777" w:rsidR="006C4097" w:rsidRDefault="006C4097" w:rsidP="006C4097"/>
    <w:p w14:paraId="3EA39D41" w14:textId="77777777" w:rsidR="006C4097" w:rsidRDefault="006C4097" w:rsidP="006C4097"/>
    <w:p w14:paraId="25D48BD9" w14:textId="77777777" w:rsidR="006C4097" w:rsidRDefault="006C4097" w:rsidP="006C4097">
      <w:pPr>
        <w:rPr>
          <w:b/>
          <w:i/>
        </w:rPr>
      </w:pPr>
      <w:r>
        <w:rPr>
          <w:b/>
          <w:i/>
        </w:rPr>
        <w:t>MEP completed by ………………………………………………………………… Date …………………….</w:t>
      </w:r>
    </w:p>
    <w:p w14:paraId="6605D760" w14:textId="77777777" w:rsidR="006C4097" w:rsidRPr="00B731B0" w:rsidRDefault="006C4097" w:rsidP="006C4097">
      <w:pPr>
        <w:spacing w:before="240"/>
        <w:rPr>
          <w:b/>
          <w:i/>
        </w:rPr>
        <w:sectPr w:rsidR="006C4097" w:rsidRPr="00B731B0" w:rsidSect="00384B81">
          <w:footerReference w:type="even" r:id="rId11"/>
          <w:footerReference w:type="default" r:id="rId12"/>
          <w:pgSz w:w="16840" w:h="11907" w:orient="landscape" w:code="9"/>
          <w:pgMar w:top="1259" w:right="1440" w:bottom="1797" w:left="1440" w:header="720" w:footer="720" w:gutter="0"/>
          <w:cols w:space="720"/>
        </w:sectPr>
      </w:pPr>
      <w:r>
        <w:rPr>
          <w:b/>
          <w:i/>
        </w:rPr>
        <w:t>Signature………………………………………………………………………………</w:t>
      </w:r>
    </w:p>
    <w:p w14:paraId="09246C06" w14:textId="77777777" w:rsidR="006C4097" w:rsidRPr="00B731B0" w:rsidRDefault="006C4097" w:rsidP="006C4097">
      <w:pPr>
        <w:pBdr>
          <w:top w:val="single" w:sz="4" w:space="1" w:color="auto"/>
          <w:left w:val="single" w:sz="4" w:space="4" w:color="auto"/>
          <w:bottom w:val="single" w:sz="4" w:space="1" w:color="auto"/>
          <w:right w:val="single" w:sz="4" w:space="9" w:color="auto"/>
        </w:pBdr>
        <w:jc w:val="center"/>
        <w:rPr>
          <w:b/>
          <w:i/>
          <w:sz w:val="32"/>
          <w:szCs w:val="32"/>
        </w:rPr>
      </w:pPr>
      <w:r w:rsidRPr="00B731B0">
        <w:rPr>
          <w:b/>
          <w:i/>
          <w:sz w:val="32"/>
          <w:szCs w:val="32"/>
        </w:rPr>
        <w:lastRenderedPageBreak/>
        <w:t>Multi-Element Plan (MEP) Summary Action Plan</w:t>
      </w:r>
    </w:p>
    <w:p w14:paraId="5550D61B" w14:textId="77777777" w:rsidR="006C4097" w:rsidRDefault="006C4097" w:rsidP="006C4097">
      <w:r>
        <w:t xml:space="preserve">Record a summary of the main actions to be taken (full details in the MEP). Note who will follow up each set of actions. </w:t>
      </w:r>
    </w:p>
    <w:p w14:paraId="19329EEE" w14:textId="77777777" w:rsidR="006C4097" w:rsidRDefault="006C4097" w:rsidP="006C4097"/>
    <w:tbl>
      <w:tblPr>
        <w:tblStyle w:val="TableGrid"/>
        <w:tblW w:w="14283" w:type="dxa"/>
        <w:tblLayout w:type="fixed"/>
        <w:tblLook w:val="01E0" w:firstRow="1" w:lastRow="1" w:firstColumn="1" w:lastColumn="1" w:noHBand="0" w:noVBand="0"/>
      </w:tblPr>
      <w:tblGrid>
        <w:gridCol w:w="3570"/>
        <w:gridCol w:w="3571"/>
        <w:gridCol w:w="3571"/>
        <w:gridCol w:w="3571"/>
      </w:tblGrid>
      <w:tr w:rsidR="006C4097" w14:paraId="7114E693" w14:textId="77777777" w:rsidTr="009C1CD4">
        <w:tc>
          <w:tcPr>
            <w:tcW w:w="3570" w:type="dxa"/>
          </w:tcPr>
          <w:p w14:paraId="4607D120" w14:textId="77777777" w:rsidR="006C4097" w:rsidRPr="004455BB" w:rsidRDefault="006C4097" w:rsidP="009C1CD4">
            <w:pPr>
              <w:rPr>
                <w:i/>
              </w:rPr>
            </w:pPr>
            <w:r w:rsidRPr="004455BB">
              <w:rPr>
                <w:i/>
              </w:rPr>
              <w:t>Summary of Action to be taken</w:t>
            </w:r>
          </w:p>
        </w:tc>
        <w:tc>
          <w:tcPr>
            <w:tcW w:w="3571" w:type="dxa"/>
          </w:tcPr>
          <w:p w14:paraId="34EE8919" w14:textId="77777777" w:rsidR="006C4097" w:rsidRPr="004455BB" w:rsidRDefault="006C4097" w:rsidP="009C1CD4">
            <w:pPr>
              <w:rPr>
                <w:i/>
              </w:rPr>
            </w:pPr>
            <w:r w:rsidRPr="004455BB">
              <w:rPr>
                <w:i/>
              </w:rPr>
              <w:t>Who is responsible for this area</w:t>
            </w:r>
          </w:p>
        </w:tc>
        <w:tc>
          <w:tcPr>
            <w:tcW w:w="3571" w:type="dxa"/>
          </w:tcPr>
          <w:p w14:paraId="3E0E6112" w14:textId="77777777" w:rsidR="006C4097" w:rsidRPr="004455BB" w:rsidRDefault="006C4097" w:rsidP="009C1CD4">
            <w:pPr>
              <w:rPr>
                <w:i/>
              </w:rPr>
            </w:pPr>
            <w:r w:rsidRPr="004455BB">
              <w:rPr>
                <w:i/>
              </w:rPr>
              <w:t>Communication plan</w:t>
            </w:r>
          </w:p>
        </w:tc>
        <w:tc>
          <w:tcPr>
            <w:tcW w:w="3571" w:type="dxa"/>
          </w:tcPr>
          <w:p w14:paraId="48AEB2F9" w14:textId="77777777" w:rsidR="006C4097" w:rsidRPr="004455BB" w:rsidRDefault="006C4097" w:rsidP="009C1CD4">
            <w:pPr>
              <w:rPr>
                <w:i/>
              </w:rPr>
            </w:pPr>
            <w:r>
              <w:rPr>
                <w:i/>
              </w:rPr>
              <w:t>Updates / Review notes</w:t>
            </w:r>
          </w:p>
        </w:tc>
      </w:tr>
      <w:tr w:rsidR="006C4097" w14:paraId="45C1A6F3" w14:textId="77777777" w:rsidTr="009C1CD4">
        <w:tc>
          <w:tcPr>
            <w:tcW w:w="3570" w:type="dxa"/>
          </w:tcPr>
          <w:p w14:paraId="49DE99BA" w14:textId="77777777" w:rsidR="006C4097" w:rsidRDefault="006C4097" w:rsidP="009C1CD4"/>
          <w:p w14:paraId="7BBC4604" w14:textId="77777777" w:rsidR="006C4097" w:rsidRDefault="006C4097" w:rsidP="009C1CD4"/>
          <w:p w14:paraId="00D6F24E" w14:textId="77777777" w:rsidR="006C4097" w:rsidRDefault="006C4097" w:rsidP="009C1CD4"/>
          <w:p w14:paraId="511A4EB6" w14:textId="77777777" w:rsidR="006C4097" w:rsidRDefault="006C4097" w:rsidP="009C1CD4"/>
        </w:tc>
        <w:tc>
          <w:tcPr>
            <w:tcW w:w="3571" w:type="dxa"/>
          </w:tcPr>
          <w:p w14:paraId="794A74AE" w14:textId="77777777" w:rsidR="006C4097" w:rsidRDefault="006C4097" w:rsidP="009C1CD4"/>
        </w:tc>
        <w:tc>
          <w:tcPr>
            <w:tcW w:w="3571" w:type="dxa"/>
          </w:tcPr>
          <w:p w14:paraId="386B3757" w14:textId="77777777" w:rsidR="006C4097" w:rsidRDefault="006C4097" w:rsidP="009C1CD4"/>
        </w:tc>
        <w:tc>
          <w:tcPr>
            <w:tcW w:w="3571" w:type="dxa"/>
          </w:tcPr>
          <w:p w14:paraId="0436CF76" w14:textId="77777777" w:rsidR="006C4097" w:rsidRDefault="006C4097" w:rsidP="009C1CD4"/>
        </w:tc>
      </w:tr>
      <w:tr w:rsidR="006C4097" w14:paraId="13AAE356" w14:textId="77777777" w:rsidTr="009C1CD4">
        <w:tc>
          <w:tcPr>
            <w:tcW w:w="3570" w:type="dxa"/>
          </w:tcPr>
          <w:p w14:paraId="312EA440" w14:textId="77777777" w:rsidR="006C4097" w:rsidRDefault="006C4097" w:rsidP="009C1CD4"/>
          <w:p w14:paraId="655FFB45" w14:textId="77777777" w:rsidR="006C4097" w:rsidRDefault="006C4097" w:rsidP="009C1CD4"/>
          <w:p w14:paraId="2E3785F8" w14:textId="77777777" w:rsidR="006C4097" w:rsidRDefault="006C4097" w:rsidP="009C1CD4"/>
          <w:p w14:paraId="231B5742" w14:textId="77777777" w:rsidR="006C4097" w:rsidRDefault="006C4097" w:rsidP="009C1CD4"/>
        </w:tc>
        <w:tc>
          <w:tcPr>
            <w:tcW w:w="3571" w:type="dxa"/>
          </w:tcPr>
          <w:p w14:paraId="6AEF427C" w14:textId="77777777" w:rsidR="006C4097" w:rsidRDefault="006C4097" w:rsidP="009C1CD4"/>
        </w:tc>
        <w:tc>
          <w:tcPr>
            <w:tcW w:w="3571" w:type="dxa"/>
          </w:tcPr>
          <w:p w14:paraId="77D68222" w14:textId="77777777" w:rsidR="006C4097" w:rsidRDefault="006C4097" w:rsidP="009C1CD4"/>
        </w:tc>
        <w:tc>
          <w:tcPr>
            <w:tcW w:w="3571" w:type="dxa"/>
          </w:tcPr>
          <w:p w14:paraId="7B4B528D" w14:textId="77777777" w:rsidR="006C4097" w:rsidRDefault="006C4097" w:rsidP="009C1CD4"/>
        </w:tc>
      </w:tr>
      <w:tr w:rsidR="006C4097" w14:paraId="12F086D0" w14:textId="77777777" w:rsidTr="009C1CD4">
        <w:tc>
          <w:tcPr>
            <w:tcW w:w="3570" w:type="dxa"/>
          </w:tcPr>
          <w:p w14:paraId="1DE01450" w14:textId="77777777" w:rsidR="006C4097" w:rsidRDefault="006C4097" w:rsidP="009C1CD4"/>
          <w:p w14:paraId="38781223" w14:textId="77777777" w:rsidR="006C4097" w:rsidRDefault="006C4097" w:rsidP="009C1CD4"/>
          <w:p w14:paraId="715C90B8" w14:textId="77777777" w:rsidR="006C4097" w:rsidRDefault="006C4097" w:rsidP="009C1CD4"/>
          <w:p w14:paraId="0728D20B" w14:textId="77777777" w:rsidR="006C4097" w:rsidRDefault="006C4097" w:rsidP="009C1CD4"/>
        </w:tc>
        <w:tc>
          <w:tcPr>
            <w:tcW w:w="3571" w:type="dxa"/>
          </w:tcPr>
          <w:p w14:paraId="440E9263" w14:textId="77777777" w:rsidR="006C4097" w:rsidRDefault="006C4097" w:rsidP="009C1CD4"/>
        </w:tc>
        <w:tc>
          <w:tcPr>
            <w:tcW w:w="3571" w:type="dxa"/>
          </w:tcPr>
          <w:p w14:paraId="7E12C81D" w14:textId="77777777" w:rsidR="006C4097" w:rsidRDefault="006C4097" w:rsidP="009C1CD4"/>
        </w:tc>
        <w:tc>
          <w:tcPr>
            <w:tcW w:w="3571" w:type="dxa"/>
          </w:tcPr>
          <w:p w14:paraId="3193ECCF" w14:textId="77777777" w:rsidR="006C4097" w:rsidRDefault="006C4097" w:rsidP="009C1CD4"/>
        </w:tc>
      </w:tr>
      <w:tr w:rsidR="006C4097" w14:paraId="47F8A881" w14:textId="77777777" w:rsidTr="009C1CD4">
        <w:tc>
          <w:tcPr>
            <w:tcW w:w="3570" w:type="dxa"/>
          </w:tcPr>
          <w:p w14:paraId="30708339" w14:textId="77777777" w:rsidR="006C4097" w:rsidRDefault="006C4097" w:rsidP="009C1CD4"/>
          <w:p w14:paraId="6766FB3F" w14:textId="77777777" w:rsidR="006C4097" w:rsidRDefault="006C4097" w:rsidP="009C1CD4"/>
          <w:p w14:paraId="74C17C0C" w14:textId="77777777" w:rsidR="006C4097" w:rsidRDefault="006C4097" w:rsidP="009C1CD4"/>
          <w:p w14:paraId="3DC0C23C" w14:textId="77777777" w:rsidR="006C4097" w:rsidRDefault="006C4097" w:rsidP="009C1CD4"/>
        </w:tc>
        <w:tc>
          <w:tcPr>
            <w:tcW w:w="3571" w:type="dxa"/>
          </w:tcPr>
          <w:p w14:paraId="26E8449A" w14:textId="77777777" w:rsidR="006C4097" w:rsidRDefault="006C4097" w:rsidP="009C1CD4"/>
        </w:tc>
        <w:tc>
          <w:tcPr>
            <w:tcW w:w="3571" w:type="dxa"/>
          </w:tcPr>
          <w:p w14:paraId="379C8264" w14:textId="77777777" w:rsidR="006C4097" w:rsidRDefault="006C4097" w:rsidP="009C1CD4"/>
        </w:tc>
        <w:tc>
          <w:tcPr>
            <w:tcW w:w="3571" w:type="dxa"/>
          </w:tcPr>
          <w:p w14:paraId="0A4303E2" w14:textId="77777777" w:rsidR="006C4097" w:rsidRDefault="006C4097" w:rsidP="009C1CD4"/>
        </w:tc>
      </w:tr>
      <w:tr w:rsidR="006C4097" w14:paraId="6EC0C3B4" w14:textId="77777777" w:rsidTr="009C1CD4">
        <w:trPr>
          <w:trHeight w:val="958"/>
        </w:trPr>
        <w:tc>
          <w:tcPr>
            <w:tcW w:w="3570" w:type="dxa"/>
          </w:tcPr>
          <w:p w14:paraId="29652792" w14:textId="77777777" w:rsidR="006C4097" w:rsidRDefault="006C4097" w:rsidP="009C1CD4"/>
          <w:p w14:paraId="28ABC330" w14:textId="77777777" w:rsidR="006C4097" w:rsidRDefault="006C4097" w:rsidP="009C1CD4"/>
          <w:p w14:paraId="606BD649" w14:textId="77777777" w:rsidR="006C4097" w:rsidRDefault="006C4097" w:rsidP="009C1CD4"/>
          <w:p w14:paraId="2408A429" w14:textId="77777777" w:rsidR="006C4097" w:rsidRDefault="006C4097" w:rsidP="009C1CD4"/>
        </w:tc>
        <w:tc>
          <w:tcPr>
            <w:tcW w:w="3571" w:type="dxa"/>
          </w:tcPr>
          <w:p w14:paraId="7A8E731C" w14:textId="77777777" w:rsidR="006C4097" w:rsidRDefault="006C4097" w:rsidP="009C1CD4"/>
        </w:tc>
        <w:tc>
          <w:tcPr>
            <w:tcW w:w="3571" w:type="dxa"/>
          </w:tcPr>
          <w:p w14:paraId="45E2FE8B" w14:textId="77777777" w:rsidR="006C4097" w:rsidRDefault="006C4097" w:rsidP="009C1CD4"/>
        </w:tc>
        <w:tc>
          <w:tcPr>
            <w:tcW w:w="3571" w:type="dxa"/>
          </w:tcPr>
          <w:p w14:paraId="304C00A0" w14:textId="77777777" w:rsidR="006C4097" w:rsidRDefault="006C4097" w:rsidP="009C1CD4"/>
        </w:tc>
      </w:tr>
    </w:tbl>
    <w:p w14:paraId="7420B877" w14:textId="77777777" w:rsidR="006C4097" w:rsidRDefault="006C4097" w:rsidP="006C4097"/>
    <w:p w14:paraId="2651929C" w14:textId="77777777" w:rsidR="00476AE5" w:rsidRPr="006C4097" w:rsidRDefault="006C4097" w:rsidP="006C4097">
      <w:r>
        <w:t>Review Date: ………………………………</w:t>
      </w:r>
    </w:p>
    <w:sectPr w:rsidR="00476AE5" w:rsidRPr="006C4097" w:rsidSect="00045DF9">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E34D1" w14:textId="77777777" w:rsidR="00C325C0" w:rsidRDefault="00C325C0" w:rsidP="004E6E16">
      <w:pPr>
        <w:spacing w:after="0" w:line="240" w:lineRule="auto"/>
      </w:pPr>
      <w:r>
        <w:separator/>
      </w:r>
    </w:p>
  </w:endnote>
  <w:endnote w:type="continuationSeparator" w:id="0">
    <w:p w14:paraId="7113FE0D" w14:textId="77777777" w:rsidR="00C325C0" w:rsidRDefault="00C325C0" w:rsidP="004E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A306" w14:textId="77777777" w:rsidR="004E6E16" w:rsidRDefault="004E6E16" w:rsidP="004E6E16">
    <w:pPr>
      <w:pStyle w:val="Header"/>
    </w:pPr>
    <w:r>
      <w:t>Educational Psychology Team                                                                                                   November 2016</w:t>
    </w:r>
  </w:p>
  <w:p w14:paraId="6AEBD9F2" w14:textId="77777777" w:rsidR="004E6E16" w:rsidRDefault="004E6E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B35F" w14:textId="77777777" w:rsidR="00B449CD" w:rsidRDefault="00B449CD" w:rsidP="00E26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027D8" w14:textId="77777777" w:rsidR="00B449CD" w:rsidRDefault="00B449CD" w:rsidP="00D244D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F33C" w14:textId="77777777" w:rsidR="00B449CD" w:rsidRDefault="00B449CD" w:rsidP="00E26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2FB">
      <w:rPr>
        <w:rStyle w:val="PageNumber"/>
        <w:noProof/>
      </w:rPr>
      <w:t>7</w:t>
    </w:r>
    <w:r>
      <w:rPr>
        <w:rStyle w:val="PageNumber"/>
      </w:rPr>
      <w:fldChar w:fldCharType="end"/>
    </w:r>
  </w:p>
  <w:p w14:paraId="2C45FABF" w14:textId="77777777" w:rsidR="00B449CD" w:rsidRDefault="00B449CD" w:rsidP="00D244D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D03B" w14:textId="77777777" w:rsidR="006C4097" w:rsidRDefault="006C4097" w:rsidP="00B3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A1BA9" w14:textId="77777777" w:rsidR="006C4097" w:rsidRDefault="006C4097" w:rsidP="00106CCF">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D5BA" w14:textId="77777777" w:rsidR="006C4097" w:rsidRDefault="006C4097" w:rsidP="00B3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2FB">
      <w:rPr>
        <w:rStyle w:val="PageNumber"/>
        <w:noProof/>
      </w:rPr>
      <w:t>12</w:t>
    </w:r>
    <w:r>
      <w:rPr>
        <w:rStyle w:val="PageNumber"/>
      </w:rPr>
      <w:fldChar w:fldCharType="end"/>
    </w:r>
  </w:p>
  <w:p w14:paraId="7A6BEC2D" w14:textId="77777777" w:rsidR="006C4097" w:rsidRDefault="006C4097" w:rsidP="00106C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30736" w14:textId="77777777" w:rsidR="00C325C0" w:rsidRDefault="00C325C0" w:rsidP="004E6E16">
      <w:pPr>
        <w:spacing w:after="0" w:line="240" w:lineRule="auto"/>
      </w:pPr>
      <w:r>
        <w:separator/>
      </w:r>
    </w:p>
  </w:footnote>
  <w:footnote w:type="continuationSeparator" w:id="0">
    <w:p w14:paraId="68C31148" w14:textId="77777777" w:rsidR="00C325C0" w:rsidRDefault="00C325C0" w:rsidP="004E6E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378D"/>
    <w:multiLevelType w:val="hybridMultilevel"/>
    <w:tmpl w:val="D460F1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5DD0E18"/>
    <w:multiLevelType w:val="hybridMultilevel"/>
    <w:tmpl w:val="9E3E56FA"/>
    <w:lvl w:ilvl="0" w:tplc="08090001">
      <w:start w:val="1"/>
      <w:numFmt w:val="bullet"/>
      <w:lvlText w:val=""/>
      <w:lvlJc w:val="left"/>
      <w:pPr>
        <w:tabs>
          <w:tab w:val="num" w:pos="720"/>
        </w:tabs>
        <w:ind w:left="720" w:hanging="360"/>
      </w:pPr>
      <w:rPr>
        <w:rFonts w:ascii="Symbol" w:hAnsi="Symbol" w:hint="default"/>
      </w:rPr>
    </w:lvl>
    <w:lvl w:ilvl="1" w:tplc="4FE68928">
      <w:start w:val="1002"/>
      <w:numFmt w:val="bullet"/>
      <w:lvlText w:val="•"/>
      <w:lvlJc w:val="left"/>
      <w:pPr>
        <w:tabs>
          <w:tab w:val="num" w:pos="1440"/>
        </w:tabs>
        <w:ind w:left="1440" w:hanging="360"/>
      </w:pPr>
      <w:rPr>
        <w:rFonts w:ascii="Arial" w:hAnsi="Arial" w:hint="default"/>
      </w:rPr>
    </w:lvl>
    <w:lvl w:ilvl="2" w:tplc="4528A3EC" w:tentative="1">
      <w:start w:val="1"/>
      <w:numFmt w:val="bullet"/>
      <w:lvlText w:val=""/>
      <w:lvlJc w:val="left"/>
      <w:pPr>
        <w:tabs>
          <w:tab w:val="num" w:pos="2160"/>
        </w:tabs>
        <w:ind w:left="2160" w:hanging="360"/>
      </w:pPr>
      <w:rPr>
        <w:rFonts w:ascii="Symbol" w:hAnsi="Symbol" w:hint="default"/>
      </w:rPr>
    </w:lvl>
    <w:lvl w:ilvl="3" w:tplc="2E2E1AE2" w:tentative="1">
      <w:start w:val="1"/>
      <w:numFmt w:val="bullet"/>
      <w:lvlText w:val=""/>
      <w:lvlJc w:val="left"/>
      <w:pPr>
        <w:tabs>
          <w:tab w:val="num" w:pos="2880"/>
        </w:tabs>
        <w:ind w:left="2880" w:hanging="360"/>
      </w:pPr>
      <w:rPr>
        <w:rFonts w:ascii="Symbol" w:hAnsi="Symbol" w:hint="default"/>
      </w:rPr>
    </w:lvl>
    <w:lvl w:ilvl="4" w:tplc="CE52B23E" w:tentative="1">
      <w:start w:val="1"/>
      <w:numFmt w:val="bullet"/>
      <w:lvlText w:val=""/>
      <w:lvlJc w:val="left"/>
      <w:pPr>
        <w:tabs>
          <w:tab w:val="num" w:pos="3600"/>
        </w:tabs>
        <w:ind w:left="3600" w:hanging="360"/>
      </w:pPr>
      <w:rPr>
        <w:rFonts w:ascii="Symbol" w:hAnsi="Symbol" w:hint="default"/>
      </w:rPr>
    </w:lvl>
    <w:lvl w:ilvl="5" w:tplc="93EA17E0" w:tentative="1">
      <w:start w:val="1"/>
      <w:numFmt w:val="bullet"/>
      <w:lvlText w:val=""/>
      <w:lvlJc w:val="left"/>
      <w:pPr>
        <w:tabs>
          <w:tab w:val="num" w:pos="4320"/>
        </w:tabs>
        <w:ind w:left="4320" w:hanging="360"/>
      </w:pPr>
      <w:rPr>
        <w:rFonts w:ascii="Symbol" w:hAnsi="Symbol" w:hint="default"/>
      </w:rPr>
    </w:lvl>
    <w:lvl w:ilvl="6" w:tplc="354037D8" w:tentative="1">
      <w:start w:val="1"/>
      <w:numFmt w:val="bullet"/>
      <w:lvlText w:val=""/>
      <w:lvlJc w:val="left"/>
      <w:pPr>
        <w:tabs>
          <w:tab w:val="num" w:pos="5040"/>
        </w:tabs>
        <w:ind w:left="5040" w:hanging="360"/>
      </w:pPr>
      <w:rPr>
        <w:rFonts w:ascii="Symbol" w:hAnsi="Symbol" w:hint="default"/>
      </w:rPr>
    </w:lvl>
    <w:lvl w:ilvl="7" w:tplc="E4ECDF40" w:tentative="1">
      <w:start w:val="1"/>
      <w:numFmt w:val="bullet"/>
      <w:lvlText w:val=""/>
      <w:lvlJc w:val="left"/>
      <w:pPr>
        <w:tabs>
          <w:tab w:val="num" w:pos="5760"/>
        </w:tabs>
        <w:ind w:left="5760" w:hanging="360"/>
      </w:pPr>
      <w:rPr>
        <w:rFonts w:ascii="Symbol" w:hAnsi="Symbol" w:hint="default"/>
      </w:rPr>
    </w:lvl>
    <w:lvl w:ilvl="8" w:tplc="2AB27A76" w:tentative="1">
      <w:start w:val="1"/>
      <w:numFmt w:val="bullet"/>
      <w:lvlText w:val=""/>
      <w:lvlJc w:val="left"/>
      <w:pPr>
        <w:tabs>
          <w:tab w:val="num" w:pos="6480"/>
        </w:tabs>
        <w:ind w:left="6480" w:hanging="360"/>
      </w:pPr>
      <w:rPr>
        <w:rFonts w:ascii="Symbol" w:hAnsi="Symbol" w:hint="default"/>
      </w:rPr>
    </w:lvl>
  </w:abstractNum>
  <w:abstractNum w:abstractNumId="2">
    <w:nsid w:val="0E4B7734"/>
    <w:multiLevelType w:val="hybridMultilevel"/>
    <w:tmpl w:val="638C8F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0274D71"/>
    <w:multiLevelType w:val="hybridMultilevel"/>
    <w:tmpl w:val="73AC2604"/>
    <w:lvl w:ilvl="0" w:tplc="AC18B20E">
      <w:start w:val="1"/>
      <w:numFmt w:val="bullet"/>
      <w:lvlText w:val="•"/>
      <w:lvlJc w:val="left"/>
      <w:pPr>
        <w:tabs>
          <w:tab w:val="num" w:pos="720"/>
        </w:tabs>
        <w:ind w:left="720" w:hanging="360"/>
      </w:pPr>
      <w:rPr>
        <w:rFonts w:ascii="Arial" w:hAnsi="Arial" w:hint="default"/>
      </w:rPr>
    </w:lvl>
    <w:lvl w:ilvl="1" w:tplc="564298AC">
      <w:start w:val="1"/>
      <w:numFmt w:val="bullet"/>
      <w:lvlText w:val="•"/>
      <w:lvlJc w:val="left"/>
      <w:pPr>
        <w:tabs>
          <w:tab w:val="num" w:pos="1440"/>
        </w:tabs>
        <w:ind w:left="1440" w:hanging="360"/>
      </w:pPr>
      <w:rPr>
        <w:rFonts w:ascii="Arial" w:hAnsi="Arial" w:hint="default"/>
      </w:rPr>
    </w:lvl>
    <w:lvl w:ilvl="2" w:tplc="8B14286C" w:tentative="1">
      <w:start w:val="1"/>
      <w:numFmt w:val="bullet"/>
      <w:lvlText w:val="•"/>
      <w:lvlJc w:val="left"/>
      <w:pPr>
        <w:tabs>
          <w:tab w:val="num" w:pos="2160"/>
        </w:tabs>
        <w:ind w:left="2160" w:hanging="360"/>
      </w:pPr>
      <w:rPr>
        <w:rFonts w:ascii="Arial" w:hAnsi="Arial" w:hint="default"/>
      </w:rPr>
    </w:lvl>
    <w:lvl w:ilvl="3" w:tplc="3AAADBC6" w:tentative="1">
      <w:start w:val="1"/>
      <w:numFmt w:val="bullet"/>
      <w:lvlText w:val="•"/>
      <w:lvlJc w:val="left"/>
      <w:pPr>
        <w:tabs>
          <w:tab w:val="num" w:pos="2880"/>
        </w:tabs>
        <w:ind w:left="2880" w:hanging="360"/>
      </w:pPr>
      <w:rPr>
        <w:rFonts w:ascii="Arial" w:hAnsi="Arial" w:hint="default"/>
      </w:rPr>
    </w:lvl>
    <w:lvl w:ilvl="4" w:tplc="DAC2C5FC" w:tentative="1">
      <w:start w:val="1"/>
      <w:numFmt w:val="bullet"/>
      <w:lvlText w:val="•"/>
      <w:lvlJc w:val="left"/>
      <w:pPr>
        <w:tabs>
          <w:tab w:val="num" w:pos="3600"/>
        </w:tabs>
        <w:ind w:left="3600" w:hanging="360"/>
      </w:pPr>
      <w:rPr>
        <w:rFonts w:ascii="Arial" w:hAnsi="Arial" w:hint="default"/>
      </w:rPr>
    </w:lvl>
    <w:lvl w:ilvl="5" w:tplc="D910C0E0" w:tentative="1">
      <w:start w:val="1"/>
      <w:numFmt w:val="bullet"/>
      <w:lvlText w:val="•"/>
      <w:lvlJc w:val="left"/>
      <w:pPr>
        <w:tabs>
          <w:tab w:val="num" w:pos="4320"/>
        </w:tabs>
        <w:ind w:left="4320" w:hanging="360"/>
      </w:pPr>
      <w:rPr>
        <w:rFonts w:ascii="Arial" w:hAnsi="Arial" w:hint="default"/>
      </w:rPr>
    </w:lvl>
    <w:lvl w:ilvl="6" w:tplc="D41E020E" w:tentative="1">
      <w:start w:val="1"/>
      <w:numFmt w:val="bullet"/>
      <w:lvlText w:val="•"/>
      <w:lvlJc w:val="left"/>
      <w:pPr>
        <w:tabs>
          <w:tab w:val="num" w:pos="5040"/>
        </w:tabs>
        <w:ind w:left="5040" w:hanging="360"/>
      </w:pPr>
      <w:rPr>
        <w:rFonts w:ascii="Arial" w:hAnsi="Arial" w:hint="default"/>
      </w:rPr>
    </w:lvl>
    <w:lvl w:ilvl="7" w:tplc="2C1E0ABE" w:tentative="1">
      <w:start w:val="1"/>
      <w:numFmt w:val="bullet"/>
      <w:lvlText w:val="•"/>
      <w:lvlJc w:val="left"/>
      <w:pPr>
        <w:tabs>
          <w:tab w:val="num" w:pos="5760"/>
        </w:tabs>
        <w:ind w:left="5760" w:hanging="360"/>
      </w:pPr>
      <w:rPr>
        <w:rFonts w:ascii="Arial" w:hAnsi="Arial" w:hint="default"/>
      </w:rPr>
    </w:lvl>
    <w:lvl w:ilvl="8" w:tplc="979E2CE0" w:tentative="1">
      <w:start w:val="1"/>
      <w:numFmt w:val="bullet"/>
      <w:lvlText w:val="•"/>
      <w:lvlJc w:val="left"/>
      <w:pPr>
        <w:tabs>
          <w:tab w:val="num" w:pos="6480"/>
        </w:tabs>
        <w:ind w:left="6480" w:hanging="360"/>
      </w:pPr>
      <w:rPr>
        <w:rFonts w:ascii="Arial" w:hAnsi="Arial" w:hint="default"/>
      </w:rPr>
    </w:lvl>
  </w:abstractNum>
  <w:abstractNum w:abstractNumId="4">
    <w:nsid w:val="11290F6C"/>
    <w:multiLevelType w:val="hybridMultilevel"/>
    <w:tmpl w:val="B0EE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F67FE4"/>
    <w:multiLevelType w:val="hybridMultilevel"/>
    <w:tmpl w:val="2020ACB6"/>
    <w:lvl w:ilvl="0" w:tplc="5A8AEE94">
      <w:start w:val="1"/>
      <w:numFmt w:val="bullet"/>
      <w:lvlText w:val=""/>
      <w:lvlJc w:val="left"/>
      <w:pPr>
        <w:tabs>
          <w:tab w:val="num" w:pos="720"/>
        </w:tabs>
        <w:ind w:left="720" w:hanging="360"/>
      </w:pPr>
      <w:rPr>
        <w:rFonts w:ascii="Symbol" w:hAnsi="Symbol" w:hint="default"/>
      </w:rPr>
    </w:lvl>
    <w:lvl w:ilvl="1" w:tplc="2E362334">
      <w:start w:val="1"/>
      <w:numFmt w:val="bullet"/>
      <w:lvlText w:val=""/>
      <w:lvlJc w:val="left"/>
      <w:pPr>
        <w:tabs>
          <w:tab w:val="num" w:pos="1440"/>
        </w:tabs>
        <w:ind w:left="1440" w:hanging="360"/>
      </w:pPr>
      <w:rPr>
        <w:rFonts w:ascii="Symbol" w:hAnsi="Symbol" w:hint="default"/>
      </w:rPr>
    </w:lvl>
    <w:lvl w:ilvl="2" w:tplc="FFA61884" w:tentative="1">
      <w:start w:val="1"/>
      <w:numFmt w:val="bullet"/>
      <w:lvlText w:val=""/>
      <w:lvlJc w:val="left"/>
      <w:pPr>
        <w:tabs>
          <w:tab w:val="num" w:pos="2160"/>
        </w:tabs>
        <w:ind w:left="2160" w:hanging="360"/>
      </w:pPr>
      <w:rPr>
        <w:rFonts w:ascii="Symbol" w:hAnsi="Symbol" w:hint="default"/>
      </w:rPr>
    </w:lvl>
    <w:lvl w:ilvl="3" w:tplc="CAB40EAA" w:tentative="1">
      <w:start w:val="1"/>
      <w:numFmt w:val="bullet"/>
      <w:lvlText w:val=""/>
      <w:lvlJc w:val="left"/>
      <w:pPr>
        <w:tabs>
          <w:tab w:val="num" w:pos="2880"/>
        </w:tabs>
        <w:ind w:left="2880" w:hanging="360"/>
      </w:pPr>
      <w:rPr>
        <w:rFonts w:ascii="Symbol" w:hAnsi="Symbol" w:hint="default"/>
      </w:rPr>
    </w:lvl>
    <w:lvl w:ilvl="4" w:tplc="D8606B10" w:tentative="1">
      <w:start w:val="1"/>
      <w:numFmt w:val="bullet"/>
      <w:lvlText w:val=""/>
      <w:lvlJc w:val="left"/>
      <w:pPr>
        <w:tabs>
          <w:tab w:val="num" w:pos="3600"/>
        </w:tabs>
        <w:ind w:left="3600" w:hanging="360"/>
      </w:pPr>
      <w:rPr>
        <w:rFonts w:ascii="Symbol" w:hAnsi="Symbol" w:hint="default"/>
      </w:rPr>
    </w:lvl>
    <w:lvl w:ilvl="5" w:tplc="C5E4464C" w:tentative="1">
      <w:start w:val="1"/>
      <w:numFmt w:val="bullet"/>
      <w:lvlText w:val=""/>
      <w:lvlJc w:val="left"/>
      <w:pPr>
        <w:tabs>
          <w:tab w:val="num" w:pos="4320"/>
        </w:tabs>
        <w:ind w:left="4320" w:hanging="360"/>
      </w:pPr>
      <w:rPr>
        <w:rFonts w:ascii="Symbol" w:hAnsi="Symbol" w:hint="default"/>
      </w:rPr>
    </w:lvl>
    <w:lvl w:ilvl="6" w:tplc="47FC25F6" w:tentative="1">
      <w:start w:val="1"/>
      <w:numFmt w:val="bullet"/>
      <w:lvlText w:val=""/>
      <w:lvlJc w:val="left"/>
      <w:pPr>
        <w:tabs>
          <w:tab w:val="num" w:pos="5040"/>
        </w:tabs>
        <w:ind w:left="5040" w:hanging="360"/>
      </w:pPr>
      <w:rPr>
        <w:rFonts w:ascii="Symbol" w:hAnsi="Symbol" w:hint="default"/>
      </w:rPr>
    </w:lvl>
    <w:lvl w:ilvl="7" w:tplc="CA4C423C" w:tentative="1">
      <w:start w:val="1"/>
      <w:numFmt w:val="bullet"/>
      <w:lvlText w:val=""/>
      <w:lvlJc w:val="left"/>
      <w:pPr>
        <w:tabs>
          <w:tab w:val="num" w:pos="5760"/>
        </w:tabs>
        <w:ind w:left="5760" w:hanging="360"/>
      </w:pPr>
      <w:rPr>
        <w:rFonts w:ascii="Symbol" w:hAnsi="Symbol" w:hint="default"/>
      </w:rPr>
    </w:lvl>
    <w:lvl w:ilvl="8" w:tplc="80C453BE" w:tentative="1">
      <w:start w:val="1"/>
      <w:numFmt w:val="bullet"/>
      <w:lvlText w:val=""/>
      <w:lvlJc w:val="left"/>
      <w:pPr>
        <w:tabs>
          <w:tab w:val="num" w:pos="6480"/>
        </w:tabs>
        <w:ind w:left="6480" w:hanging="360"/>
      </w:pPr>
      <w:rPr>
        <w:rFonts w:ascii="Symbol" w:hAnsi="Symbol" w:hint="default"/>
      </w:rPr>
    </w:lvl>
  </w:abstractNum>
  <w:abstractNum w:abstractNumId="6">
    <w:nsid w:val="24B61BD6"/>
    <w:multiLevelType w:val="hybridMultilevel"/>
    <w:tmpl w:val="28E42D9E"/>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2B6CCB"/>
    <w:multiLevelType w:val="hybridMultilevel"/>
    <w:tmpl w:val="CE342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A843C8F"/>
    <w:multiLevelType w:val="hybridMultilevel"/>
    <w:tmpl w:val="FC9446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F9F1D96"/>
    <w:multiLevelType w:val="hybridMultilevel"/>
    <w:tmpl w:val="936886D4"/>
    <w:lvl w:ilvl="0" w:tplc="08090001">
      <w:start w:val="1"/>
      <w:numFmt w:val="bullet"/>
      <w:lvlText w:val=""/>
      <w:lvlJc w:val="left"/>
      <w:pPr>
        <w:tabs>
          <w:tab w:val="num" w:pos="720"/>
        </w:tabs>
        <w:ind w:left="720" w:hanging="360"/>
      </w:pPr>
      <w:rPr>
        <w:rFonts w:ascii="Symbol" w:hAnsi="Symbol" w:hint="default"/>
      </w:rPr>
    </w:lvl>
    <w:lvl w:ilvl="1" w:tplc="4FE68928">
      <w:start w:val="1002"/>
      <w:numFmt w:val="bullet"/>
      <w:lvlText w:val="•"/>
      <w:lvlJc w:val="left"/>
      <w:pPr>
        <w:tabs>
          <w:tab w:val="num" w:pos="1440"/>
        </w:tabs>
        <w:ind w:left="1440" w:hanging="360"/>
      </w:pPr>
      <w:rPr>
        <w:rFonts w:ascii="Arial" w:hAnsi="Arial" w:hint="default"/>
      </w:rPr>
    </w:lvl>
    <w:lvl w:ilvl="2" w:tplc="4528A3EC" w:tentative="1">
      <w:start w:val="1"/>
      <w:numFmt w:val="bullet"/>
      <w:lvlText w:val=""/>
      <w:lvlJc w:val="left"/>
      <w:pPr>
        <w:tabs>
          <w:tab w:val="num" w:pos="2160"/>
        </w:tabs>
        <w:ind w:left="2160" w:hanging="360"/>
      </w:pPr>
      <w:rPr>
        <w:rFonts w:ascii="Symbol" w:hAnsi="Symbol" w:hint="default"/>
      </w:rPr>
    </w:lvl>
    <w:lvl w:ilvl="3" w:tplc="2E2E1AE2" w:tentative="1">
      <w:start w:val="1"/>
      <w:numFmt w:val="bullet"/>
      <w:lvlText w:val=""/>
      <w:lvlJc w:val="left"/>
      <w:pPr>
        <w:tabs>
          <w:tab w:val="num" w:pos="2880"/>
        </w:tabs>
        <w:ind w:left="2880" w:hanging="360"/>
      </w:pPr>
      <w:rPr>
        <w:rFonts w:ascii="Symbol" w:hAnsi="Symbol" w:hint="default"/>
      </w:rPr>
    </w:lvl>
    <w:lvl w:ilvl="4" w:tplc="CE52B23E" w:tentative="1">
      <w:start w:val="1"/>
      <w:numFmt w:val="bullet"/>
      <w:lvlText w:val=""/>
      <w:lvlJc w:val="left"/>
      <w:pPr>
        <w:tabs>
          <w:tab w:val="num" w:pos="3600"/>
        </w:tabs>
        <w:ind w:left="3600" w:hanging="360"/>
      </w:pPr>
      <w:rPr>
        <w:rFonts w:ascii="Symbol" w:hAnsi="Symbol" w:hint="default"/>
      </w:rPr>
    </w:lvl>
    <w:lvl w:ilvl="5" w:tplc="93EA17E0" w:tentative="1">
      <w:start w:val="1"/>
      <w:numFmt w:val="bullet"/>
      <w:lvlText w:val=""/>
      <w:lvlJc w:val="left"/>
      <w:pPr>
        <w:tabs>
          <w:tab w:val="num" w:pos="4320"/>
        </w:tabs>
        <w:ind w:left="4320" w:hanging="360"/>
      </w:pPr>
      <w:rPr>
        <w:rFonts w:ascii="Symbol" w:hAnsi="Symbol" w:hint="default"/>
      </w:rPr>
    </w:lvl>
    <w:lvl w:ilvl="6" w:tplc="354037D8" w:tentative="1">
      <w:start w:val="1"/>
      <w:numFmt w:val="bullet"/>
      <w:lvlText w:val=""/>
      <w:lvlJc w:val="left"/>
      <w:pPr>
        <w:tabs>
          <w:tab w:val="num" w:pos="5040"/>
        </w:tabs>
        <w:ind w:left="5040" w:hanging="360"/>
      </w:pPr>
      <w:rPr>
        <w:rFonts w:ascii="Symbol" w:hAnsi="Symbol" w:hint="default"/>
      </w:rPr>
    </w:lvl>
    <w:lvl w:ilvl="7" w:tplc="E4ECDF40" w:tentative="1">
      <w:start w:val="1"/>
      <w:numFmt w:val="bullet"/>
      <w:lvlText w:val=""/>
      <w:lvlJc w:val="left"/>
      <w:pPr>
        <w:tabs>
          <w:tab w:val="num" w:pos="5760"/>
        </w:tabs>
        <w:ind w:left="5760" w:hanging="360"/>
      </w:pPr>
      <w:rPr>
        <w:rFonts w:ascii="Symbol" w:hAnsi="Symbol" w:hint="default"/>
      </w:rPr>
    </w:lvl>
    <w:lvl w:ilvl="8" w:tplc="2AB27A76" w:tentative="1">
      <w:start w:val="1"/>
      <w:numFmt w:val="bullet"/>
      <w:lvlText w:val=""/>
      <w:lvlJc w:val="left"/>
      <w:pPr>
        <w:tabs>
          <w:tab w:val="num" w:pos="6480"/>
        </w:tabs>
        <w:ind w:left="6480" w:hanging="360"/>
      </w:pPr>
      <w:rPr>
        <w:rFonts w:ascii="Symbol" w:hAnsi="Symbol" w:hint="default"/>
      </w:rPr>
    </w:lvl>
  </w:abstractNum>
  <w:abstractNum w:abstractNumId="10">
    <w:nsid w:val="3725535D"/>
    <w:multiLevelType w:val="hybridMultilevel"/>
    <w:tmpl w:val="9D72AD30"/>
    <w:lvl w:ilvl="0" w:tplc="BDCA7AAA">
      <w:start w:val="1"/>
      <w:numFmt w:val="bullet"/>
      <w:lvlText w:val=""/>
      <w:lvlJc w:val="left"/>
      <w:pPr>
        <w:tabs>
          <w:tab w:val="num" w:pos="720"/>
        </w:tabs>
        <w:ind w:left="720" w:hanging="360"/>
      </w:pPr>
      <w:rPr>
        <w:rFonts w:ascii="Symbol" w:hAnsi="Symbol" w:hint="default"/>
      </w:rPr>
    </w:lvl>
    <w:lvl w:ilvl="1" w:tplc="4FE68928">
      <w:start w:val="1002"/>
      <w:numFmt w:val="bullet"/>
      <w:lvlText w:val="•"/>
      <w:lvlJc w:val="left"/>
      <w:pPr>
        <w:tabs>
          <w:tab w:val="num" w:pos="1440"/>
        </w:tabs>
        <w:ind w:left="1440" w:hanging="360"/>
      </w:pPr>
      <w:rPr>
        <w:rFonts w:ascii="Arial" w:hAnsi="Arial" w:hint="default"/>
      </w:rPr>
    </w:lvl>
    <w:lvl w:ilvl="2" w:tplc="4528A3EC" w:tentative="1">
      <w:start w:val="1"/>
      <w:numFmt w:val="bullet"/>
      <w:lvlText w:val=""/>
      <w:lvlJc w:val="left"/>
      <w:pPr>
        <w:tabs>
          <w:tab w:val="num" w:pos="2160"/>
        </w:tabs>
        <w:ind w:left="2160" w:hanging="360"/>
      </w:pPr>
      <w:rPr>
        <w:rFonts w:ascii="Symbol" w:hAnsi="Symbol" w:hint="default"/>
      </w:rPr>
    </w:lvl>
    <w:lvl w:ilvl="3" w:tplc="2E2E1AE2" w:tentative="1">
      <w:start w:val="1"/>
      <w:numFmt w:val="bullet"/>
      <w:lvlText w:val=""/>
      <w:lvlJc w:val="left"/>
      <w:pPr>
        <w:tabs>
          <w:tab w:val="num" w:pos="2880"/>
        </w:tabs>
        <w:ind w:left="2880" w:hanging="360"/>
      </w:pPr>
      <w:rPr>
        <w:rFonts w:ascii="Symbol" w:hAnsi="Symbol" w:hint="default"/>
      </w:rPr>
    </w:lvl>
    <w:lvl w:ilvl="4" w:tplc="CE52B23E" w:tentative="1">
      <w:start w:val="1"/>
      <w:numFmt w:val="bullet"/>
      <w:lvlText w:val=""/>
      <w:lvlJc w:val="left"/>
      <w:pPr>
        <w:tabs>
          <w:tab w:val="num" w:pos="3600"/>
        </w:tabs>
        <w:ind w:left="3600" w:hanging="360"/>
      </w:pPr>
      <w:rPr>
        <w:rFonts w:ascii="Symbol" w:hAnsi="Symbol" w:hint="default"/>
      </w:rPr>
    </w:lvl>
    <w:lvl w:ilvl="5" w:tplc="93EA17E0" w:tentative="1">
      <w:start w:val="1"/>
      <w:numFmt w:val="bullet"/>
      <w:lvlText w:val=""/>
      <w:lvlJc w:val="left"/>
      <w:pPr>
        <w:tabs>
          <w:tab w:val="num" w:pos="4320"/>
        </w:tabs>
        <w:ind w:left="4320" w:hanging="360"/>
      </w:pPr>
      <w:rPr>
        <w:rFonts w:ascii="Symbol" w:hAnsi="Symbol" w:hint="default"/>
      </w:rPr>
    </w:lvl>
    <w:lvl w:ilvl="6" w:tplc="354037D8" w:tentative="1">
      <w:start w:val="1"/>
      <w:numFmt w:val="bullet"/>
      <w:lvlText w:val=""/>
      <w:lvlJc w:val="left"/>
      <w:pPr>
        <w:tabs>
          <w:tab w:val="num" w:pos="5040"/>
        </w:tabs>
        <w:ind w:left="5040" w:hanging="360"/>
      </w:pPr>
      <w:rPr>
        <w:rFonts w:ascii="Symbol" w:hAnsi="Symbol" w:hint="default"/>
      </w:rPr>
    </w:lvl>
    <w:lvl w:ilvl="7" w:tplc="E4ECDF40" w:tentative="1">
      <w:start w:val="1"/>
      <w:numFmt w:val="bullet"/>
      <w:lvlText w:val=""/>
      <w:lvlJc w:val="left"/>
      <w:pPr>
        <w:tabs>
          <w:tab w:val="num" w:pos="5760"/>
        </w:tabs>
        <w:ind w:left="5760" w:hanging="360"/>
      </w:pPr>
      <w:rPr>
        <w:rFonts w:ascii="Symbol" w:hAnsi="Symbol" w:hint="default"/>
      </w:rPr>
    </w:lvl>
    <w:lvl w:ilvl="8" w:tplc="2AB27A76" w:tentative="1">
      <w:start w:val="1"/>
      <w:numFmt w:val="bullet"/>
      <w:lvlText w:val=""/>
      <w:lvlJc w:val="left"/>
      <w:pPr>
        <w:tabs>
          <w:tab w:val="num" w:pos="6480"/>
        </w:tabs>
        <w:ind w:left="6480" w:hanging="360"/>
      </w:pPr>
      <w:rPr>
        <w:rFonts w:ascii="Symbol" w:hAnsi="Symbol" w:hint="default"/>
      </w:rPr>
    </w:lvl>
  </w:abstractNum>
  <w:abstractNum w:abstractNumId="11">
    <w:nsid w:val="381A08B8"/>
    <w:multiLevelType w:val="hybridMultilevel"/>
    <w:tmpl w:val="5EFEB33E"/>
    <w:lvl w:ilvl="0" w:tplc="5838E2D6">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45FF1CAB"/>
    <w:multiLevelType w:val="hybridMultilevel"/>
    <w:tmpl w:val="64E4F0C0"/>
    <w:lvl w:ilvl="0" w:tplc="5838E2D6">
      <w:numFmt w:val="bullet"/>
      <w:lvlText w:val="▪"/>
      <w:lvlJc w:val="left"/>
      <w:pPr>
        <w:tabs>
          <w:tab w:val="num" w:pos="360"/>
        </w:tabs>
        <w:ind w:left="360" w:hanging="360"/>
      </w:pPr>
      <w:rPr>
        <w:rFonts w:ascii="Arial" w:eastAsia="Times New Roman" w:hAnsi="Aria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50BF6672"/>
    <w:multiLevelType w:val="hybridMultilevel"/>
    <w:tmpl w:val="F3A6F184"/>
    <w:lvl w:ilvl="0" w:tplc="0270E964">
      <w:start w:val="1"/>
      <w:numFmt w:val="decimal"/>
      <w:lvlText w:val="%1."/>
      <w:lvlJc w:val="left"/>
      <w:pPr>
        <w:tabs>
          <w:tab w:val="num" w:pos="720"/>
        </w:tabs>
        <w:ind w:left="720" w:hanging="360"/>
      </w:pPr>
    </w:lvl>
    <w:lvl w:ilvl="1" w:tplc="510CB91C" w:tentative="1">
      <w:start w:val="1"/>
      <w:numFmt w:val="decimal"/>
      <w:lvlText w:val="%2."/>
      <w:lvlJc w:val="left"/>
      <w:pPr>
        <w:tabs>
          <w:tab w:val="num" w:pos="1440"/>
        </w:tabs>
        <w:ind w:left="1440" w:hanging="360"/>
      </w:pPr>
    </w:lvl>
    <w:lvl w:ilvl="2" w:tplc="14B85734" w:tentative="1">
      <w:start w:val="1"/>
      <w:numFmt w:val="decimal"/>
      <w:lvlText w:val="%3."/>
      <w:lvlJc w:val="left"/>
      <w:pPr>
        <w:tabs>
          <w:tab w:val="num" w:pos="2160"/>
        </w:tabs>
        <w:ind w:left="2160" w:hanging="360"/>
      </w:pPr>
    </w:lvl>
    <w:lvl w:ilvl="3" w:tplc="DB46AA62" w:tentative="1">
      <w:start w:val="1"/>
      <w:numFmt w:val="decimal"/>
      <w:lvlText w:val="%4."/>
      <w:lvlJc w:val="left"/>
      <w:pPr>
        <w:tabs>
          <w:tab w:val="num" w:pos="2880"/>
        </w:tabs>
        <w:ind w:left="2880" w:hanging="360"/>
      </w:pPr>
    </w:lvl>
    <w:lvl w:ilvl="4" w:tplc="FB48A840" w:tentative="1">
      <w:start w:val="1"/>
      <w:numFmt w:val="decimal"/>
      <w:lvlText w:val="%5."/>
      <w:lvlJc w:val="left"/>
      <w:pPr>
        <w:tabs>
          <w:tab w:val="num" w:pos="3600"/>
        </w:tabs>
        <w:ind w:left="3600" w:hanging="360"/>
      </w:pPr>
    </w:lvl>
    <w:lvl w:ilvl="5" w:tplc="30E2B920" w:tentative="1">
      <w:start w:val="1"/>
      <w:numFmt w:val="decimal"/>
      <w:lvlText w:val="%6."/>
      <w:lvlJc w:val="left"/>
      <w:pPr>
        <w:tabs>
          <w:tab w:val="num" w:pos="4320"/>
        </w:tabs>
        <w:ind w:left="4320" w:hanging="360"/>
      </w:pPr>
    </w:lvl>
    <w:lvl w:ilvl="6" w:tplc="8FCE4882" w:tentative="1">
      <w:start w:val="1"/>
      <w:numFmt w:val="decimal"/>
      <w:lvlText w:val="%7."/>
      <w:lvlJc w:val="left"/>
      <w:pPr>
        <w:tabs>
          <w:tab w:val="num" w:pos="5040"/>
        </w:tabs>
        <w:ind w:left="5040" w:hanging="360"/>
      </w:pPr>
    </w:lvl>
    <w:lvl w:ilvl="7" w:tplc="08420848" w:tentative="1">
      <w:start w:val="1"/>
      <w:numFmt w:val="decimal"/>
      <w:lvlText w:val="%8."/>
      <w:lvlJc w:val="left"/>
      <w:pPr>
        <w:tabs>
          <w:tab w:val="num" w:pos="5760"/>
        </w:tabs>
        <w:ind w:left="5760" w:hanging="360"/>
      </w:pPr>
    </w:lvl>
    <w:lvl w:ilvl="8" w:tplc="0870EC6E" w:tentative="1">
      <w:start w:val="1"/>
      <w:numFmt w:val="decimal"/>
      <w:lvlText w:val="%9."/>
      <w:lvlJc w:val="left"/>
      <w:pPr>
        <w:tabs>
          <w:tab w:val="num" w:pos="6480"/>
        </w:tabs>
        <w:ind w:left="6480" w:hanging="360"/>
      </w:pPr>
    </w:lvl>
  </w:abstractNum>
  <w:abstractNum w:abstractNumId="14">
    <w:nsid w:val="51197A3C"/>
    <w:multiLevelType w:val="hybridMultilevel"/>
    <w:tmpl w:val="8ACC2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F15A15"/>
    <w:multiLevelType w:val="hybridMultilevel"/>
    <w:tmpl w:val="2800D2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9D62FF"/>
    <w:multiLevelType w:val="hybridMultilevel"/>
    <w:tmpl w:val="36C81CAE"/>
    <w:lvl w:ilvl="0" w:tplc="5838E2D6">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1704C7A"/>
    <w:multiLevelType w:val="hybridMultilevel"/>
    <w:tmpl w:val="4344F58E"/>
    <w:lvl w:ilvl="0" w:tplc="EA5EDD28">
      <w:start w:val="1"/>
      <w:numFmt w:val="bullet"/>
      <w:lvlText w:val="•"/>
      <w:lvlJc w:val="left"/>
      <w:pPr>
        <w:tabs>
          <w:tab w:val="num" w:pos="720"/>
        </w:tabs>
        <w:ind w:left="720" w:hanging="360"/>
      </w:pPr>
      <w:rPr>
        <w:rFonts w:ascii="Arial" w:hAnsi="Arial" w:hint="default"/>
      </w:rPr>
    </w:lvl>
    <w:lvl w:ilvl="1" w:tplc="F1141782" w:tentative="1">
      <w:start w:val="1"/>
      <w:numFmt w:val="bullet"/>
      <w:lvlText w:val="•"/>
      <w:lvlJc w:val="left"/>
      <w:pPr>
        <w:tabs>
          <w:tab w:val="num" w:pos="1440"/>
        </w:tabs>
        <w:ind w:left="1440" w:hanging="360"/>
      </w:pPr>
      <w:rPr>
        <w:rFonts w:ascii="Arial" w:hAnsi="Arial" w:hint="default"/>
      </w:rPr>
    </w:lvl>
    <w:lvl w:ilvl="2" w:tplc="18FE1F76" w:tentative="1">
      <w:start w:val="1"/>
      <w:numFmt w:val="bullet"/>
      <w:lvlText w:val="•"/>
      <w:lvlJc w:val="left"/>
      <w:pPr>
        <w:tabs>
          <w:tab w:val="num" w:pos="2160"/>
        </w:tabs>
        <w:ind w:left="2160" w:hanging="360"/>
      </w:pPr>
      <w:rPr>
        <w:rFonts w:ascii="Arial" w:hAnsi="Arial" w:hint="default"/>
      </w:rPr>
    </w:lvl>
    <w:lvl w:ilvl="3" w:tplc="50A2EB88" w:tentative="1">
      <w:start w:val="1"/>
      <w:numFmt w:val="bullet"/>
      <w:lvlText w:val="•"/>
      <w:lvlJc w:val="left"/>
      <w:pPr>
        <w:tabs>
          <w:tab w:val="num" w:pos="2880"/>
        </w:tabs>
        <w:ind w:left="2880" w:hanging="360"/>
      </w:pPr>
      <w:rPr>
        <w:rFonts w:ascii="Arial" w:hAnsi="Arial" w:hint="default"/>
      </w:rPr>
    </w:lvl>
    <w:lvl w:ilvl="4" w:tplc="3DD222E6" w:tentative="1">
      <w:start w:val="1"/>
      <w:numFmt w:val="bullet"/>
      <w:lvlText w:val="•"/>
      <w:lvlJc w:val="left"/>
      <w:pPr>
        <w:tabs>
          <w:tab w:val="num" w:pos="3600"/>
        </w:tabs>
        <w:ind w:left="3600" w:hanging="360"/>
      </w:pPr>
      <w:rPr>
        <w:rFonts w:ascii="Arial" w:hAnsi="Arial" w:hint="default"/>
      </w:rPr>
    </w:lvl>
    <w:lvl w:ilvl="5" w:tplc="569E4EE6" w:tentative="1">
      <w:start w:val="1"/>
      <w:numFmt w:val="bullet"/>
      <w:lvlText w:val="•"/>
      <w:lvlJc w:val="left"/>
      <w:pPr>
        <w:tabs>
          <w:tab w:val="num" w:pos="4320"/>
        </w:tabs>
        <w:ind w:left="4320" w:hanging="360"/>
      </w:pPr>
      <w:rPr>
        <w:rFonts w:ascii="Arial" w:hAnsi="Arial" w:hint="default"/>
      </w:rPr>
    </w:lvl>
    <w:lvl w:ilvl="6" w:tplc="56A6B34E" w:tentative="1">
      <w:start w:val="1"/>
      <w:numFmt w:val="bullet"/>
      <w:lvlText w:val="•"/>
      <w:lvlJc w:val="left"/>
      <w:pPr>
        <w:tabs>
          <w:tab w:val="num" w:pos="5040"/>
        </w:tabs>
        <w:ind w:left="5040" w:hanging="360"/>
      </w:pPr>
      <w:rPr>
        <w:rFonts w:ascii="Arial" w:hAnsi="Arial" w:hint="default"/>
      </w:rPr>
    </w:lvl>
    <w:lvl w:ilvl="7" w:tplc="4230B16A" w:tentative="1">
      <w:start w:val="1"/>
      <w:numFmt w:val="bullet"/>
      <w:lvlText w:val="•"/>
      <w:lvlJc w:val="left"/>
      <w:pPr>
        <w:tabs>
          <w:tab w:val="num" w:pos="5760"/>
        </w:tabs>
        <w:ind w:left="5760" w:hanging="360"/>
      </w:pPr>
      <w:rPr>
        <w:rFonts w:ascii="Arial" w:hAnsi="Arial" w:hint="default"/>
      </w:rPr>
    </w:lvl>
    <w:lvl w:ilvl="8" w:tplc="A656CD6C" w:tentative="1">
      <w:start w:val="1"/>
      <w:numFmt w:val="bullet"/>
      <w:lvlText w:val="•"/>
      <w:lvlJc w:val="left"/>
      <w:pPr>
        <w:tabs>
          <w:tab w:val="num" w:pos="6480"/>
        </w:tabs>
        <w:ind w:left="6480" w:hanging="360"/>
      </w:pPr>
      <w:rPr>
        <w:rFonts w:ascii="Arial" w:hAnsi="Arial" w:hint="default"/>
      </w:rPr>
    </w:lvl>
  </w:abstractNum>
  <w:abstractNum w:abstractNumId="18">
    <w:nsid w:val="643C1DC7"/>
    <w:multiLevelType w:val="hybridMultilevel"/>
    <w:tmpl w:val="0B66A2F2"/>
    <w:lvl w:ilvl="0" w:tplc="5838E2D6">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nsid w:val="6D2917CE"/>
    <w:multiLevelType w:val="hybridMultilevel"/>
    <w:tmpl w:val="D3B0A2F0"/>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0">
    <w:nsid w:val="71B73EF2"/>
    <w:multiLevelType w:val="hybridMultilevel"/>
    <w:tmpl w:val="277C14F2"/>
    <w:lvl w:ilvl="0" w:tplc="DADEF6CA">
      <w:start w:val="1"/>
      <w:numFmt w:val="bullet"/>
      <w:lvlText w:val="•"/>
      <w:lvlJc w:val="left"/>
      <w:pPr>
        <w:tabs>
          <w:tab w:val="num" w:pos="720"/>
        </w:tabs>
        <w:ind w:left="720" w:hanging="360"/>
      </w:pPr>
      <w:rPr>
        <w:rFonts w:ascii="Arial" w:hAnsi="Arial" w:hint="default"/>
      </w:rPr>
    </w:lvl>
    <w:lvl w:ilvl="1" w:tplc="6724431A" w:tentative="1">
      <w:start w:val="1"/>
      <w:numFmt w:val="bullet"/>
      <w:lvlText w:val="•"/>
      <w:lvlJc w:val="left"/>
      <w:pPr>
        <w:tabs>
          <w:tab w:val="num" w:pos="1440"/>
        </w:tabs>
        <w:ind w:left="1440" w:hanging="360"/>
      </w:pPr>
      <w:rPr>
        <w:rFonts w:ascii="Arial" w:hAnsi="Arial" w:hint="default"/>
      </w:rPr>
    </w:lvl>
    <w:lvl w:ilvl="2" w:tplc="BEEAC694" w:tentative="1">
      <w:start w:val="1"/>
      <w:numFmt w:val="bullet"/>
      <w:lvlText w:val="•"/>
      <w:lvlJc w:val="left"/>
      <w:pPr>
        <w:tabs>
          <w:tab w:val="num" w:pos="2160"/>
        </w:tabs>
        <w:ind w:left="2160" w:hanging="360"/>
      </w:pPr>
      <w:rPr>
        <w:rFonts w:ascii="Arial" w:hAnsi="Arial" w:hint="default"/>
      </w:rPr>
    </w:lvl>
    <w:lvl w:ilvl="3" w:tplc="96FE1398" w:tentative="1">
      <w:start w:val="1"/>
      <w:numFmt w:val="bullet"/>
      <w:lvlText w:val="•"/>
      <w:lvlJc w:val="left"/>
      <w:pPr>
        <w:tabs>
          <w:tab w:val="num" w:pos="2880"/>
        </w:tabs>
        <w:ind w:left="2880" w:hanging="360"/>
      </w:pPr>
      <w:rPr>
        <w:rFonts w:ascii="Arial" w:hAnsi="Arial" w:hint="default"/>
      </w:rPr>
    </w:lvl>
    <w:lvl w:ilvl="4" w:tplc="124AFC48" w:tentative="1">
      <w:start w:val="1"/>
      <w:numFmt w:val="bullet"/>
      <w:lvlText w:val="•"/>
      <w:lvlJc w:val="left"/>
      <w:pPr>
        <w:tabs>
          <w:tab w:val="num" w:pos="3600"/>
        </w:tabs>
        <w:ind w:left="3600" w:hanging="360"/>
      </w:pPr>
      <w:rPr>
        <w:rFonts w:ascii="Arial" w:hAnsi="Arial" w:hint="default"/>
      </w:rPr>
    </w:lvl>
    <w:lvl w:ilvl="5" w:tplc="E3E423DE" w:tentative="1">
      <w:start w:val="1"/>
      <w:numFmt w:val="bullet"/>
      <w:lvlText w:val="•"/>
      <w:lvlJc w:val="left"/>
      <w:pPr>
        <w:tabs>
          <w:tab w:val="num" w:pos="4320"/>
        </w:tabs>
        <w:ind w:left="4320" w:hanging="360"/>
      </w:pPr>
      <w:rPr>
        <w:rFonts w:ascii="Arial" w:hAnsi="Arial" w:hint="default"/>
      </w:rPr>
    </w:lvl>
    <w:lvl w:ilvl="6" w:tplc="4802CC6C" w:tentative="1">
      <w:start w:val="1"/>
      <w:numFmt w:val="bullet"/>
      <w:lvlText w:val="•"/>
      <w:lvlJc w:val="left"/>
      <w:pPr>
        <w:tabs>
          <w:tab w:val="num" w:pos="5040"/>
        </w:tabs>
        <w:ind w:left="5040" w:hanging="360"/>
      </w:pPr>
      <w:rPr>
        <w:rFonts w:ascii="Arial" w:hAnsi="Arial" w:hint="default"/>
      </w:rPr>
    </w:lvl>
    <w:lvl w:ilvl="7" w:tplc="CDC6BA08" w:tentative="1">
      <w:start w:val="1"/>
      <w:numFmt w:val="bullet"/>
      <w:lvlText w:val="•"/>
      <w:lvlJc w:val="left"/>
      <w:pPr>
        <w:tabs>
          <w:tab w:val="num" w:pos="5760"/>
        </w:tabs>
        <w:ind w:left="5760" w:hanging="360"/>
      </w:pPr>
      <w:rPr>
        <w:rFonts w:ascii="Arial" w:hAnsi="Arial" w:hint="default"/>
      </w:rPr>
    </w:lvl>
    <w:lvl w:ilvl="8" w:tplc="74CC1DB2" w:tentative="1">
      <w:start w:val="1"/>
      <w:numFmt w:val="bullet"/>
      <w:lvlText w:val="•"/>
      <w:lvlJc w:val="left"/>
      <w:pPr>
        <w:tabs>
          <w:tab w:val="num" w:pos="6480"/>
        </w:tabs>
        <w:ind w:left="6480" w:hanging="360"/>
      </w:pPr>
      <w:rPr>
        <w:rFonts w:ascii="Arial" w:hAnsi="Arial" w:hint="default"/>
      </w:rPr>
    </w:lvl>
  </w:abstractNum>
  <w:abstractNum w:abstractNumId="21">
    <w:nsid w:val="78412040"/>
    <w:multiLevelType w:val="hybridMultilevel"/>
    <w:tmpl w:val="DAB2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956909"/>
    <w:multiLevelType w:val="hybridMultilevel"/>
    <w:tmpl w:val="8B96A1D6"/>
    <w:lvl w:ilvl="0" w:tplc="5838E2D6">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DB0FBF"/>
    <w:multiLevelType w:val="hybridMultilevel"/>
    <w:tmpl w:val="83C6E8A0"/>
    <w:lvl w:ilvl="0" w:tplc="FFC6EA68">
      <w:start w:val="1"/>
      <w:numFmt w:val="bullet"/>
      <w:lvlText w:val="•"/>
      <w:lvlJc w:val="left"/>
      <w:pPr>
        <w:tabs>
          <w:tab w:val="num" w:pos="720"/>
        </w:tabs>
        <w:ind w:left="720" w:hanging="360"/>
      </w:pPr>
      <w:rPr>
        <w:rFonts w:ascii="Arial" w:hAnsi="Arial" w:hint="default"/>
      </w:rPr>
    </w:lvl>
    <w:lvl w:ilvl="1" w:tplc="32AE8CA8">
      <w:start w:val="1"/>
      <w:numFmt w:val="bullet"/>
      <w:lvlText w:val="•"/>
      <w:lvlJc w:val="left"/>
      <w:pPr>
        <w:tabs>
          <w:tab w:val="num" w:pos="1440"/>
        </w:tabs>
        <w:ind w:left="1440" w:hanging="360"/>
      </w:pPr>
      <w:rPr>
        <w:rFonts w:ascii="Arial" w:hAnsi="Arial" w:hint="default"/>
      </w:rPr>
    </w:lvl>
    <w:lvl w:ilvl="2" w:tplc="9F2250B2" w:tentative="1">
      <w:start w:val="1"/>
      <w:numFmt w:val="bullet"/>
      <w:lvlText w:val="•"/>
      <w:lvlJc w:val="left"/>
      <w:pPr>
        <w:tabs>
          <w:tab w:val="num" w:pos="2160"/>
        </w:tabs>
        <w:ind w:left="2160" w:hanging="360"/>
      </w:pPr>
      <w:rPr>
        <w:rFonts w:ascii="Arial" w:hAnsi="Arial" w:hint="default"/>
      </w:rPr>
    </w:lvl>
    <w:lvl w:ilvl="3" w:tplc="555297A4" w:tentative="1">
      <w:start w:val="1"/>
      <w:numFmt w:val="bullet"/>
      <w:lvlText w:val="•"/>
      <w:lvlJc w:val="left"/>
      <w:pPr>
        <w:tabs>
          <w:tab w:val="num" w:pos="2880"/>
        </w:tabs>
        <w:ind w:left="2880" w:hanging="360"/>
      </w:pPr>
      <w:rPr>
        <w:rFonts w:ascii="Arial" w:hAnsi="Arial" w:hint="default"/>
      </w:rPr>
    </w:lvl>
    <w:lvl w:ilvl="4" w:tplc="E3FCDD16" w:tentative="1">
      <w:start w:val="1"/>
      <w:numFmt w:val="bullet"/>
      <w:lvlText w:val="•"/>
      <w:lvlJc w:val="left"/>
      <w:pPr>
        <w:tabs>
          <w:tab w:val="num" w:pos="3600"/>
        </w:tabs>
        <w:ind w:left="3600" w:hanging="360"/>
      </w:pPr>
      <w:rPr>
        <w:rFonts w:ascii="Arial" w:hAnsi="Arial" w:hint="default"/>
      </w:rPr>
    </w:lvl>
    <w:lvl w:ilvl="5" w:tplc="1C4AB056" w:tentative="1">
      <w:start w:val="1"/>
      <w:numFmt w:val="bullet"/>
      <w:lvlText w:val="•"/>
      <w:lvlJc w:val="left"/>
      <w:pPr>
        <w:tabs>
          <w:tab w:val="num" w:pos="4320"/>
        </w:tabs>
        <w:ind w:left="4320" w:hanging="360"/>
      </w:pPr>
      <w:rPr>
        <w:rFonts w:ascii="Arial" w:hAnsi="Arial" w:hint="default"/>
      </w:rPr>
    </w:lvl>
    <w:lvl w:ilvl="6" w:tplc="70CCE072" w:tentative="1">
      <w:start w:val="1"/>
      <w:numFmt w:val="bullet"/>
      <w:lvlText w:val="•"/>
      <w:lvlJc w:val="left"/>
      <w:pPr>
        <w:tabs>
          <w:tab w:val="num" w:pos="5040"/>
        </w:tabs>
        <w:ind w:left="5040" w:hanging="360"/>
      </w:pPr>
      <w:rPr>
        <w:rFonts w:ascii="Arial" w:hAnsi="Arial" w:hint="default"/>
      </w:rPr>
    </w:lvl>
    <w:lvl w:ilvl="7" w:tplc="F93AB340" w:tentative="1">
      <w:start w:val="1"/>
      <w:numFmt w:val="bullet"/>
      <w:lvlText w:val="•"/>
      <w:lvlJc w:val="left"/>
      <w:pPr>
        <w:tabs>
          <w:tab w:val="num" w:pos="5760"/>
        </w:tabs>
        <w:ind w:left="5760" w:hanging="360"/>
      </w:pPr>
      <w:rPr>
        <w:rFonts w:ascii="Arial" w:hAnsi="Arial" w:hint="default"/>
      </w:rPr>
    </w:lvl>
    <w:lvl w:ilvl="8" w:tplc="3866F74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3"/>
  </w:num>
  <w:num w:numId="3">
    <w:abstractNumId w:val="5"/>
  </w:num>
  <w:num w:numId="4">
    <w:abstractNumId w:val="10"/>
  </w:num>
  <w:num w:numId="5">
    <w:abstractNumId w:val="3"/>
  </w:num>
  <w:num w:numId="6">
    <w:abstractNumId w:val="17"/>
  </w:num>
  <w:num w:numId="7">
    <w:abstractNumId w:val="20"/>
  </w:num>
  <w:num w:numId="8">
    <w:abstractNumId w:val="1"/>
  </w:num>
  <w:num w:numId="9">
    <w:abstractNumId w:val="9"/>
  </w:num>
  <w:num w:numId="10">
    <w:abstractNumId w:val="4"/>
  </w:num>
  <w:num w:numId="11">
    <w:abstractNumId w:val="7"/>
  </w:num>
  <w:num w:numId="12">
    <w:abstractNumId w:val="14"/>
  </w:num>
  <w:num w:numId="13">
    <w:abstractNumId w:val="15"/>
  </w:num>
  <w:num w:numId="14">
    <w:abstractNumId w:val="12"/>
  </w:num>
  <w:num w:numId="15">
    <w:abstractNumId w:val="11"/>
  </w:num>
  <w:num w:numId="16">
    <w:abstractNumId w:val="18"/>
  </w:num>
  <w:num w:numId="17">
    <w:abstractNumId w:val="16"/>
  </w:num>
  <w:num w:numId="18">
    <w:abstractNumId w:val="6"/>
  </w:num>
  <w:num w:numId="19">
    <w:abstractNumId w:val="19"/>
  </w:num>
  <w:num w:numId="20">
    <w:abstractNumId w:val="22"/>
  </w:num>
  <w:num w:numId="21">
    <w:abstractNumId w:val="8"/>
  </w:num>
  <w:num w:numId="22">
    <w:abstractNumId w:val="0"/>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2C"/>
    <w:rsid w:val="00177F6A"/>
    <w:rsid w:val="00212FFD"/>
    <w:rsid w:val="002B65EA"/>
    <w:rsid w:val="00302948"/>
    <w:rsid w:val="00476AE5"/>
    <w:rsid w:val="00483A2C"/>
    <w:rsid w:val="00492CD3"/>
    <w:rsid w:val="004B0700"/>
    <w:rsid w:val="004E6E16"/>
    <w:rsid w:val="005B4014"/>
    <w:rsid w:val="006526E6"/>
    <w:rsid w:val="006C4097"/>
    <w:rsid w:val="00780CEF"/>
    <w:rsid w:val="007938F2"/>
    <w:rsid w:val="00813BED"/>
    <w:rsid w:val="008662FB"/>
    <w:rsid w:val="0095203C"/>
    <w:rsid w:val="00997F0D"/>
    <w:rsid w:val="009E363B"/>
    <w:rsid w:val="009E5365"/>
    <w:rsid w:val="009F37E2"/>
    <w:rsid w:val="00A128D1"/>
    <w:rsid w:val="00A87AF0"/>
    <w:rsid w:val="00B449CD"/>
    <w:rsid w:val="00C325C0"/>
    <w:rsid w:val="00C61DD5"/>
    <w:rsid w:val="00C67AB9"/>
    <w:rsid w:val="00D52041"/>
    <w:rsid w:val="00D97BA5"/>
    <w:rsid w:val="00DB0FA7"/>
    <w:rsid w:val="00E063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C9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6E6"/>
  </w:style>
  <w:style w:type="paragraph" w:styleId="Heading1">
    <w:name w:val="heading 1"/>
    <w:basedOn w:val="Normal"/>
    <w:next w:val="Normal"/>
    <w:link w:val="Heading1Char"/>
    <w:uiPriority w:val="9"/>
    <w:qFormat/>
    <w:rsid w:val="00780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A2C"/>
    <w:pPr>
      <w:ind w:left="720"/>
      <w:contextualSpacing/>
    </w:pPr>
  </w:style>
  <w:style w:type="paragraph" w:styleId="Header">
    <w:name w:val="header"/>
    <w:basedOn w:val="Normal"/>
    <w:link w:val="HeaderChar"/>
    <w:uiPriority w:val="99"/>
    <w:unhideWhenUsed/>
    <w:rsid w:val="004E6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E16"/>
  </w:style>
  <w:style w:type="paragraph" w:styleId="Footer">
    <w:name w:val="footer"/>
    <w:basedOn w:val="Normal"/>
    <w:link w:val="FooterChar"/>
    <w:unhideWhenUsed/>
    <w:rsid w:val="004E6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E16"/>
  </w:style>
  <w:style w:type="paragraph" w:styleId="BalloonText">
    <w:name w:val="Balloon Text"/>
    <w:basedOn w:val="Normal"/>
    <w:link w:val="BalloonTextChar"/>
    <w:uiPriority w:val="99"/>
    <w:semiHidden/>
    <w:unhideWhenUsed/>
    <w:rsid w:val="004E6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16"/>
    <w:rPr>
      <w:rFonts w:ascii="Tahoma" w:hAnsi="Tahoma" w:cs="Tahoma"/>
      <w:sz w:val="16"/>
      <w:szCs w:val="16"/>
    </w:rPr>
  </w:style>
  <w:style w:type="character" w:customStyle="1" w:styleId="Heading1Char">
    <w:name w:val="Heading 1 Char"/>
    <w:basedOn w:val="DefaultParagraphFont"/>
    <w:link w:val="Heading1"/>
    <w:uiPriority w:val="9"/>
    <w:rsid w:val="00780C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80CEF"/>
    <w:pPr>
      <w:outlineLvl w:val="9"/>
    </w:pPr>
    <w:rPr>
      <w:lang w:val="en-US" w:eastAsia="ja-JP"/>
    </w:rPr>
  </w:style>
  <w:style w:type="paragraph" w:styleId="TOC1">
    <w:name w:val="toc 1"/>
    <w:basedOn w:val="Normal"/>
    <w:next w:val="Normal"/>
    <w:autoRedefine/>
    <w:uiPriority w:val="39"/>
    <w:unhideWhenUsed/>
    <w:rsid w:val="00780CEF"/>
    <w:pPr>
      <w:tabs>
        <w:tab w:val="left" w:pos="709"/>
        <w:tab w:val="right" w:leader="dot" w:pos="9016"/>
      </w:tabs>
      <w:spacing w:after="100"/>
    </w:pPr>
  </w:style>
  <w:style w:type="character" w:styleId="Hyperlink">
    <w:name w:val="Hyperlink"/>
    <w:basedOn w:val="DefaultParagraphFont"/>
    <w:uiPriority w:val="99"/>
    <w:unhideWhenUsed/>
    <w:rsid w:val="00780CEF"/>
    <w:rPr>
      <w:color w:val="0000FF" w:themeColor="hyperlink"/>
      <w:u w:val="single"/>
    </w:rPr>
  </w:style>
  <w:style w:type="paragraph" w:styleId="NormalWeb">
    <w:name w:val="Normal (Web)"/>
    <w:basedOn w:val="Normal"/>
    <w:uiPriority w:val="99"/>
    <w:unhideWhenUsed/>
    <w:rsid w:val="00DB0FA7"/>
    <w:pPr>
      <w:spacing w:before="144"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6AE5"/>
    <w:rPr>
      <w:color w:val="800080" w:themeColor="followedHyperlink"/>
      <w:u w:val="single"/>
    </w:rPr>
  </w:style>
  <w:style w:type="paragraph" w:customStyle="1" w:styleId="largetext">
    <w:name w:val="largetext"/>
    <w:basedOn w:val="Normal"/>
    <w:rsid w:val="00E0632A"/>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E0632A"/>
    <w:rPr>
      <w:b/>
      <w:bCs/>
    </w:rPr>
  </w:style>
  <w:style w:type="character" w:styleId="PageNumber">
    <w:name w:val="page number"/>
    <w:basedOn w:val="DefaultParagraphFont"/>
    <w:rsid w:val="006C4097"/>
  </w:style>
  <w:style w:type="character" w:customStyle="1" w:styleId="tgc">
    <w:name w:val="_tgc"/>
    <w:basedOn w:val="DefaultParagraphFont"/>
    <w:rsid w:val="00B4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364">
      <w:bodyDiv w:val="1"/>
      <w:marLeft w:val="0"/>
      <w:marRight w:val="0"/>
      <w:marTop w:val="0"/>
      <w:marBottom w:val="0"/>
      <w:divBdr>
        <w:top w:val="none" w:sz="0" w:space="0" w:color="auto"/>
        <w:left w:val="none" w:sz="0" w:space="0" w:color="auto"/>
        <w:bottom w:val="none" w:sz="0" w:space="0" w:color="auto"/>
        <w:right w:val="none" w:sz="0" w:space="0" w:color="auto"/>
      </w:divBdr>
      <w:divsChild>
        <w:div w:id="894271263">
          <w:marLeft w:val="432"/>
          <w:marRight w:val="0"/>
          <w:marTop w:val="125"/>
          <w:marBottom w:val="0"/>
          <w:divBdr>
            <w:top w:val="none" w:sz="0" w:space="0" w:color="auto"/>
            <w:left w:val="none" w:sz="0" w:space="0" w:color="auto"/>
            <w:bottom w:val="none" w:sz="0" w:space="0" w:color="auto"/>
            <w:right w:val="none" w:sz="0" w:space="0" w:color="auto"/>
          </w:divBdr>
        </w:div>
        <w:div w:id="1670521365">
          <w:marLeft w:val="432"/>
          <w:marRight w:val="0"/>
          <w:marTop w:val="125"/>
          <w:marBottom w:val="0"/>
          <w:divBdr>
            <w:top w:val="none" w:sz="0" w:space="0" w:color="auto"/>
            <w:left w:val="none" w:sz="0" w:space="0" w:color="auto"/>
            <w:bottom w:val="none" w:sz="0" w:space="0" w:color="auto"/>
            <w:right w:val="none" w:sz="0" w:space="0" w:color="auto"/>
          </w:divBdr>
        </w:div>
        <w:div w:id="736629560">
          <w:marLeft w:val="432"/>
          <w:marRight w:val="0"/>
          <w:marTop w:val="125"/>
          <w:marBottom w:val="0"/>
          <w:divBdr>
            <w:top w:val="none" w:sz="0" w:space="0" w:color="auto"/>
            <w:left w:val="none" w:sz="0" w:space="0" w:color="auto"/>
            <w:bottom w:val="none" w:sz="0" w:space="0" w:color="auto"/>
            <w:right w:val="none" w:sz="0" w:space="0" w:color="auto"/>
          </w:divBdr>
        </w:div>
        <w:div w:id="1779908225">
          <w:marLeft w:val="432"/>
          <w:marRight w:val="0"/>
          <w:marTop w:val="125"/>
          <w:marBottom w:val="0"/>
          <w:divBdr>
            <w:top w:val="none" w:sz="0" w:space="0" w:color="auto"/>
            <w:left w:val="none" w:sz="0" w:space="0" w:color="auto"/>
            <w:bottom w:val="none" w:sz="0" w:space="0" w:color="auto"/>
            <w:right w:val="none" w:sz="0" w:space="0" w:color="auto"/>
          </w:divBdr>
        </w:div>
      </w:divsChild>
    </w:div>
    <w:div w:id="190463599">
      <w:bodyDiv w:val="1"/>
      <w:marLeft w:val="0"/>
      <w:marRight w:val="0"/>
      <w:marTop w:val="0"/>
      <w:marBottom w:val="0"/>
      <w:divBdr>
        <w:top w:val="none" w:sz="0" w:space="0" w:color="auto"/>
        <w:left w:val="none" w:sz="0" w:space="0" w:color="auto"/>
        <w:bottom w:val="none" w:sz="0" w:space="0" w:color="auto"/>
        <w:right w:val="none" w:sz="0" w:space="0" w:color="auto"/>
      </w:divBdr>
    </w:div>
    <w:div w:id="295836168">
      <w:bodyDiv w:val="1"/>
      <w:marLeft w:val="0"/>
      <w:marRight w:val="0"/>
      <w:marTop w:val="0"/>
      <w:marBottom w:val="0"/>
      <w:divBdr>
        <w:top w:val="none" w:sz="0" w:space="0" w:color="auto"/>
        <w:left w:val="none" w:sz="0" w:space="0" w:color="auto"/>
        <w:bottom w:val="none" w:sz="0" w:space="0" w:color="auto"/>
        <w:right w:val="none" w:sz="0" w:space="0" w:color="auto"/>
      </w:divBdr>
    </w:div>
    <w:div w:id="444543695">
      <w:bodyDiv w:val="1"/>
      <w:marLeft w:val="0"/>
      <w:marRight w:val="0"/>
      <w:marTop w:val="0"/>
      <w:marBottom w:val="0"/>
      <w:divBdr>
        <w:top w:val="none" w:sz="0" w:space="0" w:color="auto"/>
        <w:left w:val="none" w:sz="0" w:space="0" w:color="auto"/>
        <w:bottom w:val="none" w:sz="0" w:space="0" w:color="auto"/>
        <w:right w:val="none" w:sz="0" w:space="0" w:color="auto"/>
      </w:divBdr>
      <w:divsChild>
        <w:div w:id="1445927912">
          <w:marLeft w:val="965"/>
          <w:marRight w:val="0"/>
          <w:marTop w:val="0"/>
          <w:marBottom w:val="0"/>
          <w:divBdr>
            <w:top w:val="none" w:sz="0" w:space="0" w:color="auto"/>
            <w:left w:val="none" w:sz="0" w:space="0" w:color="auto"/>
            <w:bottom w:val="none" w:sz="0" w:space="0" w:color="auto"/>
            <w:right w:val="none" w:sz="0" w:space="0" w:color="auto"/>
          </w:divBdr>
        </w:div>
        <w:div w:id="1410730100">
          <w:marLeft w:val="965"/>
          <w:marRight w:val="0"/>
          <w:marTop w:val="0"/>
          <w:marBottom w:val="0"/>
          <w:divBdr>
            <w:top w:val="none" w:sz="0" w:space="0" w:color="auto"/>
            <w:left w:val="none" w:sz="0" w:space="0" w:color="auto"/>
            <w:bottom w:val="none" w:sz="0" w:space="0" w:color="auto"/>
            <w:right w:val="none" w:sz="0" w:space="0" w:color="auto"/>
          </w:divBdr>
        </w:div>
        <w:div w:id="1867324037">
          <w:marLeft w:val="965"/>
          <w:marRight w:val="0"/>
          <w:marTop w:val="0"/>
          <w:marBottom w:val="0"/>
          <w:divBdr>
            <w:top w:val="none" w:sz="0" w:space="0" w:color="auto"/>
            <w:left w:val="none" w:sz="0" w:space="0" w:color="auto"/>
            <w:bottom w:val="none" w:sz="0" w:space="0" w:color="auto"/>
            <w:right w:val="none" w:sz="0" w:space="0" w:color="auto"/>
          </w:divBdr>
        </w:div>
        <w:div w:id="1486438187">
          <w:marLeft w:val="965"/>
          <w:marRight w:val="0"/>
          <w:marTop w:val="0"/>
          <w:marBottom w:val="0"/>
          <w:divBdr>
            <w:top w:val="none" w:sz="0" w:space="0" w:color="auto"/>
            <w:left w:val="none" w:sz="0" w:space="0" w:color="auto"/>
            <w:bottom w:val="none" w:sz="0" w:space="0" w:color="auto"/>
            <w:right w:val="none" w:sz="0" w:space="0" w:color="auto"/>
          </w:divBdr>
        </w:div>
        <w:div w:id="246429699">
          <w:marLeft w:val="274"/>
          <w:marRight w:val="0"/>
          <w:marTop w:val="0"/>
          <w:marBottom w:val="0"/>
          <w:divBdr>
            <w:top w:val="none" w:sz="0" w:space="0" w:color="auto"/>
            <w:left w:val="none" w:sz="0" w:space="0" w:color="auto"/>
            <w:bottom w:val="none" w:sz="0" w:space="0" w:color="auto"/>
            <w:right w:val="none" w:sz="0" w:space="0" w:color="auto"/>
          </w:divBdr>
        </w:div>
        <w:div w:id="740176618">
          <w:marLeft w:val="274"/>
          <w:marRight w:val="0"/>
          <w:marTop w:val="0"/>
          <w:marBottom w:val="0"/>
          <w:divBdr>
            <w:top w:val="none" w:sz="0" w:space="0" w:color="auto"/>
            <w:left w:val="none" w:sz="0" w:space="0" w:color="auto"/>
            <w:bottom w:val="none" w:sz="0" w:space="0" w:color="auto"/>
            <w:right w:val="none" w:sz="0" w:space="0" w:color="auto"/>
          </w:divBdr>
        </w:div>
        <w:div w:id="478157656">
          <w:marLeft w:val="274"/>
          <w:marRight w:val="0"/>
          <w:marTop w:val="0"/>
          <w:marBottom w:val="0"/>
          <w:divBdr>
            <w:top w:val="none" w:sz="0" w:space="0" w:color="auto"/>
            <w:left w:val="none" w:sz="0" w:space="0" w:color="auto"/>
            <w:bottom w:val="none" w:sz="0" w:space="0" w:color="auto"/>
            <w:right w:val="none" w:sz="0" w:space="0" w:color="auto"/>
          </w:divBdr>
        </w:div>
        <w:div w:id="25720127">
          <w:marLeft w:val="274"/>
          <w:marRight w:val="0"/>
          <w:marTop w:val="0"/>
          <w:marBottom w:val="0"/>
          <w:divBdr>
            <w:top w:val="none" w:sz="0" w:space="0" w:color="auto"/>
            <w:left w:val="none" w:sz="0" w:space="0" w:color="auto"/>
            <w:bottom w:val="none" w:sz="0" w:space="0" w:color="auto"/>
            <w:right w:val="none" w:sz="0" w:space="0" w:color="auto"/>
          </w:divBdr>
        </w:div>
      </w:divsChild>
    </w:div>
    <w:div w:id="566842606">
      <w:bodyDiv w:val="1"/>
      <w:marLeft w:val="0"/>
      <w:marRight w:val="0"/>
      <w:marTop w:val="0"/>
      <w:marBottom w:val="0"/>
      <w:divBdr>
        <w:top w:val="none" w:sz="0" w:space="0" w:color="auto"/>
        <w:left w:val="none" w:sz="0" w:space="0" w:color="auto"/>
        <w:bottom w:val="none" w:sz="0" w:space="0" w:color="auto"/>
        <w:right w:val="none" w:sz="0" w:space="0" w:color="auto"/>
      </w:divBdr>
      <w:divsChild>
        <w:div w:id="1970746356">
          <w:marLeft w:val="432"/>
          <w:marRight w:val="0"/>
          <w:marTop w:val="115"/>
          <w:marBottom w:val="0"/>
          <w:divBdr>
            <w:top w:val="none" w:sz="0" w:space="0" w:color="auto"/>
            <w:left w:val="none" w:sz="0" w:space="0" w:color="auto"/>
            <w:bottom w:val="none" w:sz="0" w:space="0" w:color="auto"/>
            <w:right w:val="none" w:sz="0" w:space="0" w:color="auto"/>
          </w:divBdr>
        </w:div>
        <w:div w:id="1778479717">
          <w:marLeft w:val="432"/>
          <w:marRight w:val="0"/>
          <w:marTop w:val="115"/>
          <w:marBottom w:val="0"/>
          <w:divBdr>
            <w:top w:val="none" w:sz="0" w:space="0" w:color="auto"/>
            <w:left w:val="none" w:sz="0" w:space="0" w:color="auto"/>
            <w:bottom w:val="none" w:sz="0" w:space="0" w:color="auto"/>
            <w:right w:val="none" w:sz="0" w:space="0" w:color="auto"/>
          </w:divBdr>
        </w:div>
        <w:div w:id="1095712346">
          <w:marLeft w:val="432"/>
          <w:marRight w:val="0"/>
          <w:marTop w:val="115"/>
          <w:marBottom w:val="0"/>
          <w:divBdr>
            <w:top w:val="none" w:sz="0" w:space="0" w:color="auto"/>
            <w:left w:val="none" w:sz="0" w:space="0" w:color="auto"/>
            <w:bottom w:val="none" w:sz="0" w:space="0" w:color="auto"/>
            <w:right w:val="none" w:sz="0" w:space="0" w:color="auto"/>
          </w:divBdr>
        </w:div>
        <w:div w:id="2139449806">
          <w:marLeft w:val="432"/>
          <w:marRight w:val="0"/>
          <w:marTop w:val="115"/>
          <w:marBottom w:val="0"/>
          <w:divBdr>
            <w:top w:val="none" w:sz="0" w:space="0" w:color="auto"/>
            <w:left w:val="none" w:sz="0" w:space="0" w:color="auto"/>
            <w:bottom w:val="none" w:sz="0" w:space="0" w:color="auto"/>
            <w:right w:val="none" w:sz="0" w:space="0" w:color="auto"/>
          </w:divBdr>
        </w:div>
      </w:divsChild>
    </w:div>
    <w:div w:id="575743069">
      <w:bodyDiv w:val="1"/>
      <w:marLeft w:val="0"/>
      <w:marRight w:val="0"/>
      <w:marTop w:val="0"/>
      <w:marBottom w:val="0"/>
      <w:divBdr>
        <w:top w:val="none" w:sz="0" w:space="0" w:color="auto"/>
        <w:left w:val="none" w:sz="0" w:space="0" w:color="auto"/>
        <w:bottom w:val="none" w:sz="0" w:space="0" w:color="auto"/>
        <w:right w:val="none" w:sz="0" w:space="0" w:color="auto"/>
      </w:divBdr>
      <w:divsChild>
        <w:div w:id="1763843480">
          <w:marLeft w:val="432"/>
          <w:marRight w:val="0"/>
          <w:marTop w:val="240"/>
          <w:marBottom w:val="0"/>
          <w:divBdr>
            <w:top w:val="none" w:sz="0" w:space="0" w:color="auto"/>
            <w:left w:val="none" w:sz="0" w:space="0" w:color="auto"/>
            <w:bottom w:val="none" w:sz="0" w:space="0" w:color="auto"/>
            <w:right w:val="none" w:sz="0" w:space="0" w:color="auto"/>
          </w:divBdr>
        </w:div>
        <w:div w:id="391512072">
          <w:marLeft w:val="907"/>
          <w:marRight w:val="0"/>
          <w:marTop w:val="240"/>
          <w:marBottom w:val="0"/>
          <w:divBdr>
            <w:top w:val="none" w:sz="0" w:space="0" w:color="auto"/>
            <w:left w:val="none" w:sz="0" w:space="0" w:color="auto"/>
            <w:bottom w:val="none" w:sz="0" w:space="0" w:color="auto"/>
            <w:right w:val="none" w:sz="0" w:space="0" w:color="auto"/>
          </w:divBdr>
        </w:div>
        <w:div w:id="480779750">
          <w:marLeft w:val="907"/>
          <w:marRight w:val="0"/>
          <w:marTop w:val="240"/>
          <w:marBottom w:val="0"/>
          <w:divBdr>
            <w:top w:val="none" w:sz="0" w:space="0" w:color="auto"/>
            <w:left w:val="none" w:sz="0" w:space="0" w:color="auto"/>
            <w:bottom w:val="none" w:sz="0" w:space="0" w:color="auto"/>
            <w:right w:val="none" w:sz="0" w:space="0" w:color="auto"/>
          </w:divBdr>
        </w:div>
        <w:div w:id="1410493182">
          <w:marLeft w:val="907"/>
          <w:marRight w:val="0"/>
          <w:marTop w:val="240"/>
          <w:marBottom w:val="0"/>
          <w:divBdr>
            <w:top w:val="none" w:sz="0" w:space="0" w:color="auto"/>
            <w:left w:val="none" w:sz="0" w:space="0" w:color="auto"/>
            <w:bottom w:val="none" w:sz="0" w:space="0" w:color="auto"/>
            <w:right w:val="none" w:sz="0" w:space="0" w:color="auto"/>
          </w:divBdr>
        </w:div>
        <w:div w:id="1963538371">
          <w:marLeft w:val="907"/>
          <w:marRight w:val="0"/>
          <w:marTop w:val="240"/>
          <w:marBottom w:val="0"/>
          <w:divBdr>
            <w:top w:val="none" w:sz="0" w:space="0" w:color="auto"/>
            <w:left w:val="none" w:sz="0" w:space="0" w:color="auto"/>
            <w:bottom w:val="none" w:sz="0" w:space="0" w:color="auto"/>
            <w:right w:val="none" w:sz="0" w:space="0" w:color="auto"/>
          </w:divBdr>
        </w:div>
        <w:div w:id="1752970071">
          <w:marLeft w:val="907"/>
          <w:marRight w:val="0"/>
          <w:marTop w:val="240"/>
          <w:marBottom w:val="0"/>
          <w:divBdr>
            <w:top w:val="none" w:sz="0" w:space="0" w:color="auto"/>
            <w:left w:val="none" w:sz="0" w:space="0" w:color="auto"/>
            <w:bottom w:val="none" w:sz="0" w:space="0" w:color="auto"/>
            <w:right w:val="none" w:sz="0" w:space="0" w:color="auto"/>
          </w:divBdr>
        </w:div>
        <w:div w:id="1217080946">
          <w:marLeft w:val="907"/>
          <w:marRight w:val="0"/>
          <w:marTop w:val="240"/>
          <w:marBottom w:val="0"/>
          <w:divBdr>
            <w:top w:val="none" w:sz="0" w:space="0" w:color="auto"/>
            <w:left w:val="none" w:sz="0" w:space="0" w:color="auto"/>
            <w:bottom w:val="none" w:sz="0" w:space="0" w:color="auto"/>
            <w:right w:val="none" w:sz="0" w:space="0" w:color="auto"/>
          </w:divBdr>
        </w:div>
        <w:div w:id="797189566">
          <w:marLeft w:val="907"/>
          <w:marRight w:val="0"/>
          <w:marTop w:val="240"/>
          <w:marBottom w:val="0"/>
          <w:divBdr>
            <w:top w:val="none" w:sz="0" w:space="0" w:color="auto"/>
            <w:left w:val="none" w:sz="0" w:space="0" w:color="auto"/>
            <w:bottom w:val="none" w:sz="0" w:space="0" w:color="auto"/>
            <w:right w:val="none" w:sz="0" w:space="0" w:color="auto"/>
          </w:divBdr>
        </w:div>
        <w:div w:id="1472819041">
          <w:marLeft w:val="907"/>
          <w:marRight w:val="0"/>
          <w:marTop w:val="240"/>
          <w:marBottom w:val="0"/>
          <w:divBdr>
            <w:top w:val="none" w:sz="0" w:space="0" w:color="auto"/>
            <w:left w:val="none" w:sz="0" w:space="0" w:color="auto"/>
            <w:bottom w:val="none" w:sz="0" w:space="0" w:color="auto"/>
            <w:right w:val="none" w:sz="0" w:space="0" w:color="auto"/>
          </w:divBdr>
        </w:div>
        <w:div w:id="1521356255">
          <w:marLeft w:val="907"/>
          <w:marRight w:val="0"/>
          <w:marTop w:val="240"/>
          <w:marBottom w:val="0"/>
          <w:divBdr>
            <w:top w:val="none" w:sz="0" w:space="0" w:color="auto"/>
            <w:left w:val="none" w:sz="0" w:space="0" w:color="auto"/>
            <w:bottom w:val="none" w:sz="0" w:space="0" w:color="auto"/>
            <w:right w:val="none" w:sz="0" w:space="0" w:color="auto"/>
          </w:divBdr>
        </w:div>
      </w:divsChild>
    </w:div>
    <w:div w:id="585041577">
      <w:bodyDiv w:val="1"/>
      <w:marLeft w:val="0"/>
      <w:marRight w:val="0"/>
      <w:marTop w:val="0"/>
      <w:marBottom w:val="0"/>
      <w:divBdr>
        <w:top w:val="none" w:sz="0" w:space="0" w:color="auto"/>
        <w:left w:val="none" w:sz="0" w:space="0" w:color="auto"/>
        <w:bottom w:val="none" w:sz="0" w:space="0" w:color="auto"/>
        <w:right w:val="none" w:sz="0" w:space="0" w:color="auto"/>
      </w:divBdr>
      <w:divsChild>
        <w:div w:id="1884753305">
          <w:marLeft w:val="432"/>
          <w:marRight w:val="0"/>
          <w:marTop w:val="154"/>
          <w:marBottom w:val="0"/>
          <w:divBdr>
            <w:top w:val="none" w:sz="0" w:space="0" w:color="auto"/>
            <w:left w:val="none" w:sz="0" w:space="0" w:color="auto"/>
            <w:bottom w:val="none" w:sz="0" w:space="0" w:color="auto"/>
            <w:right w:val="none" w:sz="0" w:space="0" w:color="auto"/>
          </w:divBdr>
        </w:div>
        <w:div w:id="178814174">
          <w:marLeft w:val="432"/>
          <w:marRight w:val="0"/>
          <w:marTop w:val="154"/>
          <w:marBottom w:val="0"/>
          <w:divBdr>
            <w:top w:val="none" w:sz="0" w:space="0" w:color="auto"/>
            <w:left w:val="none" w:sz="0" w:space="0" w:color="auto"/>
            <w:bottom w:val="none" w:sz="0" w:space="0" w:color="auto"/>
            <w:right w:val="none" w:sz="0" w:space="0" w:color="auto"/>
          </w:divBdr>
        </w:div>
        <w:div w:id="1117220871">
          <w:marLeft w:val="432"/>
          <w:marRight w:val="0"/>
          <w:marTop w:val="154"/>
          <w:marBottom w:val="0"/>
          <w:divBdr>
            <w:top w:val="none" w:sz="0" w:space="0" w:color="auto"/>
            <w:left w:val="none" w:sz="0" w:space="0" w:color="auto"/>
            <w:bottom w:val="none" w:sz="0" w:space="0" w:color="auto"/>
            <w:right w:val="none" w:sz="0" w:space="0" w:color="auto"/>
          </w:divBdr>
        </w:div>
        <w:div w:id="2098670609">
          <w:marLeft w:val="432"/>
          <w:marRight w:val="0"/>
          <w:marTop w:val="154"/>
          <w:marBottom w:val="0"/>
          <w:divBdr>
            <w:top w:val="none" w:sz="0" w:space="0" w:color="auto"/>
            <w:left w:val="none" w:sz="0" w:space="0" w:color="auto"/>
            <w:bottom w:val="none" w:sz="0" w:space="0" w:color="auto"/>
            <w:right w:val="none" w:sz="0" w:space="0" w:color="auto"/>
          </w:divBdr>
        </w:div>
      </w:divsChild>
    </w:div>
    <w:div w:id="1120995946">
      <w:bodyDiv w:val="1"/>
      <w:marLeft w:val="0"/>
      <w:marRight w:val="0"/>
      <w:marTop w:val="0"/>
      <w:marBottom w:val="0"/>
      <w:divBdr>
        <w:top w:val="none" w:sz="0" w:space="0" w:color="auto"/>
        <w:left w:val="none" w:sz="0" w:space="0" w:color="auto"/>
        <w:bottom w:val="none" w:sz="0" w:space="0" w:color="auto"/>
        <w:right w:val="none" w:sz="0" w:space="0" w:color="auto"/>
      </w:divBdr>
      <w:divsChild>
        <w:div w:id="198205862">
          <w:marLeft w:val="0"/>
          <w:marRight w:val="0"/>
          <w:marTop w:val="0"/>
          <w:marBottom w:val="0"/>
          <w:divBdr>
            <w:top w:val="none" w:sz="0" w:space="0" w:color="auto"/>
            <w:left w:val="none" w:sz="0" w:space="0" w:color="auto"/>
            <w:bottom w:val="none" w:sz="0" w:space="0" w:color="auto"/>
            <w:right w:val="none" w:sz="0" w:space="0" w:color="auto"/>
          </w:divBdr>
          <w:divsChild>
            <w:div w:id="294991946">
              <w:marLeft w:val="0"/>
              <w:marRight w:val="0"/>
              <w:marTop w:val="0"/>
              <w:marBottom w:val="0"/>
              <w:divBdr>
                <w:top w:val="none" w:sz="0" w:space="0" w:color="auto"/>
                <w:left w:val="none" w:sz="0" w:space="0" w:color="auto"/>
                <w:bottom w:val="none" w:sz="0" w:space="0" w:color="auto"/>
                <w:right w:val="none" w:sz="0" w:space="0" w:color="auto"/>
              </w:divBdr>
              <w:divsChild>
                <w:div w:id="769393114">
                  <w:marLeft w:val="0"/>
                  <w:marRight w:val="0"/>
                  <w:marTop w:val="300"/>
                  <w:marBottom w:val="0"/>
                  <w:divBdr>
                    <w:top w:val="none" w:sz="0" w:space="0" w:color="auto"/>
                    <w:left w:val="none" w:sz="0" w:space="0" w:color="auto"/>
                    <w:bottom w:val="none" w:sz="0" w:space="0" w:color="auto"/>
                    <w:right w:val="none" w:sz="0" w:space="0" w:color="auto"/>
                  </w:divBdr>
                  <w:divsChild>
                    <w:div w:id="546113424">
                      <w:marLeft w:val="0"/>
                      <w:marRight w:val="0"/>
                      <w:marTop w:val="0"/>
                      <w:marBottom w:val="0"/>
                      <w:divBdr>
                        <w:top w:val="none" w:sz="0" w:space="0" w:color="auto"/>
                        <w:left w:val="none" w:sz="0" w:space="0" w:color="auto"/>
                        <w:bottom w:val="none" w:sz="0" w:space="0" w:color="auto"/>
                        <w:right w:val="none" w:sz="0" w:space="0" w:color="auto"/>
                      </w:divBdr>
                      <w:divsChild>
                        <w:div w:id="1598371301">
                          <w:marLeft w:val="0"/>
                          <w:marRight w:val="0"/>
                          <w:marTop w:val="0"/>
                          <w:marBottom w:val="0"/>
                          <w:divBdr>
                            <w:top w:val="none" w:sz="0" w:space="0" w:color="auto"/>
                            <w:left w:val="none" w:sz="0" w:space="0" w:color="auto"/>
                            <w:bottom w:val="none" w:sz="0" w:space="0" w:color="auto"/>
                            <w:right w:val="none" w:sz="0" w:space="0" w:color="auto"/>
                          </w:divBdr>
                          <w:divsChild>
                            <w:div w:id="24529634">
                              <w:marLeft w:val="0"/>
                              <w:marRight w:val="0"/>
                              <w:marTop w:val="0"/>
                              <w:marBottom w:val="0"/>
                              <w:divBdr>
                                <w:top w:val="none" w:sz="0" w:space="0" w:color="auto"/>
                                <w:left w:val="none" w:sz="0" w:space="0" w:color="auto"/>
                                <w:bottom w:val="none" w:sz="0" w:space="0" w:color="auto"/>
                                <w:right w:val="none" w:sz="0" w:space="0" w:color="auto"/>
                              </w:divBdr>
                              <w:divsChild>
                                <w:div w:id="74400055">
                                  <w:marLeft w:val="0"/>
                                  <w:marRight w:val="0"/>
                                  <w:marTop w:val="0"/>
                                  <w:marBottom w:val="0"/>
                                  <w:divBdr>
                                    <w:top w:val="none" w:sz="0" w:space="0" w:color="auto"/>
                                    <w:left w:val="none" w:sz="0" w:space="0" w:color="auto"/>
                                    <w:bottom w:val="none" w:sz="0" w:space="0" w:color="auto"/>
                                    <w:right w:val="none" w:sz="0" w:space="0" w:color="auto"/>
                                  </w:divBdr>
                                  <w:divsChild>
                                    <w:div w:id="344096070">
                                      <w:marLeft w:val="-390"/>
                                      <w:marRight w:val="-390"/>
                                      <w:marTop w:val="0"/>
                                      <w:marBottom w:val="360"/>
                                      <w:divBdr>
                                        <w:top w:val="none" w:sz="0" w:space="0" w:color="auto"/>
                                        <w:left w:val="none" w:sz="0" w:space="0" w:color="auto"/>
                                        <w:bottom w:val="single" w:sz="6" w:space="18" w:color="E9EFF3"/>
                                        <w:right w:val="none" w:sz="0" w:space="0" w:color="auto"/>
                                      </w:divBdr>
                                      <w:divsChild>
                                        <w:div w:id="37454989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322552">
      <w:bodyDiv w:val="1"/>
      <w:marLeft w:val="0"/>
      <w:marRight w:val="0"/>
      <w:marTop w:val="0"/>
      <w:marBottom w:val="0"/>
      <w:divBdr>
        <w:top w:val="none" w:sz="0" w:space="0" w:color="auto"/>
        <w:left w:val="none" w:sz="0" w:space="0" w:color="auto"/>
        <w:bottom w:val="none" w:sz="0" w:space="0" w:color="auto"/>
        <w:right w:val="none" w:sz="0" w:space="0" w:color="auto"/>
      </w:divBdr>
      <w:divsChild>
        <w:div w:id="1745911320">
          <w:marLeft w:val="907"/>
          <w:marRight w:val="0"/>
          <w:marTop w:val="96"/>
          <w:marBottom w:val="0"/>
          <w:divBdr>
            <w:top w:val="none" w:sz="0" w:space="0" w:color="auto"/>
            <w:left w:val="none" w:sz="0" w:space="0" w:color="auto"/>
            <w:bottom w:val="none" w:sz="0" w:space="0" w:color="auto"/>
            <w:right w:val="none" w:sz="0" w:space="0" w:color="auto"/>
          </w:divBdr>
        </w:div>
        <w:div w:id="536091103">
          <w:marLeft w:val="907"/>
          <w:marRight w:val="0"/>
          <w:marTop w:val="96"/>
          <w:marBottom w:val="0"/>
          <w:divBdr>
            <w:top w:val="none" w:sz="0" w:space="0" w:color="auto"/>
            <w:left w:val="none" w:sz="0" w:space="0" w:color="auto"/>
            <w:bottom w:val="none" w:sz="0" w:space="0" w:color="auto"/>
            <w:right w:val="none" w:sz="0" w:space="0" w:color="auto"/>
          </w:divBdr>
        </w:div>
        <w:div w:id="549919324">
          <w:marLeft w:val="907"/>
          <w:marRight w:val="0"/>
          <w:marTop w:val="96"/>
          <w:marBottom w:val="0"/>
          <w:divBdr>
            <w:top w:val="none" w:sz="0" w:space="0" w:color="auto"/>
            <w:left w:val="none" w:sz="0" w:space="0" w:color="auto"/>
            <w:bottom w:val="none" w:sz="0" w:space="0" w:color="auto"/>
            <w:right w:val="none" w:sz="0" w:space="0" w:color="auto"/>
          </w:divBdr>
        </w:div>
        <w:div w:id="1079444725">
          <w:marLeft w:val="907"/>
          <w:marRight w:val="0"/>
          <w:marTop w:val="96"/>
          <w:marBottom w:val="0"/>
          <w:divBdr>
            <w:top w:val="none" w:sz="0" w:space="0" w:color="auto"/>
            <w:left w:val="none" w:sz="0" w:space="0" w:color="auto"/>
            <w:bottom w:val="none" w:sz="0" w:space="0" w:color="auto"/>
            <w:right w:val="none" w:sz="0" w:space="0" w:color="auto"/>
          </w:divBdr>
        </w:div>
        <w:div w:id="1926840847">
          <w:marLeft w:val="907"/>
          <w:marRight w:val="0"/>
          <w:marTop w:val="96"/>
          <w:marBottom w:val="0"/>
          <w:divBdr>
            <w:top w:val="none" w:sz="0" w:space="0" w:color="auto"/>
            <w:left w:val="none" w:sz="0" w:space="0" w:color="auto"/>
            <w:bottom w:val="none" w:sz="0" w:space="0" w:color="auto"/>
            <w:right w:val="none" w:sz="0" w:space="0" w:color="auto"/>
          </w:divBdr>
        </w:div>
        <w:div w:id="1218395061">
          <w:marLeft w:val="907"/>
          <w:marRight w:val="0"/>
          <w:marTop w:val="96"/>
          <w:marBottom w:val="0"/>
          <w:divBdr>
            <w:top w:val="none" w:sz="0" w:space="0" w:color="auto"/>
            <w:left w:val="none" w:sz="0" w:space="0" w:color="auto"/>
            <w:bottom w:val="none" w:sz="0" w:space="0" w:color="auto"/>
            <w:right w:val="none" w:sz="0" w:space="0" w:color="auto"/>
          </w:divBdr>
        </w:div>
        <w:div w:id="338313423">
          <w:marLeft w:val="907"/>
          <w:marRight w:val="0"/>
          <w:marTop w:val="96"/>
          <w:marBottom w:val="0"/>
          <w:divBdr>
            <w:top w:val="none" w:sz="0" w:space="0" w:color="auto"/>
            <w:left w:val="none" w:sz="0" w:space="0" w:color="auto"/>
            <w:bottom w:val="none" w:sz="0" w:space="0" w:color="auto"/>
            <w:right w:val="none" w:sz="0" w:space="0" w:color="auto"/>
          </w:divBdr>
        </w:div>
      </w:divsChild>
    </w:div>
    <w:div w:id="1886796134">
      <w:bodyDiv w:val="1"/>
      <w:marLeft w:val="0"/>
      <w:marRight w:val="0"/>
      <w:marTop w:val="0"/>
      <w:marBottom w:val="0"/>
      <w:divBdr>
        <w:top w:val="none" w:sz="0" w:space="0" w:color="auto"/>
        <w:left w:val="none" w:sz="0" w:space="0" w:color="auto"/>
        <w:bottom w:val="none" w:sz="0" w:space="0" w:color="auto"/>
        <w:right w:val="none" w:sz="0" w:space="0" w:color="auto"/>
      </w:divBdr>
    </w:div>
    <w:div w:id="20242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B765-0DDF-5544-B1F7-B2F7EB8E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1297</Words>
  <Characters>7396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Helen</dc:creator>
  <cp:lastModifiedBy>Kathryn Parkinson</cp:lastModifiedBy>
  <cp:revision>2</cp:revision>
  <cp:lastPrinted>2016-11-07T15:34:00Z</cp:lastPrinted>
  <dcterms:created xsi:type="dcterms:W3CDTF">2017-05-10T20:33:00Z</dcterms:created>
  <dcterms:modified xsi:type="dcterms:W3CDTF">2017-05-10T20:33:00Z</dcterms:modified>
</cp:coreProperties>
</file>