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D500" w14:textId="47B4325E" w:rsidR="009E1DC9" w:rsidRPr="00BE0AFF" w:rsidRDefault="009E1DC9" w:rsidP="009E1DC9">
      <w:pPr>
        <w:jc w:val="center"/>
        <w:rPr>
          <w:b/>
          <w:bCs/>
          <w:color w:val="FF0000"/>
          <w:sz w:val="52"/>
          <w:u w:val="single"/>
        </w:rPr>
      </w:pPr>
      <w:r w:rsidRPr="00BE0AFF">
        <w:rPr>
          <w:b/>
          <w:bCs/>
          <w:color w:val="FF0000"/>
          <w:sz w:val="52"/>
          <w:u w:val="single"/>
        </w:rPr>
        <w:t>FOR IN THEE DO I PUT MY TRUST</w:t>
      </w:r>
    </w:p>
    <w:p w14:paraId="69D83BBC" w14:textId="77777777" w:rsidR="009E1DC9" w:rsidRDefault="009E1DC9" w:rsidP="009E1DC9">
      <w:pPr>
        <w:jc w:val="center"/>
      </w:pPr>
    </w:p>
    <w:p w14:paraId="27789A3A" w14:textId="77777777" w:rsidR="009E1DC9" w:rsidRDefault="009E1DC9" w:rsidP="009E1DC9">
      <w:pPr>
        <w:pStyle w:val="NormalWeb"/>
        <w:rPr>
          <w:rStyle w:val="textnah-1-6"/>
          <w:b/>
          <w:bCs/>
          <w:i/>
          <w:iCs/>
          <w:color w:val="0000FF"/>
        </w:rPr>
      </w:pPr>
      <w:r w:rsidRPr="00924BBD">
        <w:rPr>
          <w:b/>
          <w:bCs/>
          <w:i/>
          <w:iCs/>
          <w:color w:val="0000FF"/>
        </w:rPr>
        <w:t xml:space="preserve">SCRIPTURE </w:t>
      </w:r>
      <w:smartTag w:uri="urn:schemas-microsoft-com:office:smarttags" w:element="City">
        <w:smartTag w:uri="urn:schemas-microsoft-com:office:smarttags" w:element="place">
          <w:r w:rsidRPr="00924BBD">
            <w:rPr>
              <w:b/>
              <w:bCs/>
              <w:i/>
              <w:iCs/>
              <w:color w:val="0000FF"/>
            </w:rPr>
            <w:t>READINGS</w:t>
          </w:r>
        </w:smartTag>
      </w:smartTag>
      <w:r w:rsidRPr="00924BBD">
        <w:rPr>
          <w:b/>
          <w:bCs/>
          <w:i/>
          <w:iCs/>
          <w:color w:val="0000FF"/>
        </w:rPr>
        <w:t>…</w:t>
      </w:r>
      <w:proofErr w:type="gramStart"/>
      <w:r w:rsidRPr="00924BBD">
        <w:rPr>
          <w:b/>
          <w:bCs/>
          <w:i/>
          <w:iCs/>
          <w:color w:val="0000FF"/>
        </w:rPr>
        <w:t>NAHUM  1:1</w:t>
      </w:r>
      <w:proofErr w:type="gramEnd"/>
      <w:r w:rsidRPr="00924BBD">
        <w:rPr>
          <w:b/>
          <w:bCs/>
          <w:i/>
          <w:iCs/>
          <w:color w:val="0000FF"/>
        </w:rPr>
        <w:t>-7..</w:t>
      </w:r>
      <w:r w:rsidRPr="00924BBD">
        <w:rPr>
          <w:rStyle w:val="NormalWeb"/>
          <w:b/>
          <w:bCs/>
          <w:i/>
          <w:iCs/>
          <w:color w:val="0000FF"/>
          <w:vertAlign w:val="superscript"/>
        </w:rPr>
        <w:t xml:space="preserve"> </w:t>
      </w:r>
      <w:r w:rsidRPr="00924BBD">
        <w:rPr>
          <w:rStyle w:val="textnah-1-2"/>
          <w:b/>
          <w:bCs/>
          <w:i/>
          <w:iCs/>
          <w:color w:val="0000FF"/>
          <w:vertAlign w:val="superscript"/>
        </w:rPr>
        <w:t xml:space="preserve">2 </w:t>
      </w:r>
      <w:r w:rsidRPr="00924BBD">
        <w:rPr>
          <w:rStyle w:val="textnah-1-2"/>
          <w:b/>
          <w:bCs/>
          <w:i/>
          <w:iCs/>
          <w:color w:val="0000FF"/>
        </w:rPr>
        <w:t xml:space="preserve">God is jealous, and the </w:t>
      </w:r>
      <w:r w:rsidRPr="00924BBD">
        <w:rPr>
          <w:rStyle w:val="small-caps"/>
          <w:b/>
          <w:bCs/>
          <w:i/>
          <w:iCs/>
          <w:smallCaps/>
          <w:color w:val="0000FF"/>
        </w:rPr>
        <w:t>Lord</w:t>
      </w:r>
      <w:r w:rsidRPr="00924BBD">
        <w:rPr>
          <w:rStyle w:val="textnah-1-2"/>
          <w:b/>
          <w:bCs/>
          <w:i/>
          <w:iCs/>
          <w:color w:val="0000FF"/>
        </w:rPr>
        <w:t xml:space="preserve"> </w:t>
      </w:r>
      <w:proofErr w:type="spellStart"/>
      <w:r w:rsidRPr="00924BBD">
        <w:rPr>
          <w:rStyle w:val="textnah-1-2"/>
          <w:b/>
          <w:bCs/>
          <w:i/>
          <w:iCs/>
          <w:color w:val="0000FF"/>
        </w:rPr>
        <w:t>revengeth</w:t>
      </w:r>
      <w:proofErr w:type="spellEnd"/>
      <w:r w:rsidRPr="00924BBD">
        <w:rPr>
          <w:rStyle w:val="textnah-1-2"/>
          <w:b/>
          <w:bCs/>
          <w:i/>
          <w:iCs/>
          <w:color w:val="0000FF"/>
        </w:rPr>
        <w:t xml:space="preserve">; the </w:t>
      </w:r>
      <w:r w:rsidRPr="00924BBD">
        <w:rPr>
          <w:rStyle w:val="small-caps"/>
          <w:b/>
          <w:bCs/>
          <w:i/>
          <w:iCs/>
          <w:smallCaps/>
          <w:color w:val="0000FF"/>
        </w:rPr>
        <w:t>Lord</w:t>
      </w:r>
      <w:r w:rsidRPr="00924BBD">
        <w:rPr>
          <w:rStyle w:val="textnah-1-2"/>
          <w:b/>
          <w:bCs/>
          <w:i/>
          <w:iCs/>
          <w:color w:val="0000FF"/>
        </w:rPr>
        <w:t xml:space="preserve"> </w:t>
      </w:r>
      <w:proofErr w:type="spellStart"/>
      <w:r w:rsidRPr="00924BBD">
        <w:rPr>
          <w:rStyle w:val="textnah-1-2"/>
          <w:b/>
          <w:bCs/>
          <w:i/>
          <w:iCs/>
          <w:color w:val="0000FF"/>
        </w:rPr>
        <w:t>revengeth</w:t>
      </w:r>
      <w:proofErr w:type="spellEnd"/>
      <w:r w:rsidRPr="00924BBD">
        <w:rPr>
          <w:rStyle w:val="textnah-1-2"/>
          <w:b/>
          <w:bCs/>
          <w:i/>
          <w:iCs/>
          <w:color w:val="0000FF"/>
        </w:rPr>
        <w:t xml:space="preserve">, and is furious; the </w:t>
      </w:r>
      <w:r w:rsidRPr="00924BBD">
        <w:rPr>
          <w:rStyle w:val="small-caps"/>
          <w:b/>
          <w:bCs/>
          <w:i/>
          <w:iCs/>
          <w:smallCaps/>
          <w:color w:val="0000FF"/>
        </w:rPr>
        <w:t>Lord</w:t>
      </w:r>
      <w:r w:rsidRPr="00924BBD">
        <w:rPr>
          <w:rStyle w:val="textnah-1-2"/>
          <w:b/>
          <w:bCs/>
          <w:i/>
          <w:iCs/>
          <w:color w:val="0000FF"/>
        </w:rPr>
        <w:t xml:space="preserve"> will take vengeance on his adversaries, and he </w:t>
      </w:r>
      <w:proofErr w:type="spellStart"/>
      <w:r w:rsidRPr="00924BBD">
        <w:rPr>
          <w:rStyle w:val="textnah-1-2"/>
          <w:b/>
          <w:bCs/>
          <w:i/>
          <w:iCs/>
          <w:color w:val="0000FF"/>
        </w:rPr>
        <w:t>reserveth</w:t>
      </w:r>
      <w:proofErr w:type="spellEnd"/>
      <w:r w:rsidRPr="00924BBD">
        <w:rPr>
          <w:rStyle w:val="textnah-1-2"/>
          <w:b/>
          <w:bCs/>
          <w:i/>
          <w:iCs/>
          <w:color w:val="0000FF"/>
        </w:rPr>
        <w:t xml:space="preserve"> wrath for his enemies.</w:t>
      </w:r>
      <w:r w:rsidRPr="00924BBD">
        <w:rPr>
          <w:rStyle w:val="textnah-1-3"/>
          <w:b/>
          <w:bCs/>
          <w:i/>
          <w:iCs/>
          <w:color w:val="0000FF"/>
          <w:vertAlign w:val="superscript"/>
        </w:rPr>
        <w:t xml:space="preserve">3 </w:t>
      </w:r>
      <w:r w:rsidRPr="00924BBD">
        <w:rPr>
          <w:rStyle w:val="textnah-1-3"/>
          <w:b/>
          <w:bCs/>
          <w:i/>
          <w:iCs/>
          <w:color w:val="0000FF"/>
        </w:rPr>
        <w:t xml:space="preserve">The </w:t>
      </w:r>
      <w:r w:rsidRPr="00924BBD">
        <w:rPr>
          <w:rStyle w:val="small-caps"/>
          <w:b/>
          <w:bCs/>
          <w:i/>
          <w:iCs/>
          <w:smallCaps/>
          <w:color w:val="0000FF"/>
        </w:rPr>
        <w:t>Lord</w:t>
      </w:r>
      <w:r w:rsidRPr="00924BBD">
        <w:rPr>
          <w:rStyle w:val="textnah-1-3"/>
          <w:b/>
          <w:bCs/>
          <w:i/>
          <w:iCs/>
          <w:color w:val="0000FF"/>
        </w:rPr>
        <w:t xml:space="preserve"> is slow to anger, and great in power, and will not at all acquit the wicked: the </w:t>
      </w:r>
      <w:r w:rsidRPr="00924BBD">
        <w:rPr>
          <w:rStyle w:val="small-caps"/>
          <w:b/>
          <w:bCs/>
          <w:i/>
          <w:iCs/>
          <w:smallCaps/>
          <w:color w:val="0000FF"/>
        </w:rPr>
        <w:t>Lord</w:t>
      </w:r>
      <w:r w:rsidRPr="00924BBD">
        <w:rPr>
          <w:rStyle w:val="textnah-1-3"/>
          <w:b/>
          <w:bCs/>
          <w:i/>
          <w:iCs/>
          <w:color w:val="0000FF"/>
        </w:rPr>
        <w:t xml:space="preserve"> hath his way in the whirlwind and in the storm, and the clouds are the dust of his feet.</w:t>
      </w:r>
      <w:r w:rsidRPr="00924BBD">
        <w:rPr>
          <w:rStyle w:val="textnah-1-4"/>
          <w:b/>
          <w:bCs/>
          <w:i/>
          <w:iCs/>
          <w:color w:val="0000FF"/>
          <w:vertAlign w:val="superscript"/>
        </w:rPr>
        <w:t xml:space="preserve">4 </w:t>
      </w:r>
      <w:r w:rsidRPr="00924BBD">
        <w:rPr>
          <w:rStyle w:val="textnah-1-4"/>
          <w:b/>
          <w:bCs/>
          <w:i/>
          <w:iCs/>
          <w:color w:val="0000FF"/>
        </w:rPr>
        <w:t xml:space="preserve">He </w:t>
      </w:r>
      <w:proofErr w:type="spellStart"/>
      <w:r w:rsidRPr="00924BBD">
        <w:rPr>
          <w:rStyle w:val="textnah-1-4"/>
          <w:b/>
          <w:bCs/>
          <w:i/>
          <w:iCs/>
          <w:color w:val="0000FF"/>
        </w:rPr>
        <w:t>rebuketh</w:t>
      </w:r>
      <w:proofErr w:type="spellEnd"/>
      <w:r w:rsidRPr="00924BBD">
        <w:rPr>
          <w:rStyle w:val="textnah-1-4"/>
          <w:b/>
          <w:bCs/>
          <w:i/>
          <w:iCs/>
          <w:color w:val="0000FF"/>
        </w:rPr>
        <w:t xml:space="preserve"> the sea, and maketh it dry, and </w:t>
      </w:r>
      <w:proofErr w:type="spellStart"/>
      <w:r w:rsidRPr="00924BBD">
        <w:rPr>
          <w:rStyle w:val="textnah-1-4"/>
          <w:b/>
          <w:bCs/>
          <w:i/>
          <w:iCs/>
          <w:color w:val="0000FF"/>
        </w:rPr>
        <w:t>drieth</w:t>
      </w:r>
      <w:proofErr w:type="spellEnd"/>
      <w:r w:rsidRPr="00924BBD">
        <w:rPr>
          <w:rStyle w:val="textnah-1-4"/>
          <w:b/>
          <w:bCs/>
          <w:i/>
          <w:iCs/>
          <w:color w:val="0000FF"/>
        </w:rPr>
        <w:t xml:space="preserve"> up all the rivers: Bashan </w:t>
      </w:r>
      <w:proofErr w:type="spellStart"/>
      <w:r w:rsidRPr="00924BBD">
        <w:rPr>
          <w:rStyle w:val="textnah-1-4"/>
          <w:b/>
          <w:bCs/>
          <w:i/>
          <w:iCs/>
          <w:color w:val="0000FF"/>
        </w:rPr>
        <w:t>languisheth</w:t>
      </w:r>
      <w:proofErr w:type="spellEnd"/>
      <w:r w:rsidRPr="00924BBD">
        <w:rPr>
          <w:rStyle w:val="textnah-1-4"/>
          <w:b/>
          <w:bCs/>
          <w:i/>
          <w:iCs/>
          <w:color w:val="0000FF"/>
        </w:rPr>
        <w:t>, and Carmel, and the flower of Lebanon languisheth.</w:t>
      </w:r>
      <w:r w:rsidRPr="00924BBD">
        <w:rPr>
          <w:rStyle w:val="textnah-1-5"/>
          <w:b/>
          <w:bCs/>
          <w:i/>
          <w:iCs/>
          <w:color w:val="0000FF"/>
          <w:vertAlign w:val="superscript"/>
        </w:rPr>
        <w:t xml:space="preserve">5 </w:t>
      </w:r>
      <w:r w:rsidRPr="00924BBD">
        <w:rPr>
          <w:rStyle w:val="textnah-1-5"/>
          <w:b/>
          <w:bCs/>
          <w:i/>
          <w:iCs/>
          <w:color w:val="0000FF"/>
        </w:rPr>
        <w:t>The mountains quake at him, and the hills melt, and the earth is burned at his presence, yea, the world, and all that dwell therein.</w:t>
      </w:r>
      <w:r w:rsidRPr="00924BBD">
        <w:rPr>
          <w:rStyle w:val="textnah-1-6"/>
          <w:b/>
          <w:bCs/>
          <w:i/>
          <w:iCs/>
          <w:color w:val="0000FF"/>
          <w:vertAlign w:val="superscript"/>
        </w:rPr>
        <w:t xml:space="preserve">6 </w:t>
      </w:r>
      <w:r w:rsidRPr="00924BBD">
        <w:rPr>
          <w:rStyle w:val="textnah-1-6"/>
          <w:b/>
          <w:bCs/>
          <w:i/>
          <w:iCs/>
          <w:color w:val="0000FF"/>
        </w:rPr>
        <w:t>Who can stand before his indignation? and who can abide in the fierceness of his anger? his fury is poured out like fire, and the rocks are thrown down by him.</w:t>
      </w:r>
    </w:p>
    <w:p w14:paraId="58C1715F" w14:textId="77777777" w:rsidR="009E1DC9" w:rsidRDefault="009E1DC9" w:rsidP="009E1DC9">
      <w:pPr>
        <w:pStyle w:val="NormalWeb"/>
        <w:rPr>
          <w:rStyle w:val="textnah-1-7"/>
          <w:b/>
          <w:bCs/>
          <w:i/>
          <w:iCs/>
          <w:color w:val="FF0000"/>
        </w:rPr>
      </w:pPr>
      <w:r>
        <w:rPr>
          <w:rStyle w:val="textnah-1-7"/>
          <w:b/>
          <w:bCs/>
          <w:i/>
          <w:iCs/>
          <w:color w:val="FF0000"/>
        </w:rPr>
        <w:t>Prayer….</w:t>
      </w:r>
      <w:bookmarkStart w:id="0" w:name="_GoBack"/>
      <w:bookmarkEnd w:id="0"/>
    </w:p>
    <w:p w14:paraId="10271C3C" w14:textId="77777777" w:rsidR="009E1DC9" w:rsidRDefault="009E1DC9" w:rsidP="009E1DC9">
      <w:pPr>
        <w:pStyle w:val="NormalWeb"/>
        <w:rPr>
          <w:rStyle w:val="textnah-1-6"/>
          <w:b/>
          <w:bCs/>
          <w:i/>
          <w:iCs/>
          <w:color w:val="0000FF"/>
        </w:rPr>
      </w:pPr>
      <w:r>
        <w:rPr>
          <w:rStyle w:val="textnah-1-6"/>
          <w:b/>
          <w:bCs/>
          <w:i/>
          <w:iCs/>
          <w:color w:val="0000FF"/>
        </w:rPr>
        <w:t xml:space="preserve">Nahum describes both sides of God in these </w:t>
      </w:r>
      <w:proofErr w:type="gramStart"/>
      <w:r>
        <w:rPr>
          <w:rStyle w:val="textnah-1-6"/>
          <w:b/>
          <w:bCs/>
          <w:i/>
          <w:iCs/>
          <w:color w:val="0000FF"/>
        </w:rPr>
        <w:t>verses..</w:t>
      </w:r>
      <w:proofErr w:type="gramEnd"/>
    </w:p>
    <w:p w14:paraId="4772F1A7" w14:textId="77777777" w:rsidR="009E1DC9" w:rsidRDefault="009E1DC9" w:rsidP="009E1DC9">
      <w:pPr>
        <w:pStyle w:val="NormalWeb"/>
        <w:rPr>
          <w:rStyle w:val="textnah-1-6"/>
          <w:b/>
          <w:bCs/>
          <w:i/>
          <w:iCs/>
          <w:color w:val="0000FF"/>
        </w:rPr>
      </w:pPr>
      <w:r>
        <w:rPr>
          <w:rStyle w:val="textnah-1-6"/>
          <w:b/>
          <w:bCs/>
          <w:i/>
          <w:iCs/>
          <w:color w:val="0000FF"/>
        </w:rPr>
        <w:t xml:space="preserve">a. As A God who will not stand by and see injustices play out in the world! He will avenge all enemies, because even His whole creation melts at His feet because even the clouds are His dust under </w:t>
      </w:r>
      <w:proofErr w:type="spellStart"/>
      <w:proofErr w:type="gramStart"/>
      <w:r>
        <w:rPr>
          <w:rStyle w:val="textnah-1-6"/>
          <w:b/>
          <w:bCs/>
          <w:i/>
          <w:iCs/>
          <w:color w:val="0000FF"/>
        </w:rPr>
        <w:t>them.Nahum</w:t>
      </w:r>
      <w:proofErr w:type="spellEnd"/>
      <w:proofErr w:type="gramEnd"/>
      <w:r>
        <w:rPr>
          <w:rStyle w:val="textnah-1-6"/>
          <w:b/>
          <w:bCs/>
          <w:i/>
          <w:iCs/>
          <w:color w:val="0000FF"/>
        </w:rPr>
        <w:t xml:space="preserve"> asks the questions</w:t>
      </w:r>
    </w:p>
    <w:p w14:paraId="1FAD74ED" w14:textId="77777777" w:rsidR="009E1DC9" w:rsidRDefault="009E1DC9" w:rsidP="009E1DC9">
      <w:pPr>
        <w:pStyle w:val="NormalWeb"/>
        <w:rPr>
          <w:rStyle w:val="textnah-1-6"/>
          <w:b/>
          <w:bCs/>
          <w:i/>
          <w:iCs/>
          <w:color w:val="0000FF"/>
        </w:rPr>
      </w:pPr>
      <w:r>
        <w:rPr>
          <w:rStyle w:val="textnah-1-6"/>
          <w:b/>
          <w:bCs/>
          <w:i/>
          <w:iCs/>
          <w:color w:val="0000FF"/>
        </w:rPr>
        <w:t xml:space="preserve">    1.  Who can stand before His indignation?????</w:t>
      </w:r>
    </w:p>
    <w:p w14:paraId="5C6B7918" w14:textId="77777777" w:rsidR="009E1DC9" w:rsidRDefault="009E1DC9" w:rsidP="009E1DC9">
      <w:pPr>
        <w:pStyle w:val="NormalWeb"/>
        <w:rPr>
          <w:rStyle w:val="textnah-1-6"/>
          <w:b/>
          <w:bCs/>
          <w:i/>
          <w:iCs/>
          <w:color w:val="0000FF"/>
        </w:rPr>
      </w:pPr>
      <w:r>
        <w:rPr>
          <w:rStyle w:val="textnah-1-6"/>
          <w:b/>
          <w:bCs/>
          <w:i/>
          <w:iCs/>
          <w:color w:val="0000FF"/>
        </w:rPr>
        <w:t xml:space="preserve">    2. Who can abide in the fierceness of His Anger????</w:t>
      </w:r>
    </w:p>
    <w:p w14:paraId="2211751F" w14:textId="77777777" w:rsidR="009E1DC9" w:rsidRPr="00924BBD" w:rsidRDefault="009E1DC9" w:rsidP="009E1DC9">
      <w:pPr>
        <w:pStyle w:val="NormalWeb"/>
        <w:rPr>
          <w:b/>
          <w:bCs/>
          <w:i/>
          <w:iCs/>
          <w:color w:val="0000FF"/>
        </w:rPr>
      </w:pPr>
      <w:r>
        <w:rPr>
          <w:rStyle w:val="textnah-1-6"/>
          <w:b/>
          <w:bCs/>
          <w:i/>
          <w:iCs/>
          <w:color w:val="0000FF"/>
        </w:rPr>
        <w:t>b. But Nahum also gives us another side of God…</w:t>
      </w:r>
      <w:proofErr w:type="gramStart"/>
      <w:r>
        <w:rPr>
          <w:rStyle w:val="textnah-1-6"/>
          <w:b/>
          <w:bCs/>
          <w:i/>
          <w:iCs/>
          <w:color w:val="0000FF"/>
        </w:rPr>
        <w:t>….Verse</w:t>
      </w:r>
      <w:proofErr w:type="gramEnd"/>
      <w:r>
        <w:rPr>
          <w:rStyle w:val="textnah-1-6"/>
          <w:b/>
          <w:bCs/>
          <w:i/>
          <w:iCs/>
          <w:color w:val="0000FF"/>
        </w:rPr>
        <w:t xml:space="preserve"> # 7….he says…..</w:t>
      </w:r>
    </w:p>
    <w:p w14:paraId="12C6F337" w14:textId="77777777" w:rsidR="009E1DC9" w:rsidRDefault="009E1DC9" w:rsidP="009E1DC9">
      <w:pPr>
        <w:pStyle w:val="NormalWeb"/>
        <w:rPr>
          <w:rStyle w:val="textnah-1-7"/>
          <w:b/>
          <w:bCs/>
          <w:i/>
          <w:iCs/>
          <w:color w:val="FF0000"/>
          <w:sz w:val="32"/>
          <w:szCs w:val="32"/>
          <w:u w:val="single"/>
        </w:rPr>
      </w:pPr>
      <w:r w:rsidRPr="00924BBD">
        <w:rPr>
          <w:rStyle w:val="textnah-1-7"/>
          <w:b/>
          <w:bCs/>
          <w:i/>
          <w:iCs/>
          <w:color w:val="FF0000"/>
          <w:vertAlign w:val="superscript"/>
        </w:rPr>
        <w:t xml:space="preserve">7 </w:t>
      </w:r>
      <w:r w:rsidRPr="00924BBD">
        <w:rPr>
          <w:rStyle w:val="textnah-1-7"/>
          <w:b/>
          <w:bCs/>
          <w:i/>
          <w:iCs/>
          <w:color w:val="FF0000"/>
        </w:rPr>
        <w:t xml:space="preserve">The </w:t>
      </w:r>
      <w:r w:rsidRPr="00924BBD">
        <w:rPr>
          <w:rStyle w:val="small-caps"/>
          <w:b/>
          <w:bCs/>
          <w:i/>
          <w:iCs/>
          <w:smallCaps/>
          <w:color w:val="FF0000"/>
        </w:rPr>
        <w:t>Lord</w:t>
      </w:r>
      <w:r w:rsidRPr="00924BBD">
        <w:rPr>
          <w:rStyle w:val="textnah-1-7"/>
          <w:b/>
          <w:bCs/>
          <w:i/>
          <w:iCs/>
          <w:color w:val="FF0000"/>
        </w:rPr>
        <w:t xml:space="preserve"> is good, a strong hold in the day of trouble; and </w:t>
      </w:r>
      <w:r w:rsidRPr="00924BBD">
        <w:rPr>
          <w:rStyle w:val="textnah-1-7"/>
          <w:b/>
          <w:bCs/>
          <w:i/>
          <w:iCs/>
          <w:color w:val="FF0000"/>
          <w:sz w:val="32"/>
          <w:szCs w:val="32"/>
          <w:u w:val="single"/>
        </w:rPr>
        <w:t>he knoweth them that trust in him.</w:t>
      </w:r>
    </w:p>
    <w:p w14:paraId="756D4D5C" w14:textId="77777777" w:rsidR="009E1DC9" w:rsidRDefault="009E1DC9" w:rsidP="009E1DC9">
      <w:pPr>
        <w:pStyle w:val="NormalWeb"/>
        <w:rPr>
          <w:rStyle w:val="textnah-1-7"/>
          <w:b/>
          <w:bCs/>
          <w:i/>
          <w:iCs/>
          <w:color w:val="FF0000"/>
          <w:sz w:val="32"/>
          <w:szCs w:val="32"/>
          <w:u w:val="single"/>
        </w:rPr>
      </w:pPr>
      <w:r>
        <w:rPr>
          <w:rStyle w:val="textnah-1-7"/>
          <w:b/>
          <w:bCs/>
          <w:i/>
          <w:iCs/>
          <w:color w:val="FF0000"/>
          <w:sz w:val="32"/>
          <w:szCs w:val="32"/>
          <w:u w:val="single"/>
        </w:rPr>
        <w:t xml:space="preserve"> THE QUESTION TODAY IS ….DO YOU TRUST HIM????</w:t>
      </w:r>
    </w:p>
    <w:p w14:paraId="7D3DAE17" w14:textId="77777777" w:rsidR="009E1DC9" w:rsidRDefault="009E1DC9" w:rsidP="009E1DC9">
      <w:pPr>
        <w:pStyle w:val="NormalWeb"/>
        <w:rPr>
          <w:rStyle w:val="textnah-1-7"/>
          <w:b/>
          <w:bCs/>
          <w:i/>
          <w:iCs/>
        </w:rPr>
      </w:pPr>
      <w:r>
        <w:rPr>
          <w:rStyle w:val="textnah-1-7"/>
          <w:b/>
          <w:bCs/>
          <w:i/>
          <w:iCs/>
        </w:rPr>
        <w:t>Wednesday night’s bible study …The Holy Spirit spoke to my heart on the topic of trust and I saw in the life of David in Psalm 16 where he petitioned God in verse #1 in this manner…</w:t>
      </w:r>
    </w:p>
    <w:p w14:paraId="424CA94F" w14:textId="77777777" w:rsidR="009E1DC9" w:rsidRDefault="009E1DC9" w:rsidP="009E1DC9">
      <w:pPr>
        <w:pStyle w:val="NormalWeb"/>
        <w:rPr>
          <w:rStyle w:val="textps-16-1"/>
          <w:b/>
          <w:bCs/>
          <w:sz w:val="32"/>
          <w:szCs w:val="32"/>
        </w:rPr>
      </w:pPr>
      <w:r w:rsidRPr="00BC4674">
        <w:rPr>
          <w:rStyle w:val="textps-16-1"/>
          <w:b/>
          <w:bCs/>
          <w:sz w:val="32"/>
          <w:szCs w:val="32"/>
          <w:highlight w:val="yellow"/>
        </w:rPr>
        <w:t>Preserve me, O God: for in thee do I put my trust.</w:t>
      </w:r>
    </w:p>
    <w:p w14:paraId="12080668" w14:textId="77777777" w:rsidR="009E1DC9" w:rsidRDefault="009E1DC9" w:rsidP="009E1DC9">
      <w:pPr>
        <w:pStyle w:val="NormalWeb"/>
        <w:rPr>
          <w:rStyle w:val="textps-16-1"/>
          <w:b/>
          <w:bCs/>
          <w:sz w:val="32"/>
          <w:szCs w:val="32"/>
        </w:rPr>
      </w:pPr>
    </w:p>
    <w:p w14:paraId="58EA7AED" w14:textId="77777777" w:rsidR="009E1DC9" w:rsidRDefault="009E1DC9" w:rsidP="009E1DC9">
      <w:pPr>
        <w:pStyle w:val="NormalWeb"/>
        <w:rPr>
          <w:rStyle w:val="textps-16-1"/>
          <w:b/>
          <w:bCs/>
          <w:sz w:val="32"/>
          <w:szCs w:val="32"/>
        </w:rPr>
      </w:pPr>
    </w:p>
    <w:p w14:paraId="367ACA50" w14:textId="77777777" w:rsidR="009E1DC9" w:rsidRDefault="009E1DC9" w:rsidP="009E1DC9">
      <w:pPr>
        <w:pStyle w:val="NormalWeb"/>
        <w:rPr>
          <w:rStyle w:val="textps-16-1"/>
          <w:b/>
          <w:bCs/>
          <w:sz w:val="32"/>
          <w:szCs w:val="32"/>
        </w:rPr>
      </w:pPr>
      <w:r>
        <w:rPr>
          <w:rStyle w:val="textps-16-1"/>
          <w:b/>
          <w:bCs/>
          <w:sz w:val="32"/>
          <w:szCs w:val="32"/>
        </w:rPr>
        <w:t>Preserve me</w:t>
      </w:r>
      <w:proofErr w:type="gramStart"/>
      <w:r>
        <w:rPr>
          <w:rStyle w:val="textps-16-1"/>
          <w:b/>
          <w:bCs/>
          <w:sz w:val="32"/>
          <w:szCs w:val="32"/>
        </w:rPr>
        <w:t>….keep</w:t>
      </w:r>
      <w:proofErr w:type="gramEnd"/>
      <w:r>
        <w:rPr>
          <w:rStyle w:val="textps-16-1"/>
          <w:b/>
          <w:bCs/>
          <w:sz w:val="32"/>
          <w:szCs w:val="32"/>
        </w:rPr>
        <w:t xml:space="preserve"> me,</w:t>
      </w:r>
    </w:p>
    <w:p w14:paraId="1FB02E57" w14:textId="77777777" w:rsidR="009E1DC9" w:rsidRDefault="009E1DC9" w:rsidP="009E1DC9">
      <w:pPr>
        <w:pStyle w:val="NormalWeb"/>
        <w:numPr>
          <w:ilvl w:val="0"/>
          <w:numId w:val="1"/>
        </w:numPr>
        <w:rPr>
          <w:rStyle w:val="textps-16-1"/>
          <w:b/>
          <w:bCs/>
          <w:sz w:val="32"/>
          <w:szCs w:val="32"/>
        </w:rPr>
      </w:pPr>
      <w:r>
        <w:rPr>
          <w:rStyle w:val="textps-16-1"/>
          <w:b/>
          <w:bCs/>
          <w:sz w:val="32"/>
          <w:szCs w:val="32"/>
        </w:rPr>
        <w:lastRenderedPageBreak/>
        <w:t>Keep me…from my failure to trust in you!</w:t>
      </w:r>
    </w:p>
    <w:p w14:paraId="44EE79D3" w14:textId="77777777" w:rsidR="009E1DC9" w:rsidRDefault="009E1DC9" w:rsidP="009E1DC9">
      <w:pPr>
        <w:pStyle w:val="NormalWeb"/>
        <w:numPr>
          <w:ilvl w:val="0"/>
          <w:numId w:val="1"/>
        </w:numPr>
        <w:rPr>
          <w:rStyle w:val="textps-16-1"/>
          <w:b/>
          <w:bCs/>
          <w:sz w:val="32"/>
          <w:szCs w:val="32"/>
        </w:rPr>
      </w:pPr>
      <w:r>
        <w:rPr>
          <w:rStyle w:val="textps-16-1"/>
          <w:b/>
          <w:bCs/>
          <w:sz w:val="32"/>
          <w:szCs w:val="32"/>
        </w:rPr>
        <w:t>Keep me…from straying from righteousness!</w:t>
      </w:r>
    </w:p>
    <w:p w14:paraId="0BC472AA" w14:textId="77777777" w:rsidR="009E1DC9" w:rsidRDefault="009E1DC9" w:rsidP="009E1DC9">
      <w:pPr>
        <w:pStyle w:val="NormalWeb"/>
        <w:numPr>
          <w:ilvl w:val="0"/>
          <w:numId w:val="1"/>
        </w:numPr>
        <w:rPr>
          <w:rStyle w:val="textps-16-1"/>
          <w:b/>
          <w:bCs/>
          <w:sz w:val="32"/>
          <w:szCs w:val="32"/>
        </w:rPr>
      </w:pPr>
      <w:r>
        <w:rPr>
          <w:rStyle w:val="textps-16-1"/>
          <w:b/>
          <w:bCs/>
          <w:sz w:val="32"/>
          <w:szCs w:val="32"/>
        </w:rPr>
        <w:t>Keep me…from foolish sins!</w:t>
      </w:r>
    </w:p>
    <w:p w14:paraId="0A6FA386" w14:textId="77777777" w:rsidR="009E1DC9" w:rsidRPr="007B0397" w:rsidRDefault="009E1DC9" w:rsidP="009E1DC9">
      <w:pPr>
        <w:pStyle w:val="NormalWeb"/>
        <w:numPr>
          <w:ilvl w:val="0"/>
          <w:numId w:val="1"/>
        </w:numPr>
        <w:rPr>
          <w:rStyle w:val="textps-16-1"/>
          <w:b/>
          <w:bCs/>
          <w:color w:val="FF0000"/>
          <w:sz w:val="32"/>
          <w:szCs w:val="32"/>
        </w:rPr>
      </w:pPr>
      <w:r w:rsidRPr="007B0397">
        <w:rPr>
          <w:rStyle w:val="textps-16-1"/>
          <w:b/>
          <w:bCs/>
          <w:color w:val="FF0000"/>
          <w:sz w:val="32"/>
          <w:szCs w:val="32"/>
        </w:rPr>
        <w:t>For in thee do I put my Trust!</w:t>
      </w:r>
    </w:p>
    <w:p w14:paraId="77E11542" w14:textId="77777777" w:rsidR="009E1DC9" w:rsidRDefault="009E1DC9" w:rsidP="009E1DC9">
      <w:pPr>
        <w:pStyle w:val="NormalWeb"/>
        <w:numPr>
          <w:ilvl w:val="0"/>
          <w:numId w:val="1"/>
        </w:numPr>
        <w:rPr>
          <w:rStyle w:val="textps-16-1"/>
          <w:b/>
          <w:bCs/>
          <w:sz w:val="32"/>
          <w:szCs w:val="32"/>
        </w:rPr>
      </w:pPr>
      <w:r>
        <w:rPr>
          <w:rStyle w:val="textps-16-1"/>
          <w:b/>
          <w:bCs/>
          <w:sz w:val="32"/>
          <w:szCs w:val="32"/>
        </w:rPr>
        <w:t>Keep me…from my enemies!</w:t>
      </w:r>
    </w:p>
    <w:p w14:paraId="10F96D0E" w14:textId="77777777" w:rsidR="009E1DC9" w:rsidRDefault="009E1DC9" w:rsidP="009E1DC9">
      <w:pPr>
        <w:pStyle w:val="NormalWeb"/>
        <w:numPr>
          <w:ilvl w:val="0"/>
          <w:numId w:val="1"/>
        </w:numPr>
        <w:rPr>
          <w:rStyle w:val="textps-16-1"/>
          <w:b/>
          <w:bCs/>
          <w:sz w:val="32"/>
          <w:szCs w:val="32"/>
        </w:rPr>
      </w:pPr>
      <w:r>
        <w:rPr>
          <w:rStyle w:val="textps-16-1"/>
          <w:b/>
          <w:bCs/>
          <w:sz w:val="32"/>
          <w:szCs w:val="32"/>
        </w:rPr>
        <w:t>Keep me…from walking in unlike conduct!</w:t>
      </w:r>
    </w:p>
    <w:p w14:paraId="4BD9711A" w14:textId="77777777" w:rsidR="009E1DC9" w:rsidRDefault="009E1DC9" w:rsidP="009E1DC9">
      <w:pPr>
        <w:pStyle w:val="NormalWeb"/>
        <w:numPr>
          <w:ilvl w:val="0"/>
          <w:numId w:val="1"/>
        </w:numPr>
        <w:rPr>
          <w:rStyle w:val="textps-16-1"/>
          <w:b/>
          <w:bCs/>
          <w:sz w:val="32"/>
          <w:szCs w:val="32"/>
        </w:rPr>
      </w:pPr>
      <w:r>
        <w:rPr>
          <w:rStyle w:val="textps-16-1"/>
          <w:b/>
          <w:bCs/>
          <w:sz w:val="32"/>
          <w:szCs w:val="32"/>
        </w:rPr>
        <w:t>Keep me…from failure to follow after thee!</w:t>
      </w:r>
    </w:p>
    <w:p w14:paraId="6FD4C311" w14:textId="77777777" w:rsidR="009E1DC9" w:rsidRPr="007B0397" w:rsidRDefault="009E1DC9" w:rsidP="009E1DC9">
      <w:pPr>
        <w:pStyle w:val="NormalWeb"/>
        <w:numPr>
          <w:ilvl w:val="0"/>
          <w:numId w:val="1"/>
        </w:numPr>
        <w:rPr>
          <w:rStyle w:val="textps-16-1"/>
          <w:b/>
          <w:bCs/>
          <w:color w:val="FF0000"/>
          <w:sz w:val="32"/>
          <w:szCs w:val="32"/>
        </w:rPr>
      </w:pPr>
      <w:r w:rsidRPr="007B0397">
        <w:rPr>
          <w:rStyle w:val="textps-16-1"/>
          <w:b/>
          <w:bCs/>
          <w:color w:val="FF0000"/>
          <w:sz w:val="32"/>
          <w:szCs w:val="32"/>
        </w:rPr>
        <w:t>For in thee do I put my Trust!</w:t>
      </w:r>
    </w:p>
    <w:p w14:paraId="504C4E19" w14:textId="77777777" w:rsidR="009E1DC9" w:rsidRDefault="009E1DC9" w:rsidP="009E1DC9">
      <w:pPr>
        <w:pStyle w:val="NormalWeb"/>
        <w:numPr>
          <w:ilvl w:val="0"/>
          <w:numId w:val="1"/>
        </w:numPr>
        <w:rPr>
          <w:rStyle w:val="textps-16-1"/>
          <w:b/>
          <w:bCs/>
          <w:sz w:val="32"/>
          <w:szCs w:val="32"/>
        </w:rPr>
      </w:pPr>
      <w:r>
        <w:rPr>
          <w:rStyle w:val="textps-16-1"/>
          <w:b/>
          <w:bCs/>
          <w:sz w:val="32"/>
          <w:szCs w:val="32"/>
        </w:rPr>
        <w:t>Keep me…from presumptuous living!</w:t>
      </w:r>
    </w:p>
    <w:p w14:paraId="1A5CF6B7" w14:textId="77777777" w:rsidR="009E1DC9" w:rsidRDefault="009E1DC9" w:rsidP="009E1DC9">
      <w:pPr>
        <w:pStyle w:val="NormalWeb"/>
        <w:numPr>
          <w:ilvl w:val="0"/>
          <w:numId w:val="1"/>
        </w:numPr>
        <w:rPr>
          <w:rStyle w:val="textps-16-1"/>
          <w:b/>
          <w:bCs/>
          <w:sz w:val="32"/>
          <w:szCs w:val="32"/>
        </w:rPr>
      </w:pPr>
      <w:r>
        <w:rPr>
          <w:rStyle w:val="textps-16-1"/>
          <w:b/>
          <w:bCs/>
          <w:sz w:val="32"/>
          <w:szCs w:val="32"/>
        </w:rPr>
        <w:t>Keep me…from speaking foolishly!</w:t>
      </w:r>
    </w:p>
    <w:p w14:paraId="7B7197F4" w14:textId="77777777" w:rsidR="009E1DC9" w:rsidRDefault="009E1DC9" w:rsidP="009E1DC9">
      <w:pPr>
        <w:pStyle w:val="NormalWeb"/>
        <w:numPr>
          <w:ilvl w:val="0"/>
          <w:numId w:val="1"/>
        </w:numPr>
        <w:rPr>
          <w:rStyle w:val="textps-16-1"/>
          <w:b/>
          <w:bCs/>
          <w:sz w:val="32"/>
          <w:szCs w:val="32"/>
        </w:rPr>
      </w:pPr>
      <w:r>
        <w:rPr>
          <w:rStyle w:val="textps-16-1"/>
          <w:b/>
          <w:bCs/>
          <w:sz w:val="32"/>
          <w:szCs w:val="32"/>
        </w:rPr>
        <w:t>Keep me…from those that rise up against me!</w:t>
      </w:r>
    </w:p>
    <w:p w14:paraId="4FDF64CD" w14:textId="77777777" w:rsidR="009E1DC9" w:rsidRDefault="009E1DC9" w:rsidP="009E1DC9">
      <w:pPr>
        <w:pStyle w:val="NormalWeb"/>
        <w:numPr>
          <w:ilvl w:val="0"/>
          <w:numId w:val="1"/>
        </w:numPr>
        <w:rPr>
          <w:rStyle w:val="textps-16-1"/>
          <w:b/>
          <w:bCs/>
          <w:sz w:val="32"/>
          <w:szCs w:val="32"/>
        </w:rPr>
      </w:pPr>
      <w:r>
        <w:rPr>
          <w:rStyle w:val="textps-16-1"/>
          <w:b/>
          <w:bCs/>
          <w:sz w:val="32"/>
          <w:szCs w:val="32"/>
        </w:rPr>
        <w:t>Keep me from those that are too strong for me!</w:t>
      </w:r>
    </w:p>
    <w:p w14:paraId="482ADB5F" w14:textId="77777777" w:rsidR="009E1DC9" w:rsidRDefault="009E1DC9" w:rsidP="009E1DC9">
      <w:pPr>
        <w:pStyle w:val="NormalWeb"/>
        <w:numPr>
          <w:ilvl w:val="0"/>
          <w:numId w:val="1"/>
        </w:numPr>
        <w:rPr>
          <w:rStyle w:val="textps-16-1"/>
          <w:b/>
          <w:bCs/>
          <w:color w:val="FF0000"/>
          <w:sz w:val="32"/>
          <w:szCs w:val="32"/>
        </w:rPr>
      </w:pPr>
      <w:r w:rsidRPr="007B0397">
        <w:rPr>
          <w:rStyle w:val="textps-16-1"/>
          <w:b/>
          <w:bCs/>
          <w:color w:val="FF0000"/>
          <w:sz w:val="32"/>
          <w:szCs w:val="32"/>
        </w:rPr>
        <w:t>For in thee do I put My Trust!!</w:t>
      </w:r>
    </w:p>
    <w:p w14:paraId="2F2EAF9E" w14:textId="77777777" w:rsidR="009E1DC9" w:rsidRDefault="009E1DC9" w:rsidP="009E1DC9">
      <w:pPr>
        <w:pStyle w:val="NormalWeb"/>
        <w:rPr>
          <w:rStyle w:val="textps-16-5"/>
          <w:b/>
          <w:bCs/>
          <w:i/>
          <w:iCs/>
          <w:color w:val="0000FF"/>
          <w:sz w:val="28"/>
          <w:szCs w:val="28"/>
        </w:rPr>
      </w:pPr>
      <w:r>
        <w:rPr>
          <w:rStyle w:val="textps-16-1"/>
          <w:b/>
          <w:bCs/>
          <w:color w:val="FF0000"/>
          <w:sz w:val="32"/>
          <w:szCs w:val="32"/>
        </w:rPr>
        <w:t>Ps 16:5…David said….</w:t>
      </w:r>
      <w:r w:rsidRPr="0047626C">
        <w:rPr>
          <w:rStyle w:val="Date"/>
          <w:vertAlign w:val="superscript"/>
        </w:rPr>
        <w:t xml:space="preserve"> </w:t>
      </w:r>
      <w:r w:rsidRPr="0047626C">
        <w:rPr>
          <w:rStyle w:val="textps-16-5"/>
          <w:b/>
          <w:bCs/>
          <w:i/>
          <w:iCs/>
          <w:color w:val="0000FF"/>
          <w:sz w:val="28"/>
          <w:szCs w:val="28"/>
          <w:vertAlign w:val="superscript"/>
        </w:rPr>
        <w:t xml:space="preserve">5 </w:t>
      </w:r>
      <w:r w:rsidRPr="0047626C">
        <w:rPr>
          <w:rStyle w:val="textps-16-5"/>
          <w:b/>
          <w:bCs/>
          <w:i/>
          <w:iCs/>
          <w:color w:val="0000FF"/>
          <w:sz w:val="28"/>
          <w:szCs w:val="28"/>
        </w:rPr>
        <w:t xml:space="preserve">The </w:t>
      </w:r>
      <w:r w:rsidRPr="0047626C">
        <w:rPr>
          <w:rStyle w:val="small-caps"/>
          <w:b/>
          <w:bCs/>
          <w:i/>
          <w:iCs/>
          <w:smallCaps/>
          <w:color w:val="0000FF"/>
          <w:sz w:val="28"/>
          <w:szCs w:val="28"/>
        </w:rPr>
        <w:t>Lord</w:t>
      </w:r>
      <w:r w:rsidRPr="0047626C">
        <w:rPr>
          <w:rStyle w:val="textps-16-5"/>
          <w:b/>
          <w:bCs/>
          <w:i/>
          <w:iCs/>
          <w:color w:val="0000FF"/>
          <w:sz w:val="28"/>
          <w:szCs w:val="28"/>
        </w:rPr>
        <w:t xml:space="preserve"> is the portion of mine inheritance and of my cup: thou </w:t>
      </w:r>
      <w:proofErr w:type="spellStart"/>
      <w:r w:rsidRPr="0047626C">
        <w:rPr>
          <w:rStyle w:val="textps-16-5"/>
          <w:b/>
          <w:bCs/>
          <w:i/>
          <w:iCs/>
          <w:color w:val="0000FF"/>
          <w:sz w:val="28"/>
          <w:szCs w:val="28"/>
        </w:rPr>
        <w:t>maintainest</w:t>
      </w:r>
      <w:proofErr w:type="spellEnd"/>
      <w:r w:rsidRPr="0047626C">
        <w:rPr>
          <w:rStyle w:val="textps-16-5"/>
          <w:b/>
          <w:bCs/>
          <w:i/>
          <w:iCs/>
          <w:color w:val="0000FF"/>
          <w:sz w:val="28"/>
          <w:szCs w:val="28"/>
        </w:rPr>
        <w:t xml:space="preserve"> my lot.</w:t>
      </w:r>
    </w:p>
    <w:p w14:paraId="2D140DA7" w14:textId="77777777" w:rsidR="009E1DC9" w:rsidRDefault="009E1DC9" w:rsidP="009E1DC9">
      <w:pPr>
        <w:pStyle w:val="NormalWeb"/>
        <w:numPr>
          <w:ilvl w:val="0"/>
          <w:numId w:val="2"/>
        </w:numPr>
        <w:rPr>
          <w:rStyle w:val="textps-16-6"/>
        </w:rPr>
      </w:pPr>
      <w:r>
        <w:rPr>
          <w:rStyle w:val="small-caps"/>
          <w:smallCaps/>
        </w:rPr>
        <w:t>Lord</w:t>
      </w:r>
      <w:r>
        <w:rPr>
          <w:rStyle w:val="textps-16-5"/>
        </w:rPr>
        <w:t>, you alone are my inheritance, my cup of blessing. You guard all that is mine.</w:t>
      </w:r>
      <w:r>
        <w:rPr>
          <w:rStyle w:val="textps-16-6"/>
          <w:vertAlign w:val="superscript"/>
        </w:rPr>
        <w:t xml:space="preserve">6 </w:t>
      </w:r>
      <w:r>
        <w:rPr>
          <w:rStyle w:val="textps-16-6"/>
        </w:rPr>
        <w:t>The land you have given me is a pleasant land.</w:t>
      </w:r>
      <w:r>
        <w:t xml:space="preserve"> </w:t>
      </w:r>
      <w:r>
        <w:rPr>
          <w:rStyle w:val="textps-16-6"/>
        </w:rPr>
        <w:t>What a wonderful inheritance! (New Living Translation)</w:t>
      </w:r>
    </w:p>
    <w:p w14:paraId="755C7D8E" w14:textId="77777777" w:rsidR="009E1DC9" w:rsidRDefault="009E1DC9" w:rsidP="009E1DC9">
      <w:pPr>
        <w:pStyle w:val="NormalWeb"/>
        <w:numPr>
          <w:ilvl w:val="0"/>
          <w:numId w:val="3"/>
        </w:numPr>
        <w:rPr>
          <w:rStyle w:val="textps-16-6"/>
        </w:rPr>
      </w:pPr>
      <w:r>
        <w:rPr>
          <w:rStyle w:val="textps-16-6"/>
        </w:rPr>
        <w:t>The home I own is a wonderful inheritance! For in Thee do I put my trust</w:t>
      </w:r>
    </w:p>
    <w:p w14:paraId="7849B222" w14:textId="77777777" w:rsidR="009E1DC9" w:rsidRDefault="009E1DC9" w:rsidP="009E1DC9">
      <w:pPr>
        <w:pStyle w:val="NormalWeb"/>
        <w:numPr>
          <w:ilvl w:val="0"/>
          <w:numId w:val="3"/>
        </w:numPr>
        <w:rPr>
          <w:rStyle w:val="textps-16-6"/>
        </w:rPr>
      </w:pPr>
      <w:r>
        <w:rPr>
          <w:rStyle w:val="textps-16-6"/>
        </w:rPr>
        <w:t>The health I enjoy is a wonderful cup of blessing. For in Thee do I put my trust!</w:t>
      </w:r>
    </w:p>
    <w:p w14:paraId="3E43C4CD" w14:textId="77777777" w:rsidR="009E1DC9" w:rsidRDefault="009E1DC9" w:rsidP="009E1DC9">
      <w:pPr>
        <w:pStyle w:val="NormalWeb"/>
        <w:numPr>
          <w:ilvl w:val="0"/>
          <w:numId w:val="3"/>
        </w:numPr>
        <w:rPr>
          <w:rStyle w:val="textps-16-6"/>
        </w:rPr>
      </w:pPr>
      <w:r>
        <w:rPr>
          <w:rStyle w:val="textps-16-6"/>
        </w:rPr>
        <w:t>You Guard all my personal possessions.  For in thee do I put my trust!</w:t>
      </w:r>
    </w:p>
    <w:p w14:paraId="48E1CF74" w14:textId="77777777" w:rsidR="009E1DC9" w:rsidRDefault="009E1DC9" w:rsidP="009E1DC9">
      <w:pPr>
        <w:pStyle w:val="NormalWeb"/>
        <w:numPr>
          <w:ilvl w:val="0"/>
          <w:numId w:val="3"/>
        </w:numPr>
        <w:rPr>
          <w:rStyle w:val="textps-16-6"/>
        </w:rPr>
      </w:pPr>
      <w:r>
        <w:rPr>
          <w:rStyle w:val="textps-16-6"/>
        </w:rPr>
        <w:t>The Family you have connected me to is exciting! For in thee do I put my Trust!</w:t>
      </w:r>
    </w:p>
    <w:p w14:paraId="19E06CF6" w14:textId="77777777" w:rsidR="009E1DC9" w:rsidRDefault="009E1DC9" w:rsidP="009E1DC9">
      <w:pPr>
        <w:pStyle w:val="NormalWeb"/>
        <w:numPr>
          <w:ilvl w:val="0"/>
          <w:numId w:val="3"/>
        </w:numPr>
        <w:rPr>
          <w:rStyle w:val="textps-16-6"/>
        </w:rPr>
      </w:pPr>
      <w:r>
        <w:rPr>
          <w:rStyle w:val="textps-16-6"/>
        </w:rPr>
        <w:t xml:space="preserve">You maintain my </w:t>
      </w:r>
      <w:smartTag w:uri="urn:schemas-microsoft-com:office:smarttags" w:element="place">
        <w:r>
          <w:rPr>
            <w:rStyle w:val="textps-16-6"/>
          </w:rPr>
          <w:t>Lot</w:t>
        </w:r>
      </w:smartTag>
      <w:r>
        <w:rPr>
          <w:rStyle w:val="textps-16-6"/>
        </w:rPr>
        <w:t xml:space="preserve"> (my Life).  For in thee do I put my Trust!</w:t>
      </w:r>
    </w:p>
    <w:p w14:paraId="51C0C859" w14:textId="77777777" w:rsidR="009E1DC9" w:rsidRDefault="009E1DC9" w:rsidP="009E1DC9">
      <w:pPr>
        <w:pStyle w:val="NormalWeb"/>
        <w:rPr>
          <w:rStyle w:val="textps-16-6"/>
        </w:rPr>
      </w:pPr>
    </w:p>
    <w:p w14:paraId="6BD2D3E6" w14:textId="77777777" w:rsidR="009E1DC9" w:rsidRPr="00170654" w:rsidRDefault="009E1DC9" w:rsidP="009E1DC9">
      <w:pPr>
        <w:pStyle w:val="NormalWeb"/>
        <w:rPr>
          <w:b/>
          <w:bCs/>
          <w:i/>
          <w:iCs/>
          <w:color w:val="0000FF"/>
        </w:rPr>
      </w:pPr>
      <w:r>
        <w:rPr>
          <w:rStyle w:val="textps-16-6"/>
        </w:rPr>
        <w:t>The Bible says…Proverbs 3:5</w:t>
      </w:r>
      <w:r w:rsidRPr="00170654">
        <w:rPr>
          <w:rStyle w:val="textps-16-6"/>
          <w:b/>
          <w:bCs/>
          <w:i/>
          <w:iCs/>
          <w:color w:val="0000FF"/>
        </w:rPr>
        <w:t>…</w:t>
      </w:r>
      <w:r w:rsidRPr="00170654">
        <w:rPr>
          <w:rStyle w:val="NormalWeb"/>
          <w:b/>
          <w:bCs/>
          <w:i/>
          <w:iCs/>
          <w:color w:val="0000FF"/>
          <w:vertAlign w:val="superscript"/>
        </w:rPr>
        <w:t xml:space="preserve"> </w:t>
      </w:r>
      <w:r w:rsidRPr="00170654">
        <w:rPr>
          <w:rStyle w:val="textprov-3-5"/>
          <w:b/>
          <w:bCs/>
          <w:i/>
          <w:iCs/>
          <w:color w:val="0000FF"/>
          <w:vertAlign w:val="superscript"/>
        </w:rPr>
        <w:t xml:space="preserve">5 </w:t>
      </w:r>
      <w:r w:rsidRPr="00170654">
        <w:rPr>
          <w:rStyle w:val="textprov-3-5"/>
          <w:b/>
          <w:bCs/>
          <w:i/>
          <w:iCs/>
          <w:color w:val="0000FF"/>
        </w:rPr>
        <w:t xml:space="preserve">Trust in the </w:t>
      </w:r>
      <w:r w:rsidRPr="00170654">
        <w:rPr>
          <w:rStyle w:val="small-caps"/>
          <w:b/>
          <w:bCs/>
          <w:i/>
          <w:iCs/>
          <w:smallCaps/>
          <w:color w:val="0000FF"/>
        </w:rPr>
        <w:t>Lord</w:t>
      </w:r>
      <w:r w:rsidRPr="00170654">
        <w:rPr>
          <w:rStyle w:val="textprov-3-5"/>
          <w:b/>
          <w:bCs/>
          <w:i/>
          <w:iCs/>
          <w:color w:val="0000FF"/>
        </w:rPr>
        <w:t xml:space="preserve"> with all thine heart; and lean not unto thine own understanding.</w:t>
      </w:r>
      <w:r w:rsidRPr="00170654">
        <w:rPr>
          <w:rStyle w:val="textprov-3-6"/>
          <w:b/>
          <w:bCs/>
          <w:i/>
          <w:iCs/>
          <w:color w:val="0000FF"/>
          <w:vertAlign w:val="superscript"/>
        </w:rPr>
        <w:t xml:space="preserve">6 </w:t>
      </w:r>
      <w:r w:rsidRPr="00170654">
        <w:rPr>
          <w:rStyle w:val="textprov-3-6"/>
          <w:b/>
          <w:bCs/>
          <w:i/>
          <w:iCs/>
          <w:color w:val="0000FF"/>
        </w:rPr>
        <w:t>In all thy ways acknowledge him, and he shall direct thy paths.</w:t>
      </w:r>
    </w:p>
    <w:p w14:paraId="12180908" w14:textId="77777777" w:rsidR="009E1DC9" w:rsidRDefault="009E1DC9" w:rsidP="009E1DC9">
      <w:pPr>
        <w:pStyle w:val="NormalWeb"/>
        <w:rPr>
          <w:rStyle w:val="textps-16-6"/>
        </w:rPr>
      </w:pPr>
    </w:p>
    <w:p w14:paraId="3F1F2FBA" w14:textId="77777777" w:rsidR="009E1DC9" w:rsidRDefault="009E1DC9" w:rsidP="009E1DC9">
      <w:pPr>
        <w:pStyle w:val="NormalWeb"/>
        <w:rPr>
          <w:rStyle w:val="textps-16-6"/>
        </w:rPr>
      </w:pPr>
    </w:p>
    <w:p w14:paraId="2A76D8C6" w14:textId="77777777" w:rsidR="009E1DC9" w:rsidRDefault="009E1DC9" w:rsidP="009E1DC9">
      <w:pPr>
        <w:pStyle w:val="NormalWeb"/>
        <w:rPr>
          <w:rStyle w:val="textps-16-6"/>
        </w:rPr>
      </w:pPr>
    </w:p>
    <w:p w14:paraId="2C66F47B" w14:textId="77777777" w:rsidR="009E1DC9" w:rsidRDefault="009E1DC9" w:rsidP="009E1DC9">
      <w:pPr>
        <w:pStyle w:val="NormalWeb"/>
        <w:rPr>
          <w:rStyle w:val="textps-16-6"/>
        </w:rPr>
      </w:pPr>
    </w:p>
    <w:p w14:paraId="04BDD047" w14:textId="77777777" w:rsidR="009E1DC9" w:rsidRDefault="009E1DC9" w:rsidP="009E1DC9">
      <w:pPr>
        <w:pStyle w:val="NormalWeb"/>
        <w:rPr>
          <w:rStyle w:val="textps-16-7"/>
        </w:rPr>
      </w:pPr>
      <w:r>
        <w:rPr>
          <w:rStyle w:val="textps-16-6"/>
        </w:rPr>
        <w:lastRenderedPageBreak/>
        <w:t>Ps 16:7</w:t>
      </w:r>
      <w:proofErr w:type="gramStart"/>
      <w:r>
        <w:rPr>
          <w:rStyle w:val="textps-16-6"/>
        </w:rPr>
        <w:t>….David</w:t>
      </w:r>
      <w:proofErr w:type="gramEnd"/>
      <w:r>
        <w:rPr>
          <w:rStyle w:val="textps-16-6"/>
        </w:rPr>
        <w:t xml:space="preserve"> also said….</w:t>
      </w:r>
      <w:r w:rsidRPr="00E854C5">
        <w:rPr>
          <w:rStyle w:val="Date"/>
          <w:vertAlign w:val="superscript"/>
        </w:rPr>
        <w:t xml:space="preserve"> </w:t>
      </w:r>
      <w:r>
        <w:rPr>
          <w:rStyle w:val="textps-16-7"/>
          <w:vertAlign w:val="superscript"/>
        </w:rPr>
        <w:t xml:space="preserve">7 </w:t>
      </w:r>
      <w:r>
        <w:rPr>
          <w:rStyle w:val="textps-16-7"/>
        </w:rPr>
        <w:t xml:space="preserve">I will bless the </w:t>
      </w:r>
      <w:r>
        <w:rPr>
          <w:rStyle w:val="small-caps"/>
          <w:smallCaps/>
        </w:rPr>
        <w:t>Lord</w:t>
      </w:r>
      <w:r>
        <w:rPr>
          <w:rStyle w:val="textps-16-7"/>
        </w:rPr>
        <w:t>, who hath given me counsel: my reins also instruct me in the night seasons.</w:t>
      </w:r>
    </w:p>
    <w:p w14:paraId="00EBF31D" w14:textId="77777777" w:rsidR="009E1DC9" w:rsidRDefault="009E1DC9" w:rsidP="009E1DC9">
      <w:pPr>
        <w:pStyle w:val="NormalWeb"/>
        <w:numPr>
          <w:ilvl w:val="0"/>
          <w:numId w:val="4"/>
        </w:numPr>
        <w:rPr>
          <w:rStyle w:val="textps-16-7"/>
        </w:rPr>
      </w:pPr>
      <w:r>
        <w:rPr>
          <w:rStyle w:val="textps-16-7"/>
        </w:rPr>
        <w:t>Many are overtaken by night seasons!  Our minds wander and when God want to bring instruction to it!</w:t>
      </w:r>
    </w:p>
    <w:p w14:paraId="76DA3F4D" w14:textId="77777777" w:rsidR="009E1DC9" w:rsidRDefault="009E1DC9" w:rsidP="009E1DC9">
      <w:pPr>
        <w:pStyle w:val="NormalWeb"/>
        <w:numPr>
          <w:ilvl w:val="0"/>
          <w:numId w:val="4"/>
        </w:numPr>
        <w:rPr>
          <w:rStyle w:val="textps-16-7"/>
        </w:rPr>
      </w:pPr>
      <w:r>
        <w:rPr>
          <w:rStyle w:val="textps-16-7"/>
        </w:rPr>
        <w:t xml:space="preserve">In the night seasons is when we become consumed with many of the </w:t>
      </w:r>
      <w:proofErr w:type="gramStart"/>
      <w:r>
        <w:rPr>
          <w:rStyle w:val="textps-16-7"/>
        </w:rPr>
        <w:t>conflicts</w:t>
      </w:r>
      <w:proofErr w:type="gramEnd"/>
      <w:r>
        <w:rPr>
          <w:rStyle w:val="textps-16-7"/>
        </w:rPr>
        <w:t xml:space="preserve"> life throws our way! And God says Trust me I have it under control!</w:t>
      </w:r>
    </w:p>
    <w:p w14:paraId="2DBB6DC7" w14:textId="77777777" w:rsidR="009E1DC9" w:rsidRDefault="009E1DC9" w:rsidP="009E1DC9">
      <w:pPr>
        <w:pStyle w:val="NormalWeb"/>
        <w:rPr>
          <w:rStyle w:val="textps-16-8"/>
        </w:rPr>
      </w:pPr>
      <w:r>
        <w:rPr>
          <w:rStyle w:val="textps-16-7"/>
        </w:rPr>
        <w:t>Ps 16:8 David said…</w:t>
      </w:r>
      <w:r w:rsidRPr="00170654">
        <w:rPr>
          <w:rStyle w:val="Date"/>
          <w:vertAlign w:val="superscript"/>
        </w:rPr>
        <w:t xml:space="preserve"> </w:t>
      </w:r>
      <w:r>
        <w:rPr>
          <w:rStyle w:val="textps-16-8"/>
          <w:vertAlign w:val="superscript"/>
        </w:rPr>
        <w:t xml:space="preserve">8 </w:t>
      </w:r>
      <w:r>
        <w:rPr>
          <w:rStyle w:val="textps-16-8"/>
        </w:rPr>
        <w:t xml:space="preserve">I have set the </w:t>
      </w:r>
      <w:r>
        <w:rPr>
          <w:rStyle w:val="small-caps"/>
          <w:smallCaps/>
        </w:rPr>
        <w:t>Lord</w:t>
      </w:r>
      <w:r>
        <w:rPr>
          <w:rStyle w:val="textps-16-8"/>
        </w:rPr>
        <w:t xml:space="preserve"> always before me: because he is at my right hand, I shall not be moved.</w:t>
      </w:r>
    </w:p>
    <w:p w14:paraId="0A6F339A" w14:textId="77777777" w:rsidR="009E1DC9" w:rsidRDefault="009E1DC9" w:rsidP="009E1DC9">
      <w:pPr>
        <w:pStyle w:val="NormalWeb"/>
        <w:ind w:left="360"/>
        <w:rPr>
          <w:rStyle w:val="textps-16-1"/>
          <w:b/>
          <w:bCs/>
          <w:color w:val="FF0000"/>
          <w:sz w:val="32"/>
          <w:szCs w:val="32"/>
        </w:rPr>
      </w:pPr>
      <w:r>
        <w:rPr>
          <w:rStyle w:val="textps-16-8"/>
        </w:rPr>
        <w:t xml:space="preserve">1:  Set the Lord before you! In other </w:t>
      </w:r>
      <w:proofErr w:type="gramStart"/>
      <w:r>
        <w:rPr>
          <w:rStyle w:val="textps-16-8"/>
        </w:rPr>
        <w:t>words..</w:t>
      </w:r>
      <w:proofErr w:type="gramEnd"/>
      <w:r w:rsidRPr="00176971">
        <w:rPr>
          <w:rStyle w:val="textps-16-1"/>
          <w:b/>
          <w:bCs/>
          <w:color w:val="FF0000"/>
          <w:sz w:val="32"/>
          <w:szCs w:val="32"/>
        </w:rPr>
        <w:t xml:space="preserve"> </w:t>
      </w:r>
      <w:r>
        <w:rPr>
          <w:rStyle w:val="textps-16-1"/>
          <w:b/>
          <w:bCs/>
          <w:color w:val="FF0000"/>
          <w:sz w:val="32"/>
          <w:szCs w:val="32"/>
        </w:rPr>
        <w:t>Let Him walk beside you!</w:t>
      </w:r>
    </w:p>
    <w:p w14:paraId="671B5949" w14:textId="77777777" w:rsidR="009E1DC9" w:rsidRDefault="009E1DC9" w:rsidP="009E1DC9">
      <w:pPr>
        <w:pStyle w:val="NormalWeb"/>
        <w:ind w:left="360"/>
        <w:rPr>
          <w:rStyle w:val="textps-16-1"/>
          <w:b/>
          <w:bCs/>
          <w:color w:val="FF0000"/>
          <w:sz w:val="32"/>
          <w:szCs w:val="32"/>
        </w:rPr>
      </w:pPr>
      <w:r>
        <w:rPr>
          <w:rStyle w:val="textps-16-1"/>
          <w:b/>
          <w:bCs/>
          <w:color w:val="FF0000"/>
          <w:sz w:val="32"/>
          <w:szCs w:val="32"/>
        </w:rPr>
        <w:t>Then you’ll also say</w:t>
      </w:r>
      <w:proofErr w:type="gramStart"/>
      <w:r>
        <w:rPr>
          <w:rStyle w:val="textps-16-1"/>
          <w:b/>
          <w:bCs/>
          <w:color w:val="FF0000"/>
          <w:sz w:val="32"/>
          <w:szCs w:val="32"/>
        </w:rPr>
        <w:t>….</w:t>
      </w:r>
      <w:r w:rsidRPr="007B0397">
        <w:rPr>
          <w:rStyle w:val="textps-16-1"/>
          <w:b/>
          <w:bCs/>
          <w:color w:val="FF0000"/>
          <w:sz w:val="32"/>
          <w:szCs w:val="32"/>
        </w:rPr>
        <w:t>For</w:t>
      </w:r>
      <w:proofErr w:type="gramEnd"/>
      <w:r w:rsidRPr="007B0397">
        <w:rPr>
          <w:rStyle w:val="textps-16-1"/>
          <w:b/>
          <w:bCs/>
          <w:color w:val="FF0000"/>
          <w:sz w:val="32"/>
          <w:szCs w:val="32"/>
        </w:rPr>
        <w:t xml:space="preserve"> in thee do I put My Trust!!</w:t>
      </w:r>
      <w:r>
        <w:rPr>
          <w:rStyle w:val="textps-16-1"/>
          <w:b/>
          <w:bCs/>
          <w:color w:val="FF0000"/>
          <w:sz w:val="32"/>
          <w:szCs w:val="32"/>
        </w:rPr>
        <w:t xml:space="preserve"> I know I shall not be moved!!</w:t>
      </w:r>
    </w:p>
    <w:p w14:paraId="1F3D2428" w14:textId="77777777" w:rsidR="009E1DC9" w:rsidRPr="00176971" w:rsidRDefault="009E1DC9" w:rsidP="009E1DC9">
      <w:pPr>
        <w:pStyle w:val="NormalWeb"/>
        <w:ind w:left="360"/>
        <w:rPr>
          <w:rStyle w:val="textps-16-1"/>
          <w:b/>
          <w:bCs/>
          <w:i/>
          <w:iCs/>
          <w:color w:val="0000FF"/>
          <w:sz w:val="36"/>
          <w:szCs w:val="36"/>
        </w:rPr>
      </w:pPr>
      <w:r>
        <w:rPr>
          <w:rStyle w:val="textps-16-1"/>
          <w:b/>
          <w:bCs/>
          <w:color w:val="FF0000"/>
          <w:sz w:val="32"/>
          <w:szCs w:val="32"/>
        </w:rPr>
        <w:t xml:space="preserve">In closing…David said….in Ps </w:t>
      </w:r>
      <w:proofErr w:type="gramStart"/>
      <w:r>
        <w:rPr>
          <w:rStyle w:val="textps-16-1"/>
          <w:b/>
          <w:bCs/>
          <w:color w:val="FF0000"/>
          <w:sz w:val="32"/>
          <w:szCs w:val="32"/>
        </w:rPr>
        <w:t>16:11..</w:t>
      </w:r>
      <w:proofErr w:type="gramEnd"/>
      <w:r w:rsidRPr="00176971">
        <w:rPr>
          <w:rStyle w:val="Date"/>
          <w:vertAlign w:val="superscript"/>
        </w:rPr>
        <w:t xml:space="preserve"> </w:t>
      </w:r>
      <w:r w:rsidRPr="00176971">
        <w:rPr>
          <w:rStyle w:val="textps-16-11"/>
          <w:b/>
          <w:bCs/>
          <w:i/>
          <w:iCs/>
          <w:color w:val="0000FF"/>
          <w:sz w:val="36"/>
          <w:szCs w:val="36"/>
          <w:vertAlign w:val="superscript"/>
        </w:rPr>
        <w:t xml:space="preserve">11 </w:t>
      </w:r>
      <w:r w:rsidRPr="00176971">
        <w:rPr>
          <w:rStyle w:val="textps-16-11"/>
          <w:b/>
          <w:bCs/>
          <w:i/>
          <w:iCs/>
          <w:color w:val="0000FF"/>
          <w:sz w:val="36"/>
          <w:szCs w:val="36"/>
        </w:rPr>
        <w:t>Thou wilt shew me the path of life: in thy presence is fulness of joy; at thy right hand there are pleasures for evermore</w:t>
      </w:r>
    </w:p>
    <w:p w14:paraId="07A0D5D2" w14:textId="77777777" w:rsidR="009E1DC9" w:rsidRDefault="009E1DC9" w:rsidP="009E1DC9">
      <w:pPr>
        <w:pStyle w:val="NormalWeb"/>
        <w:ind w:left="360"/>
        <w:rPr>
          <w:rStyle w:val="textps-16-1"/>
          <w:b/>
          <w:bCs/>
          <w:color w:val="FF0000"/>
          <w:sz w:val="32"/>
          <w:szCs w:val="32"/>
        </w:rPr>
      </w:pPr>
    </w:p>
    <w:p w14:paraId="4037911C" w14:textId="77777777" w:rsidR="009E1DC9" w:rsidRPr="00176971" w:rsidRDefault="009E1DC9" w:rsidP="009E1DC9">
      <w:pPr>
        <w:pStyle w:val="NormalWeb"/>
        <w:ind w:left="360"/>
        <w:rPr>
          <w:rStyle w:val="textps-16-7"/>
          <w:b/>
          <w:bCs/>
          <w:color w:val="FF0000"/>
          <w:sz w:val="32"/>
          <w:szCs w:val="32"/>
        </w:rPr>
      </w:pPr>
    </w:p>
    <w:p w14:paraId="2EC6C560" w14:textId="77777777" w:rsidR="009E1DC9" w:rsidRDefault="009E1DC9" w:rsidP="009E1DC9">
      <w:pPr>
        <w:pStyle w:val="NormalWeb"/>
        <w:rPr>
          <w:rStyle w:val="textps-16-6"/>
        </w:rPr>
      </w:pPr>
    </w:p>
    <w:p w14:paraId="1A8EC46D" w14:textId="77777777" w:rsidR="009E1DC9" w:rsidRDefault="009E1DC9" w:rsidP="009E1DC9">
      <w:pPr>
        <w:pStyle w:val="NormalWeb"/>
        <w:ind w:left="360"/>
        <w:rPr>
          <w:rStyle w:val="textps-16-1"/>
          <w:b/>
          <w:bCs/>
          <w:i/>
          <w:iCs/>
          <w:color w:val="0000FF"/>
          <w:sz w:val="28"/>
          <w:szCs w:val="28"/>
        </w:rPr>
      </w:pPr>
    </w:p>
    <w:p w14:paraId="72124730" w14:textId="77777777" w:rsidR="009E1DC9" w:rsidRPr="0047626C" w:rsidRDefault="009E1DC9" w:rsidP="009E1DC9">
      <w:pPr>
        <w:pStyle w:val="NormalWeb"/>
        <w:ind w:left="360"/>
        <w:rPr>
          <w:rStyle w:val="textps-16-1"/>
          <w:b/>
          <w:bCs/>
          <w:i/>
          <w:iCs/>
          <w:color w:val="0000FF"/>
          <w:sz w:val="28"/>
          <w:szCs w:val="28"/>
        </w:rPr>
      </w:pPr>
    </w:p>
    <w:p w14:paraId="4241E21E" w14:textId="77777777" w:rsidR="009E1DC9" w:rsidRDefault="009E1DC9" w:rsidP="009E1DC9">
      <w:pPr>
        <w:pStyle w:val="NormalWeb"/>
        <w:rPr>
          <w:rStyle w:val="textps-16-1"/>
          <w:b/>
          <w:bCs/>
          <w:sz w:val="32"/>
          <w:szCs w:val="32"/>
        </w:rPr>
      </w:pPr>
    </w:p>
    <w:p w14:paraId="748C5F1A" w14:textId="77777777" w:rsidR="009E1DC9" w:rsidRDefault="009E1DC9" w:rsidP="009E1DC9">
      <w:pPr>
        <w:pStyle w:val="NormalWeb"/>
        <w:ind w:left="360"/>
        <w:rPr>
          <w:rStyle w:val="textps-16-1"/>
          <w:b/>
          <w:bCs/>
          <w:sz w:val="32"/>
          <w:szCs w:val="32"/>
        </w:rPr>
      </w:pPr>
    </w:p>
    <w:p w14:paraId="48297037" w14:textId="77777777" w:rsidR="009E1DC9" w:rsidRDefault="009E1DC9" w:rsidP="009E1DC9">
      <w:pPr>
        <w:pStyle w:val="NormalWeb"/>
        <w:rPr>
          <w:rStyle w:val="textps-16-1"/>
          <w:b/>
          <w:bCs/>
          <w:sz w:val="32"/>
          <w:szCs w:val="32"/>
        </w:rPr>
      </w:pPr>
    </w:p>
    <w:p w14:paraId="78C2CCE9" w14:textId="77777777" w:rsidR="009E1DC9" w:rsidRPr="00BC4674" w:rsidRDefault="009E1DC9" w:rsidP="009E1DC9">
      <w:pPr>
        <w:pStyle w:val="NormalWeb"/>
        <w:rPr>
          <w:rStyle w:val="textnah-1-7"/>
          <w:b/>
          <w:bCs/>
          <w:i/>
          <w:iCs/>
          <w:sz w:val="32"/>
          <w:szCs w:val="32"/>
        </w:rPr>
      </w:pPr>
    </w:p>
    <w:p w14:paraId="6EC5C1F5" w14:textId="77777777" w:rsidR="003D4ADA" w:rsidRDefault="003D4ADA"/>
    <w:sectPr w:rsidR="003D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DBD"/>
    <w:multiLevelType w:val="hybridMultilevel"/>
    <w:tmpl w:val="75A473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0F30B1"/>
    <w:multiLevelType w:val="hybridMultilevel"/>
    <w:tmpl w:val="B90C861A"/>
    <w:lvl w:ilvl="0" w:tplc="F612C630">
      <w:start w:val="1"/>
      <w:numFmt w:val="decimal"/>
      <w:lvlText w:val="%1."/>
      <w:lvlJc w:val="left"/>
      <w:pPr>
        <w:tabs>
          <w:tab w:val="num" w:pos="720"/>
        </w:tabs>
        <w:ind w:left="720" w:hanging="360"/>
      </w:pPr>
      <w:rPr>
        <w:rFonts w:hint="default"/>
        <w:b/>
        <w:i/>
        <w:color w:val="0000FF"/>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C53DCB"/>
    <w:multiLevelType w:val="hybridMultilevel"/>
    <w:tmpl w:val="F2C2C73C"/>
    <w:lvl w:ilvl="0" w:tplc="79FEAAF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D2369D"/>
    <w:multiLevelType w:val="hybridMultilevel"/>
    <w:tmpl w:val="A8F2C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C9"/>
    <w:rsid w:val="003D4ADA"/>
    <w:rsid w:val="009E1DC9"/>
    <w:rsid w:val="00BE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B39F8E"/>
  <w15:chartTrackingRefBased/>
  <w15:docId w15:val="{38345A87-7232-48E6-8293-5BCD378E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DC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9E1DC9"/>
  </w:style>
  <w:style w:type="character" w:customStyle="1" w:styleId="DateChar">
    <w:name w:val="Date Char"/>
    <w:basedOn w:val="DefaultParagraphFont"/>
    <w:link w:val="Date"/>
    <w:rsid w:val="009E1DC9"/>
    <w:rPr>
      <w:rFonts w:ascii="Times New Roman" w:eastAsia="SimSun" w:hAnsi="Times New Roman" w:cs="Times New Roman"/>
      <w:sz w:val="24"/>
      <w:szCs w:val="24"/>
      <w:lang w:eastAsia="zh-CN"/>
    </w:rPr>
  </w:style>
  <w:style w:type="paragraph" w:styleId="NormalWeb">
    <w:name w:val="Normal (Web)"/>
    <w:basedOn w:val="Normal"/>
    <w:rsid w:val="009E1DC9"/>
    <w:pPr>
      <w:spacing w:before="100" w:beforeAutospacing="1" w:after="100" w:afterAutospacing="1"/>
    </w:pPr>
  </w:style>
  <w:style w:type="character" w:customStyle="1" w:styleId="textnah-1-2">
    <w:name w:val="text nah-1-2"/>
    <w:basedOn w:val="DefaultParagraphFont"/>
    <w:rsid w:val="009E1DC9"/>
  </w:style>
  <w:style w:type="character" w:customStyle="1" w:styleId="small-caps">
    <w:name w:val="small-caps"/>
    <w:basedOn w:val="DefaultParagraphFont"/>
    <w:rsid w:val="009E1DC9"/>
  </w:style>
  <w:style w:type="character" w:customStyle="1" w:styleId="textnah-1-3">
    <w:name w:val="text nah-1-3"/>
    <w:basedOn w:val="DefaultParagraphFont"/>
    <w:rsid w:val="009E1DC9"/>
  </w:style>
  <w:style w:type="character" w:customStyle="1" w:styleId="textnah-1-4">
    <w:name w:val="text nah-1-4"/>
    <w:basedOn w:val="DefaultParagraphFont"/>
    <w:rsid w:val="009E1DC9"/>
  </w:style>
  <w:style w:type="character" w:customStyle="1" w:styleId="textnah-1-5">
    <w:name w:val="text nah-1-5"/>
    <w:basedOn w:val="DefaultParagraphFont"/>
    <w:rsid w:val="009E1DC9"/>
  </w:style>
  <w:style w:type="character" w:customStyle="1" w:styleId="textnah-1-6">
    <w:name w:val="text nah-1-6"/>
    <w:basedOn w:val="DefaultParagraphFont"/>
    <w:rsid w:val="009E1DC9"/>
  </w:style>
  <w:style w:type="character" w:customStyle="1" w:styleId="textnah-1-7">
    <w:name w:val="text nah-1-7"/>
    <w:basedOn w:val="DefaultParagraphFont"/>
    <w:rsid w:val="009E1DC9"/>
  </w:style>
  <w:style w:type="character" w:customStyle="1" w:styleId="textps-16-1">
    <w:name w:val="text ps-16-1"/>
    <w:basedOn w:val="DefaultParagraphFont"/>
    <w:rsid w:val="009E1DC9"/>
  </w:style>
  <w:style w:type="character" w:customStyle="1" w:styleId="textps-16-5">
    <w:name w:val="text ps-16-5"/>
    <w:basedOn w:val="DefaultParagraphFont"/>
    <w:rsid w:val="009E1DC9"/>
  </w:style>
  <w:style w:type="character" w:customStyle="1" w:styleId="textps-16-6">
    <w:name w:val="text ps-16-6"/>
    <w:basedOn w:val="DefaultParagraphFont"/>
    <w:rsid w:val="009E1DC9"/>
  </w:style>
  <w:style w:type="character" w:customStyle="1" w:styleId="textps-16-7">
    <w:name w:val="text ps-16-7"/>
    <w:basedOn w:val="DefaultParagraphFont"/>
    <w:rsid w:val="009E1DC9"/>
  </w:style>
  <w:style w:type="character" w:customStyle="1" w:styleId="textprov-3-5">
    <w:name w:val="text prov-3-5"/>
    <w:basedOn w:val="DefaultParagraphFont"/>
    <w:rsid w:val="009E1DC9"/>
  </w:style>
  <w:style w:type="character" w:customStyle="1" w:styleId="textprov-3-6">
    <w:name w:val="text prov-3-6"/>
    <w:basedOn w:val="DefaultParagraphFont"/>
    <w:rsid w:val="009E1DC9"/>
  </w:style>
  <w:style w:type="character" w:customStyle="1" w:styleId="textps-16-8">
    <w:name w:val="text ps-16-8"/>
    <w:basedOn w:val="DefaultParagraphFont"/>
    <w:rsid w:val="009E1DC9"/>
  </w:style>
  <w:style w:type="character" w:customStyle="1" w:styleId="textps-16-11">
    <w:name w:val="text ps-16-11"/>
    <w:basedOn w:val="DefaultParagraphFont"/>
    <w:rsid w:val="009E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2018-10-31T20:52:00Z</dcterms:created>
  <dcterms:modified xsi:type="dcterms:W3CDTF">2018-10-31T20:52:00Z</dcterms:modified>
</cp:coreProperties>
</file>