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0D7A" w14:textId="1B0FDF5C" w:rsidR="00927AC4" w:rsidRPr="00D735BA" w:rsidRDefault="00443CB4" w:rsidP="007E750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070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0397D32" wp14:editId="000D58AF">
            <wp:extent cx="1285875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7B8" w14:textId="77777777" w:rsidR="00927AC4" w:rsidRPr="00D735BA" w:rsidRDefault="00F52DB1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6B6CCE">
        <w:rPr>
          <w:rFonts w:ascii="Arial" w:hAnsi="Arial" w:cs="Arial"/>
          <w:b/>
          <w:sz w:val="28"/>
          <w:szCs w:val="28"/>
        </w:rPr>
        <w:t>7</w:t>
      </w:r>
      <w:r w:rsidR="00CC27CA">
        <w:rPr>
          <w:rFonts w:ascii="Arial" w:hAnsi="Arial" w:cs="Arial"/>
          <w:b/>
          <w:sz w:val="28"/>
          <w:szCs w:val="28"/>
        </w:rPr>
        <w:t xml:space="preserve"> </w:t>
      </w:r>
      <w:r w:rsidR="00927AC4" w:rsidRPr="00DC6FEE">
        <w:rPr>
          <w:rFonts w:ascii="Arial" w:hAnsi="Arial" w:cs="Arial"/>
          <w:b/>
          <w:sz w:val="28"/>
          <w:szCs w:val="28"/>
        </w:rPr>
        <w:t>Provider records</w:t>
      </w:r>
    </w:p>
    <w:p w14:paraId="5F97E2BC" w14:textId="77777777" w:rsidR="00927AC4" w:rsidRPr="00D735BA" w:rsidRDefault="00927AC4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0E23EC8" w14:textId="77777777" w:rsidR="00927AC4" w:rsidRPr="00DC6FEE" w:rsidRDefault="00927AC4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6FEE">
        <w:rPr>
          <w:rFonts w:ascii="Arial" w:hAnsi="Arial" w:cs="Arial"/>
          <w:b/>
          <w:sz w:val="22"/>
          <w:szCs w:val="22"/>
        </w:rPr>
        <w:t xml:space="preserve">Policy </w:t>
      </w:r>
      <w:r w:rsidR="00FB6997">
        <w:rPr>
          <w:rFonts w:ascii="Arial" w:hAnsi="Arial" w:cs="Arial"/>
          <w:b/>
          <w:sz w:val="22"/>
          <w:szCs w:val="22"/>
        </w:rPr>
        <w:t>s</w:t>
      </w:r>
      <w:r w:rsidRPr="00DC6FEE">
        <w:rPr>
          <w:rFonts w:ascii="Arial" w:hAnsi="Arial" w:cs="Arial"/>
          <w:b/>
          <w:sz w:val="22"/>
          <w:szCs w:val="22"/>
        </w:rPr>
        <w:t>tatement</w:t>
      </w:r>
    </w:p>
    <w:p w14:paraId="628F5B7E" w14:textId="77777777" w:rsidR="00927AC4" w:rsidRPr="00DC6FEE" w:rsidRDefault="00927AC4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B5CCA3" w14:textId="77777777" w:rsidR="00C168E7" w:rsidRP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We keep records and documentation for the purpose of maintaining our business. These include:</w:t>
      </w:r>
    </w:p>
    <w:p w14:paraId="49785737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Records pertaining to our</w:t>
      </w:r>
      <w:r w:rsidR="007E7507"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registration.</w:t>
      </w:r>
    </w:p>
    <w:p w14:paraId="28B6B631" w14:textId="77777777" w:rsidR="00C168E7" w:rsidRPr="00C168E7" w:rsidRDefault="007E750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L</w:t>
      </w:r>
      <w:r w:rsidR="00C168E7" w:rsidRPr="00C168E7">
        <w:rPr>
          <w:rFonts w:cs="Arial"/>
          <w:i w:val="0"/>
          <w:sz w:val="22"/>
          <w:szCs w:val="22"/>
        </w:rPr>
        <w:t>ease documents and other contractual documentation pertaining to amenities, services and goods.</w:t>
      </w:r>
    </w:p>
    <w:p w14:paraId="04784E25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Financial records pertaining to income and expenditure.</w:t>
      </w:r>
    </w:p>
    <w:p w14:paraId="165A9AD7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Risk assessments.</w:t>
      </w:r>
    </w:p>
    <w:p w14:paraId="2CF2E2D4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Employment records of </w:t>
      </w:r>
      <w:r w:rsidR="007E7507">
        <w:rPr>
          <w:rFonts w:cs="Arial"/>
          <w:i w:val="0"/>
          <w:sz w:val="22"/>
          <w:szCs w:val="22"/>
        </w:rPr>
        <w:t>our</w:t>
      </w:r>
      <w:r w:rsidR="00331DCB"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staff including their name, home address and telephone number.</w:t>
      </w:r>
    </w:p>
    <w:p w14:paraId="7CF4A5BF" w14:textId="77777777" w:rsid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Names, addresses and telephone numbers of anyone else who is regularly in unsupervised contact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with the children.</w:t>
      </w:r>
    </w:p>
    <w:p w14:paraId="50877C35" w14:textId="77777777" w:rsidR="00A01A36" w:rsidRPr="00C168E7" w:rsidRDefault="00A01A36" w:rsidP="00A01A36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78B4E5C7" w14:textId="77777777" w:rsid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4EDFEC0B" w14:textId="77777777" w:rsidR="00C168E7" w:rsidRP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We consider </w:t>
      </w:r>
      <w:r w:rsidR="007E7507">
        <w:rPr>
          <w:rFonts w:cs="Arial"/>
          <w:i w:val="0"/>
          <w:sz w:val="22"/>
          <w:szCs w:val="22"/>
        </w:rPr>
        <w:t>o</w:t>
      </w:r>
      <w:r w:rsidRPr="00C168E7">
        <w:rPr>
          <w:rFonts w:cs="Arial"/>
          <w:i w:val="0"/>
          <w:sz w:val="22"/>
          <w:szCs w:val="22"/>
        </w:rPr>
        <w:t>ur records as confidential based on the sensitivity of information, such as with employment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 xml:space="preserve">records. These confidential records are maintained </w:t>
      </w:r>
      <w:proofErr w:type="gramStart"/>
      <w:r w:rsidRPr="00C168E7">
        <w:rPr>
          <w:rFonts w:cs="Arial"/>
          <w:i w:val="0"/>
          <w:sz w:val="22"/>
          <w:szCs w:val="22"/>
        </w:rPr>
        <w:t xml:space="preserve">with </w:t>
      </w:r>
      <w:r w:rsidRPr="007E7507">
        <w:rPr>
          <w:rFonts w:cs="Arial"/>
          <w:i w:val="0"/>
          <w:sz w:val="22"/>
          <w:szCs w:val="22"/>
        </w:rPr>
        <w:t>regard to</w:t>
      </w:r>
      <w:proofErr w:type="gramEnd"/>
      <w:r w:rsidRPr="007E7507">
        <w:rPr>
          <w:rFonts w:cs="Arial"/>
          <w:i w:val="0"/>
          <w:sz w:val="22"/>
          <w:szCs w:val="22"/>
        </w:rPr>
        <w:t xml:space="preserve"> the framework of the </w:t>
      </w:r>
      <w:r w:rsidR="007B3AE2" w:rsidRPr="007E7507">
        <w:rPr>
          <w:rFonts w:cs="Arial"/>
          <w:i w:val="0"/>
          <w:sz w:val="22"/>
          <w:szCs w:val="22"/>
        </w:rPr>
        <w:t>General Data Protection Regulations (2018), fu</w:t>
      </w:r>
      <w:r w:rsidR="00891AF2" w:rsidRPr="007E7507">
        <w:rPr>
          <w:rFonts w:cs="Arial"/>
          <w:i w:val="0"/>
          <w:sz w:val="22"/>
          <w:szCs w:val="22"/>
        </w:rPr>
        <w:t>rther details are given in our Privacy N</w:t>
      </w:r>
      <w:r w:rsidR="007B3AE2" w:rsidRPr="007E7507">
        <w:rPr>
          <w:rFonts w:cs="Arial"/>
          <w:i w:val="0"/>
          <w:sz w:val="22"/>
          <w:szCs w:val="22"/>
        </w:rPr>
        <w:t>otice</w:t>
      </w:r>
      <w:r w:rsidRPr="00C168E7">
        <w:rPr>
          <w:rFonts w:cs="Arial"/>
          <w:i w:val="0"/>
          <w:sz w:val="22"/>
          <w:szCs w:val="22"/>
        </w:rPr>
        <w:t xml:space="preserve"> and the Human Rights Act (1998).</w:t>
      </w:r>
    </w:p>
    <w:p w14:paraId="7F6F396F" w14:textId="77777777" w:rsid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68FB568D" w14:textId="77777777" w:rsidR="00927AC4" w:rsidRPr="00DC6FEE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This policy and procedure </w:t>
      </w:r>
      <w:r w:rsidR="007E7507">
        <w:rPr>
          <w:rFonts w:cs="Arial"/>
          <w:i w:val="0"/>
          <w:sz w:val="22"/>
          <w:szCs w:val="22"/>
        </w:rPr>
        <w:t>should be read alongside our</w:t>
      </w:r>
      <w:r w:rsidRPr="00C168E7">
        <w:rPr>
          <w:rFonts w:cs="Arial"/>
          <w:i w:val="0"/>
          <w:sz w:val="22"/>
          <w:szCs w:val="22"/>
        </w:rPr>
        <w:t xml:space="preserve"> </w:t>
      </w:r>
      <w:r w:rsidR="007B3AE2" w:rsidRPr="007E7507">
        <w:rPr>
          <w:rFonts w:cs="Arial"/>
          <w:i w:val="0"/>
          <w:sz w:val="22"/>
          <w:szCs w:val="22"/>
        </w:rPr>
        <w:t>Privacy Notice</w:t>
      </w:r>
      <w:r w:rsidR="007B3AE2">
        <w:rPr>
          <w:rFonts w:cs="Arial"/>
          <w:i w:val="0"/>
          <w:sz w:val="22"/>
          <w:szCs w:val="22"/>
        </w:rPr>
        <w:t xml:space="preserve">, </w:t>
      </w:r>
      <w:r w:rsidRPr="00C168E7">
        <w:rPr>
          <w:rFonts w:cs="Arial"/>
          <w:i w:val="0"/>
          <w:sz w:val="22"/>
          <w:szCs w:val="22"/>
        </w:rPr>
        <w:t>Confidentiality and Client Access to Records Policy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and Information Sharing Policy.</w:t>
      </w:r>
    </w:p>
    <w:p w14:paraId="0D34498D" w14:textId="77777777" w:rsidR="00660953" w:rsidRDefault="00660953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29F65009" w14:textId="77777777" w:rsidR="00927AC4" w:rsidRPr="007E7507" w:rsidRDefault="00660953" w:rsidP="007E750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E7507">
        <w:rPr>
          <w:rFonts w:ascii="Arial" w:hAnsi="Arial" w:cs="Arial"/>
          <w:b/>
          <w:sz w:val="22"/>
          <w:szCs w:val="22"/>
        </w:rPr>
        <w:t>rocedures</w:t>
      </w:r>
    </w:p>
    <w:p w14:paraId="69692A61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All records are the responsibility of </w:t>
      </w:r>
      <w:r w:rsidR="00331DCB">
        <w:rPr>
          <w:rFonts w:ascii="Arial" w:hAnsi="Arial" w:cs="Arial"/>
          <w:sz w:val="22"/>
          <w:szCs w:val="22"/>
        </w:rPr>
        <w:t>our</w:t>
      </w:r>
      <w:r w:rsidR="00331DCB" w:rsidRPr="00C168E7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>management team who</w:t>
      </w:r>
      <w:r w:rsidR="007E7507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>ensure they are kept securely.</w:t>
      </w:r>
    </w:p>
    <w:p w14:paraId="028BC586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All </w:t>
      </w:r>
      <w:r w:rsidR="007E7507">
        <w:rPr>
          <w:rFonts w:ascii="Arial" w:hAnsi="Arial" w:cs="Arial"/>
          <w:sz w:val="22"/>
          <w:szCs w:val="22"/>
        </w:rPr>
        <w:t xml:space="preserve">our </w:t>
      </w:r>
      <w:r w:rsidRPr="00C168E7">
        <w:rPr>
          <w:rFonts w:ascii="Arial" w:hAnsi="Arial" w:cs="Arial"/>
          <w:sz w:val="22"/>
          <w:szCs w:val="22"/>
        </w:rPr>
        <w:t xml:space="preserve">records are kept in an orderly way in files and filing is kept </w:t>
      </w:r>
      <w:proofErr w:type="gramStart"/>
      <w:r w:rsidRPr="00C168E7">
        <w:rPr>
          <w:rFonts w:ascii="Arial" w:hAnsi="Arial" w:cs="Arial"/>
          <w:sz w:val="22"/>
          <w:szCs w:val="22"/>
        </w:rPr>
        <w:t>up-to-date</w:t>
      </w:r>
      <w:proofErr w:type="gramEnd"/>
      <w:r w:rsidRPr="00C168E7">
        <w:rPr>
          <w:rFonts w:ascii="Arial" w:hAnsi="Arial" w:cs="Arial"/>
          <w:sz w:val="22"/>
          <w:szCs w:val="22"/>
        </w:rPr>
        <w:t>.</w:t>
      </w:r>
    </w:p>
    <w:p w14:paraId="472569F0" w14:textId="77777777" w:rsidR="00C168E7" w:rsidRPr="00C168E7" w:rsidRDefault="007E750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331DCB">
        <w:rPr>
          <w:rFonts w:ascii="Arial" w:hAnsi="Arial" w:cs="Arial"/>
          <w:sz w:val="22"/>
          <w:szCs w:val="22"/>
        </w:rPr>
        <w:t xml:space="preserve"> f</w:t>
      </w:r>
      <w:r w:rsidR="00331DCB" w:rsidRPr="00C168E7">
        <w:rPr>
          <w:rFonts w:ascii="Arial" w:hAnsi="Arial" w:cs="Arial"/>
          <w:sz w:val="22"/>
          <w:szCs w:val="22"/>
        </w:rPr>
        <w:t xml:space="preserve">inancial </w:t>
      </w:r>
      <w:r w:rsidR="00C168E7" w:rsidRPr="00C168E7">
        <w:rPr>
          <w:rFonts w:ascii="Arial" w:hAnsi="Arial" w:cs="Arial"/>
          <w:sz w:val="22"/>
          <w:szCs w:val="22"/>
        </w:rPr>
        <w:t xml:space="preserve">records are kept </w:t>
      </w:r>
      <w:proofErr w:type="gramStart"/>
      <w:r w:rsidR="00C168E7" w:rsidRPr="00C168E7">
        <w:rPr>
          <w:rFonts w:ascii="Arial" w:hAnsi="Arial" w:cs="Arial"/>
          <w:sz w:val="22"/>
          <w:szCs w:val="22"/>
        </w:rPr>
        <w:t>up-to-date</w:t>
      </w:r>
      <w:proofErr w:type="gramEnd"/>
      <w:r w:rsidR="00C168E7" w:rsidRPr="00C168E7">
        <w:rPr>
          <w:rFonts w:ascii="Arial" w:hAnsi="Arial" w:cs="Arial"/>
          <w:sz w:val="22"/>
          <w:szCs w:val="22"/>
        </w:rPr>
        <w:t xml:space="preserve"> for audit purposes.</w:t>
      </w:r>
    </w:p>
    <w:p w14:paraId="015E083E" w14:textId="77777777" w:rsidR="00C168E7" w:rsidRPr="00970590" w:rsidRDefault="007E750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31DCB">
        <w:rPr>
          <w:rFonts w:ascii="Arial" w:hAnsi="Arial" w:cs="Arial"/>
          <w:sz w:val="22"/>
          <w:szCs w:val="22"/>
        </w:rPr>
        <w:t xml:space="preserve"> maintain h</w:t>
      </w:r>
      <w:r w:rsidR="00331DCB" w:rsidRPr="00970590">
        <w:rPr>
          <w:rFonts w:ascii="Arial" w:hAnsi="Arial" w:cs="Arial"/>
          <w:sz w:val="22"/>
          <w:szCs w:val="22"/>
        </w:rPr>
        <w:t xml:space="preserve">ealth </w:t>
      </w:r>
      <w:r w:rsidR="00C168E7" w:rsidRPr="00970590">
        <w:rPr>
          <w:rFonts w:ascii="Arial" w:hAnsi="Arial" w:cs="Arial"/>
          <w:sz w:val="22"/>
          <w:szCs w:val="22"/>
        </w:rPr>
        <w:t>and safety records; these include risk assessments, details of checks or</w:t>
      </w:r>
      <w:r w:rsidR="00970590">
        <w:rPr>
          <w:rFonts w:ascii="Arial" w:hAnsi="Arial" w:cs="Arial"/>
          <w:sz w:val="22"/>
          <w:szCs w:val="22"/>
        </w:rPr>
        <w:t xml:space="preserve"> </w:t>
      </w:r>
      <w:r w:rsidR="00C168E7" w:rsidRPr="00970590">
        <w:rPr>
          <w:rFonts w:ascii="Arial" w:hAnsi="Arial" w:cs="Arial"/>
          <w:sz w:val="22"/>
          <w:szCs w:val="22"/>
        </w:rPr>
        <w:t>inspections and guidance etc.</w:t>
      </w:r>
    </w:p>
    <w:p w14:paraId="0F6ED3CB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Our</w:t>
      </w:r>
      <w:r w:rsidR="007E7507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>Ofsted registration certificate is displayed.</w:t>
      </w:r>
    </w:p>
    <w:p w14:paraId="29BFDF1A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Our Public Liability insurance certificate is displayed.</w:t>
      </w:r>
    </w:p>
    <w:p w14:paraId="40DEAAF2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All our</w:t>
      </w:r>
      <w:r w:rsidR="007E7507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>employment and staff records are kept securely and confidentially.</w:t>
      </w:r>
    </w:p>
    <w:p w14:paraId="3950D47A" w14:textId="77777777" w:rsidR="00970590" w:rsidRDefault="00970590" w:rsidP="0097059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CF42449" w14:textId="77777777" w:rsidR="00C168E7" w:rsidRPr="00C168E7" w:rsidRDefault="00C168E7" w:rsidP="0097059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We notify Ofsted of any:</w:t>
      </w:r>
    </w:p>
    <w:p w14:paraId="6D20E7CC" w14:textId="77777777" w:rsidR="00C168E7" w:rsidRPr="00C168E7" w:rsidRDefault="00A01A36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31DCB">
        <w:rPr>
          <w:rFonts w:ascii="Arial" w:hAnsi="Arial" w:cs="Arial"/>
          <w:sz w:val="22"/>
          <w:szCs w:val="22"/>
        </w:rPr>
        <w:t>hange</w:t>
      </w:r>
      <w:r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 xml:space="preserve">in the address of </w:t>
      </w:r>
      <w:r w:rsidR="007E7507">
        <w:rPr>
          <w:rFonts w:ascii="Arial" w:hAnsi="Arial" w:cs="Arial"/>
          <w:sz w:val="22"/>
          <w:szCs w:val="22"/>
        </w:rPr>
        <w:t xml:space="preserve">our </w:t>
      </w:r>
      <w:r w:rsidR="00C168E7" w:rsidRPr="00C168E7">
        <w:rPr>
          <w:rFonts w:ascii="Arial" w:hAnsi="Arial" w:cs="Arial"/>
          <w:sz w:val="22"/>
          <w:szCs w:val="22"/>
        </w:rPr>
        <w:t>premises;</w:t>
      </w:r>
    </w:p>
    <w:p w14:paraId="226970E0" w14:textId="77777777" w:rsidR="00C168E7" w:rsidRPr="00C168E7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</w:t>
      </w:r>
      <w:r w:rsidR="007E7507">
        <w:rPr>
          <w:rFonts w:ascii="Arial" w:hAnsi="Arial" w:cs="Arial"/>
          <w:sz w:val="22"/>
          <w:szCs w:val="22"/>
        </w:rPr>
        <w:t>our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premises which may affect the space available to us or the quality of childcare we</w:t>
      </w:r>
      <w:r w:rsidR="007E750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provide;</w:t>
      </w:r>
    </w:p>
    <w:p w14:paraId="421C0D47" w14:textId="77777777" w:rsidR="000A1E7D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the name and address of </w:t>
      </w:r>
      <w:r>
        <w:rPr>
          <w:rFonts w:ascii="Arial" w:hAnsi="Arial" w:cs="Arial"/>
          <w:sz w:val="22"/>
          <w:szCs w:val="22"/>
        </w:rPr>
        <w:t>our registered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provider, or the provider’s contact information;</w:t>
      </w:r>
    </w:p>
    <w:p w14:paraId="493636B5" w14:textId="77777777" w:rsidR="00331DCB" w:rsidRPr="007E7507" w:rsidRDefault="007E7507" w:rsidP="007E750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31DCB">
        <w:rPr>
          <w:rFonts w:ascii="Arial" w:hAnsi="Arial" w:cs="Arial"/>
          <w:sz w:val="22"/>
          <w:szCs w:val="22"/>
        </w:rPr>
        <w:t xml:space="preserve">hange </w:t>
      </w:r>
      <w:r w:rsidR="00C168E7" w:rsidRPr="00C168E7">
        <w:rPr>
          <w:rFonts w:ascii="Arial" w:hAnsi="Arial" w:cs="Arial"/>
          <w:sz w:val="22"/>
          <w:szCs w:val="22"/>
        </w:rPr>
        <w:t xml:space="preserve">to the person managing </w:t>
      </w:r>
      <w:r>
        <w:rPr>
          <w:rFonts w:ascii="Arial" w:hAnsi="Arial" w:cs="Arial"/>
          <w:sz w:val="22"/>
          <w:szCs w:val="22"/>
        </w:rPr>
        <w:t>our</w:t>
      </w:r>
      <w:r w:rsidR="00C168E7" w:rsidRPr="00C168E7">
        <w:rPr>
          <w:rFonts w:ascii="Arial" w:hAnsi="Arial" w:cs="Arial"/>
          <w:sz w:val="22"/>
          <w:szCs w:val="22"/>
        </w:rPr>
        <w:t>;</w:t>
      </w:r>
    </w:p>
    <w:p w14:paraId="3FDD9665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significant event which is likely to affect our</w:t>
      </w:r>
      <w:r w:rsidR="007E7507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>suitability to look after children; or</w:t>
      </w:r>
    </w:p>
    <w:p w14:paraId="32DF75F6" w14:textId="77777777" w:rsidR="000A1E7D" w:rsidRPr="000A1E7D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other event as detailed in the </w:t>
      </w:r>
      <w:r w:rsidRPr="0032728F">
        <w:rPr>
          <w:rFonts w:ascii="Arial" w:hAnsi="Arial" w:cs="Arial"/>
          <w:i/>
          <w:sz w:val="22"/>
          <w:szCs w:val="22"/>
        </w:rPr>
        <w:t>Statutory Framework for the Early Years Foundation Stage</w:t>
      </w:r>
      <w:r w:rsidR="007B3AE2">
        <w:rPr>
          <w:rFonts w:ascii="Arial" w:hAnsi="Arial" w:cs="Arial"/>
          <w:sz w:val="22"/>
          <w:szCs w:val="22"/>
        </w:rPr>
        <w:t xml:space="preserve"> </w:t>
      </w:r>
      <w:r w:rsidR="007B3AE2" w:rsidRPr="007E7507">
        <w:rPr>
          <w:rFonts w:ascii="Arial" w:hAnsi="Arial" w:cs="Arial"/>
          <w:sz w:val="22"/>
          <w:szCs w:val="22"/>
        </w:rPr>
        <w:t>(DfE 2017</w:t>
      </w:r>
      <w:r w:rsidRPr="007E7507">
        <w:rPr>
          <w:rFonts w:ascii="Arial" w:hAnsi="Arial" w:cs="Arial"/>
          <w:sz w:val="22"/>
          <w:szCs w:val="22"/>
        </w:rPr>
        <w:t>).</w:t>
      </w:r>
    </w:p>
    <w:p w14:paraId="41BD2CF8" w14:textId="77777777" w:rsidR="00927AC4" w:rsidRPr="00DC6FEE" w:rsidRDefault="00927AC4" w:rsidP="00970590">
      <w:pPr>
        <w:spacing w:line="360" w:lineRule="auto"/>
        <w:rPr>
          <w:rFonts w:ascii="Arial" w:hAnsi="Arial" w:cs="Arial"/>
          <w:sz w:val="22"/>
          <w:szCs w:val="22"/>
        </w:rPr>
      </w:pPr>
    </w:p>
    <w:p w14:paraId="1172EE54" w14:textId="77777777" w:rsidR="00927AC4" w:rsidRDefault="00927AC4" w:rsidP="00970590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DC6FEE">
        <w:rPr>
          <w:rFonts w:cs="Arial"/>
          <w:b/>
          <w:i w:val="0"/>
          <w:sz w:val="22"/>
          <w:szCs w:val="22"/>
        </w:rPr>
        <w:t xml:space="preserve">Legal </w:t>
      </w:r>
      <w:r>
        <w:rPr>
          <w:rFonts w:cs="Arial"/>
          <w:b/>
          <w:i w:val="0"/>
          <w:sz w:val="22"/>
          <w:szCs w:val="22"/>
        </w:rPr>
        <w:t>f</w:t>
      </w:r>
      <w:r w:rsidRPr="00DC6FEE">
        <w:rPr>
          <w:rFonts w:cs="Arial"/>
          <w:b/>
          <w:i w:val="0"/>
          <w:sz w:val="22"/>
          <w:szCs w:val="22"/>
        </w:rPr>
        <w:t>ramework</w:t>
      </w:r>
    </w:p>
    <w:p w14:paraId="012DC3E4" w14:textId="77777777" w:rsidR="00927AC4" w:rsidRPr="00DC6FEE" w:rsidRDefault="00927AC4" w:rsidP="00970590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</w:p>
    <w:p w14:paraId="53C0BE38" w14:textId="77777777" w:rsidR="00927AC4" w:rsidRPr="007E7507" w:rsidRDefault="00891AF2" w:rsidP="003D12C4">
      <w:pPr>
        <w:pStyle w:val="BodyText"/>
        <w:numPr>
          <w:ilvl w:val="0"/>
          <w:numId w:val="2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7E7507">
        <w:rPr>
          <w:rFonts w:cs="Arial"/>
          <w:i w:val="0"/>
          <w:sz w:val="22"/>
          <w:szCs w:val="22"/>
        </w:rPr>
        <w:t>Genera Data Protection Regulations (GDPR) (2018)</w:t>
      </w:r>
    </w:p>
    <w:p w14:paraId="244E539F" w14:textId="77777777" w:rsidR="00927AC4" w:rsidRPr="002F43F1" w:rsidRDefault="008C563B" w:rsidP="003D12C4">
      <w:pPr>
        <w:pStyle w:val="BodyText"/>
        <w:numPr>
          <w:ilvl w:val="0"/>
          <w:numId w:val="2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2F43F1">
        <w:rPr>
          <w:rFonts w:cs="Arial"/>
          <w:i w:val="0"/>
          <w:sz w:val="22"/>
          <w:szCs w:val="22"/>
        </w:rPr>
        <w:t>Human Right</w:t>
      </w:r>
      <w:r w:rsidR="00927AC4" w:rsidRPr="002F43F1">
        <w:rPr>
          <w:rFonts w:cs="Arial"/>
          <w:i w:val="0"/>
          <w:sz w:val="22"/>
          <w:szCs w:val="22"/>
        </w:rPr>
        <w:t>s Act 1998</w:t>
      </w:r>
    </w:p>
    <w:p w14:paraId="6BEAC191" w14:textId="77777777" w:rsidR="00927AC4" w:rsidRDefault="00927AC4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927AC4" w:rsidRPr="00DC6FEE" w14:paraId="734026B2" w14:textId="77777777" w:rsidTr="009A4671">
        <w:tc>
          <w:tcPr>
            <w:tcW w:w="2301" w:type="pct"/>
          </w:tcPr>
          <w:p w14:paraId="2810CA78" w14:textId="77777777" w:rsidR="00927AC4" w:rsidRPr="00A96AA4" w:rsidRDefault="00927AC4" w:rsidP="00447523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44752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7341B90" w14:textId="408E0794" w:rsidR="00927AC4" w:rsidRPr="00A96AA4" w:rsidRDefault="00443CB4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</w:t>
            </w:r>
          </w:p>
        </w:tc>
        <w:tc>
          <w:tcPr>
            <w:tcW w:w="957" w:type="pct"/>
          </w:tcPr>
          <w:p w14:paraId="15121F1C" w14:textId="7181EB87" w:rsidR="00927AC4" w:rsidRPr="00970590" w:rsidRDefault="00927AC4" w:rsidP="009A4671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27AC4" w:rsidRPr="00DC6FEE" w14:paraId="537D487F" w14:textId="77777777" w:rsidTr="009A4671">
        <w:tc>
          <w:tcPr>
            <w:tcW w:w="2301" w:type="pct"/>
          </w:tcPr>
          <w:p w14:paraId="7F197D56" w14:textId="77777777" w:rsidR="00927AC4" w:rsidRPr="00A96AA4" w:rsidRDefault="00447523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FEA440E" w14:textId="0044FA56" w:rsidR="00927AC4" w:rsidRPr="00A96AA4" w:rsidRDefault="00443CB4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2290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7E7507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294191A6" w14:textId="494FDE1A" w:rsidR="00927AC4" w:rsidRPr="00970590" w:rsidRDefault="00927AC4" w:rsidP="00A96AA4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27AC4" w:rsidRPr="00DC6FEE" w14:paraId="165D5110" w14:textId="77777777" w:rsidTr="009A4671">
        <w:tc>
          <w:tcPr>
            <w:tcW w:w="2301" w:type="pct"/>
          </w:tcPr>
          <w:p w14:paraId="08531D03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78CACA4" w14:textId="3610001D" w:rsidR="00927AC4" w:rsidRPr="00A96AA4" w:rsidRDefault="00FA15B0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3CB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443CB4">
              <w:rPr>
                <w:rFonts w:ascii="Arial" w:hAnsi="Arial" w:cs="Arial"/>
              </w:rPr>
              <w:t>9</w:t>
            </w:r>
            <w:r w:rsidR="007E7507">
              <w:rPr>
                <w:rFonts w:ascii="Arial" w:hAnsi="Arial" w:cs="Arial"/>
              </w:rPr>
              <w:t>/20</w:t>
            </w:r>
            <w:r w:rsidR="00443CB4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6AC80464" w14:textId="787A4661" w:rsidR="00927AC4" w:rsidRPr="00970590" w:rsidRDefault="00927AC4" w:rsidP="00A96AA4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927AC4" w:rsidRPr="00DC6FEE" w14:paraId="6B1582FC" w14:textId="77777777" w:rsidTr="009A4671">
        <w:tc>
          <w:tcPr>
            <w:tcW w:w="2301" w:type="pct"/>
          </w:tcPr>
          <w:p w14:paraId="14FB9979" w14:textId="77777777" w:rsidR="00927AC4" w:rsidRPr="00A96AA4" w:rsidRDefault="00927AC4" w:rsidP="00970590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970590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33B7573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7AC4" w:rsidRPr="00DC6FEE" w14:paraId="7764878F" w14:textId="77777777" w:rsidTr="009A4671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334EDEF4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73CC1592" w14:textId="2A3B88D4" w:rsidR="00927AC4" w:rsidRPr="00A96AA4" w:rsidRDefault="00443CB4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  <w:bookmarkStart w:id="0" w:name="_GoBack"/>
            <w:bookmarkEnd w:id="0"/>
          </w:p>
        </w:tc>
      </w:tr>
      <w:tr w:rsidR="00927AC4" w:rsidRPr="00DC6FEE" w14:paraId="38B828DC" w14:textId="77777777" w:rsidTr="009A4671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66B16D29" w14:textId="77777777" w:rsidR="00927AC4" w:rsidRPr="00A96AA4" w:rsidRDefault="00927AC4" w:rsidP="00970590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970590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A96AA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3FB5B39B" w14:textId="77777777" w:rsidR="00927AC4" w:rsidRPr="00A96AA4" w:rsidRDefault="007E7507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0C045AD0" w14:textId="77777777" w:rsidR="00927AC4" w:rsidRDefault="00927AC4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E1C9DB4" w14:textId="77777777" w:rsidR="00927AC4" w:rsidRDefault="00927AC4" w:rsidP="00954AB9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4ADAC873" w14:textId="77777777" w:rsidR="00927AC4" w:rsidRDefault="00927AC4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648B73F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Accident Record (</w:t>
      </w:r>
      <w:r w:rsidR="00447523">
        <w:rPr>
          <w:rFonts w:cs="Arial"/>
          <w:i w:val="0"/>
          <w:sz w:val="22"/>
          <w:szCs w:val="22"/>
        </w:rPr>
        <w:t>2013</w:t>
      </w:r>
      <w:r>
        <w:rPr>
          <w:rFonts w:cs="Arial"/>
          <w:i w:val="0"/>
          <w:sz w:val="22"/>
          <w:szCs w:val="22"/>
        </w:rPr>
        <w:t>)</w:t>
      </w:r>
    </w:p>
    <w:p w14:paraId="6EAAD30F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Accounts Record (</w:t>
      </w:r>
      <w:r w:rsidR="005907F1">
        <w:rPr>
          <w:rFonts w:cs="Arial"/>
          <w:i w:val="0"/>
          <w:sz w:val="22"/>
          <w:szCs w:val="22"/>
        </w:rPr>
        <w:t>2015</w:t>
      </w:r>
      <w:r>
        <w:rPr>
          <w:rFonts w:cs="Arial"/>
          <w:i w:val="0"/>
          <w:sz w:val="22"/>
          <w:szCs w:val="22"/>
        </w:rPr>
        <w:t>)</w:t>
      </w:r>
    </w:p>
    <w:p w14:paraId="2A6FEB39" w14:textId="77777777" w:rsidR="00927AC4" w:rsidRDefault="005F08EB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Safeguarding Children</w:t>
      </w:r>
      <w:r w:rsidR="00927AC4">
        <w:rPr>
          <w:rFonts w:cs="Arial"/>
          <w:i w:val="0"/>
          <w:sz w:val="22"/>
          <w:szCs w:val="22"/>
        </w:rPr>
        <w:t xml:space="preserve"> (</w:t>
      </w:r>
      <w:r w:rsidR="00447523">
        <w:rPr>
          <w:rFonts w:cs="Arial"/>
          <w:i w:val="0"/>
          <w:sz w:val="22"/>
          <w:szCs w:val="22"/>
        </w:rPr>
        <w:t>2013</w:t>
      </w:r>
      <w:r w:rsidR="00927AC4">
        <w:rPr>
          <w:rFonts w:cs="Arial"/>
          <w:i w:val="0"/>
          <w:sz w:val="22"/>
          <w:szCs w:val="22"/>
        </w:rPr>
        <w:t>)</w:t>
      </w:r>
    </w:p>
    <w:p w14:paraId="229FBE74" w14:textId="77777777" w:rsidR="00927AC4" w:rsidRDefault="005907F1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Recruiting Early Years Staff (2016)</w:t>
      </w:r>
    </w:p>
    <w:p w14:paraId="655A2C53" w14:textId="77777777" w:rsidR="005907F1" w:rsidRDefault="005907F1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People Management in the Early Years (2016)</w:t>
      </w:r>
    </w:p>
    <w:p w14:paraId="4F63513B" w14:textId="77777777" w:rsidR="00927AC4" w:rsidRDefault="005F08EB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Financial Management</w:t>
      </w:r>
      <w:r w:rsidR="00927AC4">
        <w:rPr>
          <w:rFonts w:cs="Arial"/>
          <w:i w:val="0"/>
          <w:sz w:val="22"/>
          <w:szCs w:val="22"/>
        </w:rPr>
        <w:t xml:space="preserve"> (20</w:t>
      </w:r>
      <w:r>
        <w:rPr>
          <w:rFonts w:cs="Arial"/>
          <w:i w:val="0"/>
          <w:sz w:val="22"/>
          <w:szCs w:val="22"/>
        </w:rPr>
        <w:t>10</w:t>
      </w:r>
      <w:r w:rsidR="00927AC4">
        <w:rPr>
          <w:rFonts w:cs="Arial"/>
          <w:i w:val="0"/>
          <w:sz w:val="22"/>
          <w:szCs w:val="22"/>
        </w:rPr>
        <w:t>)</w:t>
      </w:r>
    </w:p>
    <w:p w14:paraId="30301F8C" w14:textId="77777777" w:rsidR="00927AC4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Medication </w:t>
      </w:r>
      <w:r w:rsidR="00447523">
        <w:rPr>
          <w:rFonts w:cs="Arial"/>
          <w:i w:val="0"/>
          <w:sz w:val="22"/>
          <w:szCs w:val="22"/>
        </w:rPr>
        <w:t xml:space="preserve">Administration </w:t>
      </w:r>
      <w:r>
        <w:rPr>
          <w:rFonts w:cs="Arial"/>
          <w:i w:val="0"/>
          <w:sz w:val="22"/>
          <w:szCs w:val="22"/>
        </w:rPr>
        <w:t>Record (</w:t>
      </w:r>
      <w:r w:rsidR="00447523">
        <w:rPr>
          <w:rFonts w:cs="Arial"/>
          <w:i w:val="0"/>
          <w:sz w:val="22"/>
          <w:szCs w:val="22"/>
        </w:rPr>
        <w:t>201</w:t>
      </w:r>
      <w:r w:rsidR="005907F1">
        <w:rPr>
          <w:rFonts w:cs="Arial"/>
          <w:i w:val="0"/>
          <w:sz w:val="22"/>
          <w:szCs w:val="22"/>
        </w:rPr>
        <w:t>5</w:t>
      </w:r>
      <w:r>
        <w:rPr>
          <w:rFonts w:cs="Arial"/>
          <w:i w:val="0"/>
          <w:sz w:val="22"/>
          <w:szCs w:val="22"/>
        </w:rPr>
        <w:t>)</w:t>
      </w:r>
    </w:p>
    <w:p w14:paraId="413712E7" w14:textId="77777777" w:rsidR="00927AC4" w:rsidRDefault="006D2B88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Daily </w:t>
      </w:r>
      <w:r w:rsidR="00927AC4">
        <w:rPr>
          <w:rFonts w:cs="Arial"/>
          <w:i w:val="0"/>
          <w:sz w:val="22"/>
          <w:szCs w:val="22"/>
        </w:rPr>
        <w:t>Register and Outings Record (20</w:t>
      </w:r>
      <w:r w:rsidR="00D56AB7">
        <w:rPr>
          <w:rFonts w:cs="Arial"/>
          <w:i w:val="0"/>
          <w:sz w:val="22"/>
          <w:szCs w:val="22"/>
        </w:rPr>
        <w:t>1</w:t>
      </w:r>
      <w:r w:rsidR="005907F1">
        <w:rPr>
          <w:rFonts w:cs="Arial"/>
          <w:i w:val="0"/>
          <w:sz w:val="22"/>
          <w:szCs w:val="22"/>
        </w:rPr>
        <w:t>5</w:t>
      </w:r>
      <w:r w:rsidR="00927AC4">
        <w:rPr>
          <w:rFonts w:cs="Arial"/>
          <w:i w:val="0"/>
          <w:sz w:val="22"/>
          <w:szCs w:val="22"/>
        </w:rPr>
        <w:t>)</w:t>
      </w:r>
    </w:p>
    <w:p w14:paraId="78DD07F9" w14:textId="77777777" w:rsidR="00927AC4" w:rsidRDefault="005F08EB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Managing Risk</w:t>
      </w:r>
      <w:r w:rsidR="00927AC4">
        <w:rPr>
          <w:rFonts w:cs="Arial"/>
          <w:i w:val="0"/>
          <w:sz w:val="22"/>
          <w:szCs w:val="22"/>
        </w:rPr>
        <w:t xml:space="preserve"> (200</w:t>
      </w:r>
      <w:r>
        <w:rPr>
          <w:rFonts w:cs="Arial"/>
          <w:i w:val="0"/>
          <w:sz w:val="22"/>
          <w:szCs w:val="22"/>
        </w:rPr>
        <w:t>9</w:t>
      </w:r>
      <w:r w:rsidR="00927AC4">
        <w:rPr>
          <w:rFonts w:cs="Arial"/>
          <w:i w:val="0"/>
          <w:sz w:val="22"/>
          <w:szCs w:val="22"/>
        </w:rPr>
        <w:t>)</w:t>
      </w:r>
    </w:p>
    <w:p w14:paraId="5287D66A" w14:textId="77777777" w:rsidR="00927AC4" w:rsidRPr="000A1E7D" w:rsidRDefault="00927AC4" w:rsidP="003D12C4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sz w:val="22"/>
          <w:szCs w:val="22"/>
        </w:rPr>
      </w:pPr>
      <w:r>
        <w:rPr>
          <w:rFonts w:cs="Arial"/>
          <w:i w:val="0"/>
          <w:sz w:val="22"/>
          <w:szCs w:val="22"/>
        </w:rPr>
        <w:t>Complaint</w:t>
      </w:r>
      <w:r w:rsidR="006D2B88">
        <w:rPr>
          <w:rFonts w:cs="Arial"/>
          <w:i w:val="0"/>
          <w:sz w:val="22"/>
          <w:szCs w:val="22"/>
        </w:rPr>
        <w:t xml:space="preserve"> Investigation</w:t>
      </w:r>
      <w:r>
        <w:rPr>
          <w:rFonts w:cs="Arial"/>
          <w:i w:val="0"/>
          <w:sz w:val="22"/>
          <w:szCs w:val="22"/>
        </w:rPr>
        <w:t xml:space="preserve"> Record (20</w:t>
      </w:r>
      <w:r w:rsidR="00B755D3">
        <w:rPr>
          <w:rFonts w:cs="Arial"/>
          <w:i w:val="0"/>
          <w:sz w:val="22"/>
          <w:szCs w:val="22"/>
        </w:rPr>
        <w:t>15</w:t>
      </w:r>
      <w:r>
        <w:rPr>
          <w:rFonts w:cs="Arial"/>
          <w:i w:val="0"/>
          <w:sz w:val="22"/>
          <w:szCs w:val="22"/>
        </w:rPr>
        <w:t>)</w:t>
      </w:r>
    </w:p>
    <w:sectPr w:rsidR="00927AC4" w:rsidRPr="000A1E7D" w:rsidSect="0005025D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EDE2" w14:textId="77777777" w:rsidR="00477BD2" w:rsidRDefault="00477BD2" w:rsidP="00D735BA">
      <w:r>
        <w:separator/>
      </w:r>
    </w:p>
  </w:endnote>
  <w:endnote w:type="continuationSeparator" w:id="0">
    <w:p w14:paraId="506CE3E1" w14:textId="77777777" w:rsidR="00477BD2" w:rsidRDefault="00477BD2" w:rsidP="00D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4B516" w14:textId="77777777" w:rsidR="00477BD2" w:rsidRDefault="00477BD2" w:rsidP="00D735BA">
      <w:r>
        <w:separator/>
      </w:r>
    </w:p>
  </w:footnote>
  <w:footnote w:type="continuationSeparator" w:id="0">
    <w:p w14:paraId="7F910F1D" w14:textId="77777777" w:rsidR="00477BD2" w:rsidRDefault="00477BD2" w:rsidP="00D7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72F3"/>
    <w:multiLevelType w:val="hybridMultilevel"/>
    <w:tmpl w:val="673CF4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61BBB"/>
    <w:multiLevelType w:val="hybridMultilevel"/>
    <w:tmpl w:val="22EE582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46420"/>
    <w:multiLevelType w:val="hybridMultilevel"/>
    <w:tmpl w:val="E51261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30230"/>
    <w:multiLevelType w:val="hybridMultilevel"/>
    <w:tmpl w:val="342E3E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06352"/>
    <w:rsid w:val="0005025D"/>
    <w:rsid w:val="0005544B"/>
    <w:rsid w:val="00087C02"/>
    <w:rsid w:val="0009291D"/>
    <w:rsid w:val="000A1E7D"/>
    <w:rsid w:val="000B4F85"/>
    <w:rsid w:val="000F24EC"/>
    <w:rsid w:val="00105D34"/>
    <w:rsid w:val="00126FFA"/>
    <w:rsid w:val="00152AD7"/>
    <w:rsid w:val="00154070"/>
    <w:rsid w:val="00195E4D"/>
    <w:rsid w:val="00195F91"/>
    <w:rsid w:val="001B6062"/>
    <w:rsid w:val="001D3652"/>
    <w:rsid w:val="001E24D6"/>
    <w:rsid w:val="001F21B4"/>
    <w:rsid w:val="001F2F31"/>
    <w:rsid w:val="00267187"/>
    <w:rsid w:val="002818A8"/>
    <w:rsid w:val="002A20C7"/>
    <w:rsid w:val="002A608E"/>
    <w:rsid w:val="002D18B4"/>
    <w:rsid w:val="002E4C2E"/>
    <w:rsid w:val="002E580C"/>
    <w:rsid w:val="002F209C"/>
    <w:rsid w:val="002F43F1"/>
    <w:rsid w:val="00305FB6"/>
    <w:rsid w:val="0032728F"/>
    <w:rsid w:val="00331DCB"/>
    <w:rsid w:val="003513C8"/>
    <w:rsid w:val="00352A0D"/>
    <w:rsid w:val="00356E73"/>
    <w:rsid w:val="00364F54"/>
    <w:rsid w:val="00366233"/>
    <w:rsid w:val="0037524C"/>
    <w:rsid w:val="00384CBA"/>
    <w:rsid w:val="003B102D"/>
    <w:rsid w:val="003C77AE"/>
    <w:rsid w:val="003D12C4"/>
    <w:rsid w:val="003F2A9A"/>
    <w:rsid w:val="00400168"/>
    <w:rsid w:val="004151C7"/>
    <w:rsid w:val="0042256E"/>
    <w:rsid w:val="00435D8D"/>
    <w:rsid w:val="00443CB4"/>
    <w:rsid w:val="00445C36"/>
    <w:rsid w:val="00447523"/>
    <w:rsid w:val="004504B8"/>
    <w:rsid w:val="004555E0"/>
    <w:rsid w:val="00455626"/>
    <w:rsid w:val="0046529D"/>
    <w:rsid w:val="004768C7"/>
    <w:rsid w:val="00477BD2"/>
    <w:rsid w:val="00484BFB"/>
    <w:rsid w:val="00492F69"/>
    <w:rsid w:val="004A36EE"/>
    <w:rsid w:val="004B3464"/>
    <w:rsid w:val="004D1A30"/>
    <w:rsid w:val="004F48AC"/>
    <w:rsid w:val="004F5C5B"/>
    <w:rsid w:val="00503899"/>
    <w:rsid w:val="0050480E"/>
    <w:rsid w:val="00514878"/>
    <w:rsid w:val="00515B3C"/>
    <w:rsid w:val="00525213"/>
    <w:rsid w:val="005614A0"/>
    <w:rsid w:val="00561CBD"/>
    <w:rsid w:val="00573A0D"/>
    <w:rsid w:val="0058232E"/>
    <w:rsid w:val="005907F1"/>
    <w:rsid w:val="00597388"/>
    <w:rsid w:val="00597F7A"/>
    <w:rsid w:val="005A000B"/>
    <w:rsid w:val="005F08EB"/>
    <w:rsid w:val="00603F89"/>
    <w:rsid w:val="0061132F"/>
    <w:rsid w:val="00612963"/>
    <w:rsid w:val="00622905"/>
    <w:rsid w:val="006234A8"/>
    <w:rsid w:val="00652886"/>
    <w:rsid w:val="00660953"/>
    <w:rsid w:val="006812A8"/>
    <w:rsid w:val="006911FE"/>
    <w:rsid w:val="006A6520"/>
    <w:rsid w:val="006B2100"/>
    <w:rsid w:val="006B289B"/>
    <w:rsid w:val="006B6710"/>
    <w:rsid w:val="006B6CCE"/>
    <w:rsid w:val="006D2B88"/>
    <w:rsid w:val="00704C10"/>
    <w:rsid w:val="00716195"/>
    <w:rsid w:val="007300F7"/>
    <w:rsid w:val="007310D5"/>
    <w:rsid w:val="00742D87"/>
    <w:rsid w:val="00754DB7"/>
    <w:rsid w:val="007B3AE2"/>
    <w:rsid w:val="007C4959"/>
    <w:rsid w:val="007C56F4"/>
    <w:rsid w:val="007E1890"/>
    <w:rsid w:val="007E7507"/>
    <w:rsid w:val="008125F6"/>
    <w:rsid w:val="00813244"/>
    <w:rsid w:val="0081382F"/>
    <w:rsid w:val="00822C45"/>
    <w:rsid w:val="0086070C"/>
    <w:rsid w:val="00870665"/>
    <w:rsid w:val="00874EA3"/>
    <w:rsid w:val="00891AF2"/>
    <w:rsid w:val="008A516A"/>
    <w:rsid w:val="008B175D"/>
    <w:rsid w:val="008B22D5"/>
    <w:rsid w:val="008C419C"/>
    <w:rsid w:val="008C563B"/>
    <w:rsid w:val="00906004"/>
    <w:rsid w:val="00927AC4"/>
    <w:rsid w:val="00954AB9"/>
    <w:rsid w:val="00961909"/>
    <w:rsid w:val="00965D4A"/>
    <w:rsid w:val="00970590"/>
    <w:rsid w:val="0099628D"/>
    <w:rsid w:val="00996486"/>
    <w:rsid w:val="0099754B"/>
    <w:rsid w:val="009A4671"/>
    <w:rsid w:val="009B3130"/>
    <w:rsid w:val="009B3BB2"/>
    <w:rsid w:val="00A01A36"/>
    <w:rsid w:val="00A11797"/>
    <w:rsid w:val="00A11851"/>
    <w:rsid w:val="00A1527B"/>
    <w:rsid w:val="00A30C34"/>
    <w:rsid w:val="00A468BF"/>
    <w:rsid w:val="00A80F85"/>
    <w:rsid w:val="00A95F6C"/>
    <w:rsid w:val="00A964D6"/>
    <w:rsid w:val="00A96AA4"/>
    <w:rsid w:val="00AA376F"/>
    <w:rsid w:val="00AB059C"/>
    <w:rsid w:val="00AB4272"/>
    <w:rsid w:val="00AC0695"/>
    <w:rsid w:val="00B033B6"/>
    <w:rsid w:val="00B25624"/>
    <w:rsid w:val="00B35D1E"/>
    <w:rsid w:val="00B423C4"/>
    <w:rsid w:val="00B46FEC"/>
    <w:rsid w:val="00B755D3"/>
    <w:rsid w:val="00BD21A4"/>
    <w:rsid w:val="00BE2107"/>
    <w:rsid w:val="00BF61BB"/>
    <w:rsid w:val="00C168E7"/>
    <w:rsid w:val="00C476C9"/>
    <w:rsid w:val="00C47A2F"/>
    <w:rsid w:val="00C71E0E"/>
    <w:rsid w:val="00CC27CA"/>
    <w:rsid w:val="00CC2F8B"/>
    <w:rsid w:val="00CC4494"/>
    <w:rsid w:val="00CE3C52"/>
    <w:rsid w:val="00D23189"/>
    <w:rsid w:val="00D3780A"/>
    <w:rsid w:val="00D42DAD"/>
    <w:rsid w:val="00D56AB7"/>
    <w:rsid w:val="00D735BA"/>
    <w:rsid w:val="00D8111E"/>
    <w:rsid w:val="00D93A5A"/>
    <w:rsid w:val="00DA5E15"/>
    <w:rsid w:val="00DA7F5D"/>
    <w:rsid w:val="00DC2EBC"/>
    <w:rsid w:val="00DC6FEE"/>
    <w:rsid w:val="00DD6666"/>
    <w:rsid w:val="00E02110"/>
    <w:rsid w:val="00E03E32"/>
    <w:rsid w:val="00E0508A"/>
    <w:rsid w:val="00E2563B"/>
    <w:rsid w:val="00E51263"/>
    <w:rsid w:val="00E5506D"/>
    <w:rsid w:val="00E644C3"/>
    <w:rsid w:val="00E65254"/>
    <w:rsid w:val="00E87113"/>
    <w:rsid w:val="00E907A3"/>
    <w:rsid w:val="00EB3FBF"/>
    <w:rsid w:val="00EC2A9A"/>
    <w:rsid w:val="00ED4E6D"/>
    <w:rsid w:val="00EF489A"/>
    <w:rsid w:val="00F17923"/>
    <w:rsid w:val="00F23BFB"/>
    <w:rsid w:val="00F52DB1"/>
    <w:rsid w:val="00F716F3"/>
    <w:rsid w:val="00F84596"/>
    <w:rsid w:val="00FA15B0"/>
    <w:rsid w:val="00FA351A"/>
    <w:rsid w:val="00FA68D6"/>
    <w:rsid w:val="00FB6997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8E7F86"/>
  <w15:chartTrackingRefBased/>
  <w15:docId w15:val="{5061A68C-B147-4627-A4EB-C75CFB4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7F5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D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964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dcterms:created xsi:type="dcterms:W3CDTF">2019-08-12T16:33:00Z</dcterms:created>
  <dcterms:modified xsi:type="dcterms:W3CDTF">2019-08-12T16:33:00Z</dcterms:modified>
</cp:coreProperties>
</file>