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F314" w14:textId="77777777" w:rsidR="007D3AAE" w:rsidRDefault="007D3AAE" w:rsidP="007D3AAE">
      <w:pPr>
        <w:jc w:val="center"/>
      </w:pPr>
      <w:r>
        <w:rPr>
          <w:noProof/>
        </w:rPr>
        <w:drawing>
          <wp:inline distT="0" distB="0" distL="0" distR="0" wp14:anchorId="7BA7E8B7" wp14:editId="73979F53">
            <wp:extent cx="1699411" cy="1018540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npta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99" cy="10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FE4F" w14:textId="77777777" w:rsidR="007D3AAE" w:rsidRPr="00124BB5" w:rsidRDefault="007D3AAE" w:rsidP="007D3AAE">
      <w:pPr>
        <w:jc w:val="center"/>
        <w:rPr>
          <w:sz w:val="22"/>
          <w:szCs w:val="22"/>
        </w:rPr>
      </w:pPr>
    </w:p>
    <w:p w14:paraId="129E17CF" w14:textId="725E49D5" w:rsidR="007D3AAE" w:rsidRPr="00124BB5" w:rsidRDefault="007D3AAE" w:rsidP="007D3AAE">
      <w:pPr>
        <w:jc w:val="center"/>
        <w:rPr>
          <w:rFonts w:ascii="Marker Felt Thin" w:hAnsi="Marker Felt Thin"/>
          <w:sz w:val="36"/>
          <w:szCs w:val="36"/>
          <w:u w:val="single"/>
        </w:rPr>
      </w:pPr>
      <w:r w:rsidRPr="00124BB5">
        <w:rPr>
          <w:rFonts w:ascii="Marker Felt Thin" w:hAnsi="Marker Felt Thin"/>
          <w:sz w:val="36"/>
          <w:szCs w:val="36"/>
          <w:u w:val="single"/>
        </w:rPr>
        <w:t>Re-Opening Guidelines for June 2020</w:t>
      </w:r>
      <w:r>
        <w:rPr>
          <w:rFonts w:ascii="Marker Felt Thin" w:hAnsi="Marker Felt Thin"/>
          <w:sz w:val="36"/>
          <w:szCs w:val="36"/>
          <w:u w:val="single"/>
        </w:rPr>
        <w:t>: FITNESS CLASSES</w:t>
      </w:r>
    </w:p>
    <w:p w14:paraId="56042475" w14:textId="77777777" w:rsidR="007D3AAE" w:rsidRPr="00310BC5" w:rsidRDefault="007D3AAE" w:rsidP="007D3AAE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6C168FC6" w14:textId="77777777" w:rsidR="007D3AAE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>Participants must complete a questionnaire prior to participation in classes each month.</w:t>
      </w:r>
    </w:p>
    <w:p w14:paraId="6E3E6036" w14:textId="009E0424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124BB5">
        <w:rPr>
          <w:rFonts w:ascii="Arial" w:hAnsi="Arial" w:cs="Arial"/>
          <w:sz w:val="28"/>
          <w:szCs w:val="28"/>
        </w:rPr>
        <w:t>mall group classes of 8 students or LESS ONLY will be held.</w:t>
      </w:r>
    </w:p>
    <w:p w14:paraId="69FDF379" w14:textId="7AAD60AE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Bring</w:t>
      </w:r>
      <w:r w:rsidRPr="00124BB5">
        <w:rPr>
          <w:rFonts w:ascii="Arial" w:hAnsi="Arial" w:cs="Arial"/>
          <w:sz w:val="28"/>
          <w:szCs w:val="28"/>
        </w:rPr>
        <w:t xml:space="preserve"> the payment </w:t>
      </w:r>
      <w:r>
        <w:rPr>
          <w:rFonts w:ascii="Arial" w:hAnsi="Arial" w:cs="Arial"/>
          <w:sz w:val="28"/>
          <w:szCs w:val="28"/>
        </w:rPr>
        <w:t>for</w:t>
      </w:r>
      <w:r w:rsidRPr="00124BB5">
        <w:rPr>
          <w:rFonts w:ascii="Arial" w:hAnsi="Arial" w:cs="Arial"/>
          <w:sz w:val="28"/>
          <w:szCs w:val="28"/>
        </w:rPr>
        <w:t xml:space="preserve"> class participation in the form of check OR exact change in a sealed envelope</w:t>
      </w:r>
      <w:r>
        <w:rPr>
          <w:rFonts w:ascii="Arial" w:hAnsi="Arial" w:cs="Arial"/>
          <w:sz w:val="28"/>
          <w:szCs w:val="28"/>
        </w:rPr>
        <w:t xml:space="preserve"> and drop in the Dropbox located inside our studio lobby</w:t>
      </w:r>
      <w:r w:rsidRPr="00124BB5">
        <w:rPr>
          <w:rFonts w:ascii="Arial" w:hAnsi="Arial" w:cs="Arial"/>
          <w:sz w:val="28"/>
          <w:szCs w:val="28"/>
        </w:rPr>
        <w:t>. We can also take payments over the phone if needed.</w:t>
      </w:r>
    </w:p>
    <w:p w14:paraId="4E724C89" w14:textId="2B8E0246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Child</w:t>
      </w:r>
      <w:r w:rsidR="00260F6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care will NOT be available this month.</w:t>
      </w:r>
    </w:p>
    <w:p w14:paraId="11EF0CF9" w14:textId="77777777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 xml:space="preserve">Hands must be sanitized prior to participation. </w:t>
      </w:r>
    </w:p>
    <w:p w14:paraId="1AD160D6" w14:textId="7908BB03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not require the use of masks, but we will require 6’ apart social distancing.</w:t>
      </w:r>
    </w:p>
    <w:p w14:paraId="6D7CA3F1" w14:textId="75A202CF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>There will be no physical contact during instruction</w:t>
      </w:r>
      <w:r>
        <w:rPr>
          <w:rFonts w:ascii="Arial" w:hAnsi="Arial" w:cs="Arial"/>
          <w:sz w:val="28"/>
          <w:szCs w:val="28"/>
        </w:rPr>
        <w:t>.</w:t>
      </w:r>
    </w:p>
    <w:p w14:paraId="61AA4936" w14:textId="00584E07" w:rsidR="007D3AAE" w:rsidRPr="00124BB5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Free weights and individual equipment only will be used at this time. If participating in Kickboxing, please bring your own gloves.</w:t>
      </w:r>
    </w:p>
    <w:p w14:paraId="520E1CCB" w14:textId="77777777" w:rsidR="007D3AAE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24BB5">
        <w:rPr>
          <w:rFonts w:ascii="Arial" w:hAnsi="Arial" w:cs="Arial"/>
          <w:sz w:val="28"/>
          <w:szCs w:val="28"/>
        </w:rPr>
        <w:t>Hands</w:t>
      </w:r>
      <w:r>
        <w:rPr>
          <w:rFonts w:ascii="Arial" w:hAnsi="Arial" w:cs="Arial"/>
          <w:sz w:val="28"/>
          <w:szCs w:val="28"/>
        </w:rPr>
        <w:t xml:space="preserve"> and any equipment used </w:t>
      </w:r>
      <w:r w:rsidRPr="00124BB5">
        <w:rPr>
          <w:rFonts w:ascii="Arial" w:hAnsi="Arial" w:cs="Arial"/>
          <w:sz w:val="28"/>
          <w:szCs w:val="28"/>
        </w:rPr>
        <w:t>must be sanitized following participation</w:t>
      </w:r>
      <w:r>
        <w:rPr>
          <w:rFonts w:ascii="Arial" w:hAnsi="Arial" w:cs="Arial"/>
          <w:sz w:val="28"/>
          <w:szCs w:val="28"/>
        </w:rPr>
        <w:t xml:space="preserve"> by the individual using it</w:t>
      </w:r>
      <w:r w:rsidRPr="00124BB5">
        <w:rPr>
          <w:rFonts w:ascii="Arial" w:hAnsi="Arial" w:cs="Arial"/>
          <w:sz w:val="28"/>
          <w:szCs w:val="28"/>
        </w:rPr>
        <w:t>.</w:t>
      </w:r>
    </w:p>
    <w:p w14:paraId="2A28D609" w14:textId="49F1887E" w:rsidR="007D3AAE" w:rsidRPr="007D3AAE" w:rsidRDefault="007D3AAE" w:rsidP="007D3A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D3AAE">
        <w:rPr>
          <w:rFonts w:ascii="Arial" w:hAnsi="Arial" w:cs="Arial"/>
          <w:sz w:val="28"/>
          <w:szCs w:val="28"/>
        </w:rPr>
        <w:t>The room and/or any equipment used (such as: mats, ballet barres, sparring equipment, etc.) must be sanitized by staff members following each class held.</w:t>
      </w:r>
    </w:p>
    <w:p w14:paraId="5241CB8B" w14:textId="77777777" w:rsidR="003449DA" w:rsidRDefault="00260F68"/>
    <w:sectPr w:rsidR="003449DA" w:rsidSect="00310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96AF7"/>
    <w:multiLevelType w:val="hybridMultilevel"/>
    <w:tmpl w:val="E0F6F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AE"/>
    <w:rsid w:val="00260F68"/>
    <w:rsid w:val="002B5186"/>
    <w:rsid w:val="002D1FC7"/>
    <w:rsid w:val="005F0260"/>
    <w:rsid w:val="007D3AAE"/>
    <w:rsid w:val="009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98C1B"/>
  <w15:chartTrackingRefBased/>
  <w15:docId w15:val="{A0A4D485-F04F-E24D-B3EE-892D8081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840</Characters>
  <Application>Microsoft Office Word</Application>
  <DocSecurity>0</DocSecurity>
  <Lines>14</Lines>
  <Paragraphs>6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McMahan</dc:creator>
  <cp:keywords/>
  <dc:description/>
  <cp:lastModifiedBy>Susan McMahan</cp:lastModifiedBy>
  <cp:revision>2</cp:revision>
  <dcterms:created xsi:type="dcterms:W3CDTF">2020-05-29T05:11:00Z</dcterms:created>
  <dcterms:modified xsi:type="dcterms:W3CDTF">2020-05-29T05:19:00Z</dcterms:modified>
</cp:coreProperties>
</file>