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46" w:rsidRDefault="00B43F4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491490</wp:posOffset>
            </wp:positionV>
            <wp:extent cx="5943600" cy="40347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nut o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F46" w:rsidRPr="00B43F46" w:rsidRDefault="00B43F46" w:rsidP="00B43F4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C82EB4B" wp14:editId="0589811A">
            <wp:simplePos x="0" y="0"/>
            <wp:positionH relativeFrom="column">
              <wp:posOffset>76200</wp:posOffset>
            </wp:positionH>
            <wp:positionV relativeFrom="paragraph">
              <wp:posOffset>4775835</wp:posOffset>
            </wp:positionV>
            <wp:extent cx="5943600" cy="272097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nut oil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72A88A8" wp14:editId="05C95014">
            <wp:simplePos x="0" y="0"/>
            <wp:positionH relativeFrom="column">
              <wp:posOffset>76200</wp:posOffset>
            </wp:positionH>
            <wp:positionV relativeFrom="paragraph">
              <wp:posOffset>4203065</wp:posOffset>
            </wp:positionV>
            <wp:extent cx="5391150" cy="7010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nut oil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F46" w:rsidRPr="00B43F46" w:rsidRDefault="00B43F46" w:rsidP="00B43F46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FAF3D02" wp14:editId="50C4260E">
            <wp:simplePos x="0" y="0"/>
            <wp:positionH relativeFrom="column">
              <wp:posOffset>5286375</wp:posOffset>
            </wp:positionH>
            <wp:positionV relativeFrom="paragraph">
              <wp:posOffset>2806700</wp:posOffset>
            </wp:positionV>
            <wp:extent cx="1390015" cy="487680"/>
            <wp:effectExtent l="0" t="0" r="635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native dail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46" w:rsidRPr="00B4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46"/>
    <w:rsid w:val="00027488"/>
    <w:rsid w:val="00233069"/>
    <w:rsid w:val="0047526D"/>
    <w:rsid w:val="00B4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saluteamicizia</dc:creator>
  <cp:lastModifiedBy>saluteamicizia</cp:lastModifiedBy>
  <cp:revision>1</cp:revision>
  <cp:lastPrinted>2016-03-03T21:36:00Z</cp:lastPrinted>
  <dcterms:created xsi:type="dcterms:W3CDTF">2016-03-03T21:27:00Z</dcterms:created>
  <dcterms:modified xsi:type="dcterms:W3CDTF">2016-03-04T04:04:00Z</dcterms:modified>
</cp:coreProperties>
</file>