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874" w:rsidRDefault="004F7874" w:rsidP="004F7874">
      <w:pPr>
        <w:pStyle w:val="Title"/>
      </w:pPr>
      <w:r>
        <w:t xml:space="preserve">Sweetie Consulting </w:t>
      </w:r>
    </w:p>
    <w:p w:rsidR="004F7874" w:rsidRDefault="004F7874" w:rsidP="004F7874">
      <w:pPr>
        <w:pStyle w:val="Heading3"/>
      </w:pPr>
      <w:r>
        <w:t>The Conscious Living Resource</w:t>
      </w:r>
    </w:p>
    <w:p w:rsidR="004F7874" w:rsidRDefault="004F7874" w:rsidP="004F7874">
      <w:pPr>
        <w:pStyle w:val="Heading1"/>
      </w:pPr>
      <w:r>
        <w:t>The Art of Alignment</w:t>
      </w:r>
    </w:p>
    <w:p w:rsidR="004F7874" w:rsidRDefault="004F7874" w:rsidP="004F7874">
      <w:pPr>
        <w:pStyle w:val="NoSpacing"/>
      </w:pPr>
      <w:r>
        <w:t>Review Worksheet</w:t>
      </w:r>
    </w:p>
    <w:p w:rsidR="004F7874" w:rsidRDefault="004F7874" w:rsidP="004F7874"/>
    <w:p w:rsidR="004F7874" w:rsidRPr="005E5169" w:rsidRDefault="004F7874" w:rsidP="004F7874">
      <w:pPr>
        <w:rPr>
          <w:b/>
        </w:rPr>
      </w:pPr>
      <w:r w:rsidRPr="005E5169">
        <w:rPr>
          <w:b/>
        </w:rPr>
        <w:t>True or False</w:t>
      </w:r>
    </w:p>
    <w:p w:rsidR="004F7874" w:rsidRDefault="004F7874" w:rsidP="004F7874">
      <w:pPr>
        <w:pStyle w:val="ListParagraph"/>
        <w:numPr>
          <w:ilvl w:val="0"/>
          <w:numId w:val="2"/>
        </w:numPr>
      </w:pPr>
      <w:r>
        <w:t>The Art of Alignment is emotional recognition, emotional processing, emotional management, seeing the full scope, focusing on the higher perspective, and flowing without resistance or forcing.</w:t>
      </w:r>
    </w:p>
    <w:p w:rsidR="004F7874" w:rsidRDefault="004C60C6" w:rsidP="004F7874">
      <w:pPr>
        <w:pStyle w:val="ListParagraph"/>
        <w:numPr>
          <w:ilvl w:val="0"/>
          <w:numId w:val="2"/>
        </w:numPr>
      </w:pPr>
      <w:r>
        <w:t>The keys to alignment are cleanse, ground, focus, flow, and rise.</w:t>
      </w:r>
    </w:p>
    <w:p w:rsidR="004C60C6" w:rsidRDefault="007A6896" w:rsidP="004F7874">
      <w:pPr>
        <w:pStyle w:val="ListParagraph"/>
        <w:numPr>
          <w:ilvl w:val="0"/>
          <w:numId w:val="2"/>
        </w:numPr>
      </w:pPr>
      <w:r>
        <w:t>The 2 methods of cleansing are</w:t>
      </w:r>
      <w:bookmarkStart w:id="0" w:name="_GoBack"/>
      <w:bookmarkEnd w:id="0"/>
      <w:r w:rsidR="004C60C6">
        <w:t xml:space="preserve"> smudging and peppering.</w:t>
      </w:r>
    </w:p>
    <w:p w:rsidR="004C60C6" w:rsidRDefault="004C60C6" w:rsidP="004F7874">
      <w:pPr>
        <w:pStyle w:val="ListParagraph"/>
        <w:numPr>
          <w:ilvl w:val="0"/>
          <w:numId w:val="2"/>
        </w:numPr>
      </w:pPr>
      <w:r>
        <w:t>Negative ions are what causes tension in the air after an argument.</w:t>
      </w:r>
    </w:p>
    <w:p w:rsidR="004C60C6" w:rsidRDefault="004C60C6" w:rsidP="004F7874">
      <w:pPr>
        <w:pStyle w:val="ListParagraph"/>
        <w:numPr>
          <w:ilvl w:val="0"/>
          <w:numId w:val="2"/>
        </w:numPr>
      </w:pPr>
      <w:r>
        <w:t>The purpose of cleansing is to remove debris, negative energy, release tension and charge yourself with light and love.</w:t>
      </w:r>
    </w:p>
    <w:p w:rsidR="004C60C6" w:rsidRPr="005E5169" w:rsidRDefault="004C60C6" w:rsidP="004C60C6">
      <w:pPr>
        <w:rPr>
          <w:b/>
        </w:rPr>
      </w:pPr>
      <w:r w:rsidRPr="005E5169">
        <w:rPr>
          <w:b/>
        </w:rPr>
        <w:t>Fill in the blanks</w:t>
      </w:r>
    </w:p>
    <w:p w:rsidR="004C60C6" w:rsidRDefault="004C60C6" w:rsidP="004C60C6">
      <w:pPr>
        <w:pStyle w:val="ListParagraph"/>
        <w:numPr>
          <w:ilvl w:val="0"/>
          <w:numId w:val="3"/>
        </w:numPr>
      </w:pPr>
      <w:r>
        <w:t>Varieties of sage include but are not limited to __________, ___________, ________.</w:t>
      </w:r>
    </w:p>
    <w:p w:rsidR="004C60C6" w:rsidRDefault="004C60C6" w:rsidP="004C60C6">
      <w:pPr>
        <w:pStyle w:val="ListParagraph"/>
        <w:numPr>
          <w:ilvl w:val="0"/>
          <w:numId w:val="3"/>
        </w:numPr>
      </w:pPr>
      <w:r>
        <w:t>2 methods of using sage are _______________, and______________.</w:t>
      </w:r>
    </w:p>
    <w:p w:rsidR="004C60C6" w:rsidRDefault="004C60C6" w:rsidP="004C60C6">
      <w:pPr>
        <w:pStyle w:val="ListParagraph"/>
        <w:numPr>
          <w:ilvl w:val="0"/>
          <w:numId w:val="3"/>
        </w:numPr>
      </w:pPr>
      <w:r>
        <w:t>Be sure to use a __________ and _________ when burning sage to prevent burns and fire.</w:t>
      </w:r>
    </w:p>
    <w:p w:rsidR="004C60C6" w:rsidRDefault="004C60C6" w:rsidP="004C60C6">
      <w:pPr>
        <w:pStyle w:val="ListParagraph"/>
        <w:numPr>
          <w:ilvl w:val="0"/>
          <w:numId w:val="3"/>
        </w:numPr>
      </w:pPr>
      <w:r>
        <w:t>___________ traps positive ions within its negative ions to be rinsed away in the shower.</w:t>
      </w:r>
    </w:p>
    <w:p w:rsidR="004C60C6" w:rsidRDefault="004C60C6" w:rsidP="004C60C6">
      <w:pPr>
        <w:pStyle w:val="ListParagraph"/>
        <w:numPr>
          <w:ilvl w:val="0"/>
          <w:numId w:val="3"/>
        </w:numPr>
      </w:pPr>
      <w:r>
        <w:t xml:space="preserve">________ ____________ salt contains a high iron content </w:t>
      </w:r>
      <w:r w:rsidR="00CA1B54">
        <w:t>and is used to purify and bless.</w:t>
      </w:r>
    </w:p>
    <w:p w:rsidR="00CA1B54" w:rsidRPr="005E5169" w:rsidRDefault="00CA1B54" w:rsidP="00CA1B54">
      <w:pPr>
        <w:rPr>
          <w:b/>
        </w:rPr>
      </w:pPr>
      <w:r w:rsidRPr="005E5169">
        <w:rPr>
          <w:b/>
        </w:rPr>
        <w:t xml:space="preserve">What is the purpose of the following? </w:t>
      </w:r>
    </w:p>
    <w:p w:rsidR="00CA1B54" w:rsidRDefault="00CA1B54" w:rsidP="00CA1B54">
      <w:pPr>
        <w:pStyle w:val="ListParagraph"/>
        <w:numPr>
          <w:ilvl w:val="0"/>
          <w:numId w:val="4"/>
        </w:numPr>
      </w:pPr>
      <w:r>
        <w:t>Grounding</w:t>
      </w:r>
    </w:p>
    <w:p w:rsidR="00CA1B54" w:rsidRDefault="00CA1B54" w:rsidP="00CA1B54">
      <w:pPr>
        <w:pStyle w:val="ListParagraph"/>
        <w:numPr>
          <w:ilvl w:val="0"/>
          <w:numId w:val="4"/>
        </w:numPr>
      </w:pPr>
      <w:r>
        <w:t xml:space="preserve">Cleansing </w:t>
      </w:r>
    </w:p>
    <w:p w:rsidR="00CA1B54" w:rsidRDefault="00CA1B54" w:rsidP="00CA1B54">
      <w:pPr>
        <w:pStyle w:val="ListParagraph"/>
        <w:numPr>
          <w:ilvl w:val="0"/>
          <w:numId w:val="4"/>
        </w:numPr>
      </w:pPr>
      <w:r>
        <w:t xml:space="preserve">Rise </w:t>
      </w:r>
    </w:p>
    <w:p w:rsidR="00CA1B54" w:rsidRDefault="00CA1B54" w:rsidP="00CA1B54">
      <w:pPr>
        <w:pStyle w:val="ListParagraph"/>
        <w:numPr>
          <w:ilvl w:val="0"/>
          <w:numId w:val="4"/>
        </w:numPr>
      </w:pPr>
      <w:r>
        <w:t>Focus</w:t>
      </w:r>
    </w:p>
    <w:p w:rsidR="00CA1B54" w:rsidRDefault="00CA1B54" w:rsidP="00CA1B54">
      <w:pPr>
        <w:pStyle w:val="ListParagraph"/>
        <w:numPr>
          <w:ilvl w:val="0"/>
          <w:numId w:val="4"/>
        </w:numPr>
      </w:pPr>
      <w:r>
        <w:t>Flow</w:t>
      </w:r>
    </w:p>
    <w:p w:rsidR="00CA1B54" w:rsidRPr="005E5169" w:rsidRDefault="00CA1B54" w:rsidP="00CA1B54">
      <w:pPr>
        <w:rPr>
          <w:b/>
        </w:rPr>
      </w:pPr>
      <w:r w:rsidRPr="005E5169">
        <w:rPr>
          <w:b/>
        </w:rPr>
        <w:t>Answer the following questions</w:t>
      </w:r>
    </w:p>
    <w:p w:rsidR="00CA1B54" w:rsidRDefault="00CA1B54" w:rsidP="00CA1B54">
      <w:pPr>
        <w:pStyle w:val="ListParagraph"/>
        <w:numPr>
          <w:ilvl w:val="0"/>
          <w:numId w:val="5"/>
        </w:numPr>
      </w:pPr>
      <w:r>
        <w:t>What is “</w:t>
      </w:r>
      <w:proofErr w:type="spellStart"/>
      <w:r>
        <w:t>earthing</w:t>
      </w:r>
      <w:proofErr w:type="spellEnd"/>
      <w:r>
        <w:t>”?</w:t>
      </w:r>
    </w:p>
    <w:p w:rsidR="00CA1B54" w:rsidRDefault="00CA1B54" w:rsidP="00CA1B54">
      <w:pPr>
        <w:pStyle w:val="ListParagraph"/>
        <w:numPr>
          <w:ilvl w:val="0"/>
          <w:numId w:val="5"/>
        </w:numPr>
      </w:pPr>
      <w:r>
        <w:t>Can you name methods for grounding?</w:t>
      </w:r>
    </w:p>
    <w:p w:rsidR="00CA1B54" w:rsidRDefault="00CA1B54" w:rsidP="00CA1B54">
      <w:pPr>
        <w:pStyle w:val="ListParagraph"/>
        <w:numPr>
          <w:ilvl w:val="0"/>
          <w:numId w:val="5"/>
        </w:numPr>
      </w:pPr>
      <w:r>
        <w:t>What is an affirmation?</w:t>
      </w:r>
    </w:p>
    <w:p w:rsidR="00CA1B54" w:rsidRDefault="00CA1B54" w:rsidP="00CA1B54">
      <w:pPr>
        <w:pStyle w:val="ListParagraph"/>
        <w:numPr>
          <w:ilvl w:val="0"/>
          <w:numId w:val="5"/>
        </w:numPr>
      </w:pPr>
      <w:r>
        <w:t>Where can you find negative ions</w:t>
      </w:r>
      <w:r w:rsidR="00954974">
        <w:t>?</w:t>
      </w:r>
    </w:p>
    <w:p w:rsidR="00CA1B54" w:rsidRDefault="00954974" w:rsidP="00954974">
      <w:pPr>
        <w:pStyle w:val="ListParagraph"/>
        <w:numPr>
          <w:ilvl w:val="0"/>
          <w:numId w:val="5"/>
        </w:numPr>
      </w:pPr>
      <w:r>
        <w:t>What does it mean to see and focus in the art of alignment?</w:t>
      </w:r>
    </w:p>
    <w:p w:rsidR="00954974" w:rsidRDefault="00954974" w:rsidP="00954974">
      <w:pPr>
        <w:pStyle w:val="ListParagraph"/>
        <w:numPr>
          <w:ilvl w:val="0"/>
          <w:numId w:val="5"/>
        </w:numPr>
      </w:pPr>
      <w:r>
        <w:t>What is the first thing you do in good goes bad situation?</w:t>
      </w:r>
    </w:p>
    <w:p w:rsidR="00954974" w:rsidRDefault="00954974" w:rsidP="00954974">
      <w:pPr>
        <w:pStyle w:val="ListParagraph"/>
        <w:numPr>
          <w:ilvl w:val="0"/>
          <w:numId w:val="5"/>
        </w:numPr>
      </w:pPr>
      <w:r>
        <w:t>Name 2 methods for finding calm?</w:t>
      </w:r>
    </w:p>
    <w:p w:rsidR="00954974" w:rsidRDefault="00954974" w:rsidP="00954974">
      <w:pPr>
        <w:pStyle w:val="ListParagraph"/>
        <w:numPr>
          <w:ilvl w:val="0"/>
          <w:numId w:val="5"/>
        </w:numPr>
      </w:pPr>
      <w:r>
        <w:t>What is a focus wheel?</w:t>
      </w:r>
    </w:p>
    <w:p w:rsidR="00954974" w:rsidRDefault="00954974" w:rsidP="00954974">
      <w:pPr>
        <w:pStyle w:val="ListParagraph"/>
        <w:numPr>
          <w:ilvl w:val="0"/>
          <w:numId w:val="5"/>
        </w:numPr>
      </w:pPr>
      <w:r>
        <w:t>When is a great time to read from your gratitude jar?</w:t>
      </w:r>
    </w:p>
    <w:p w:rsidR="00BB6DF6" w:rsidRDefault="00954974" w:rsidP="004F7874">
      <w:pPr>
        <w:pStyle w:val="ListParagraph"/>
        <w:numPr>
          <w:ilvl w:val="0"/>
          <w:numId w:val="5"/>
        </w:numPr>
      </w:pPr>
      <w:r>
        <w:t xml:space="preserve">What is your favorite method of focusing </w:t>
      </w:r>
      <w:r w:rsidR="009D5E0B">
        <w:t>your energy?</w:t>
      </w:r>
      <w:r w:rsidR="004F7874">
        <w:t xml:space="preserve"> </w:t>
      </w:r>
    </w:p>
    <w:sectPr w:rsidR="00BB6D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63414"/>
    <w:multiLevelType w:val="hybridMultilevel"/>
    <w:tmpl w:val="57FE28A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2DD2053"/>
    <w:multiLevelType w:val="hybridMultilevel"/>
    <w:tmpl w:val="969E903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2E6043"/>
    <w:multiLevelType w:val="hybridMultilevel"/>
    <w:tmpl w:val="95705A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CD62AB"/>
    <w:multiLevelType w:val="hybridMultilevel"/>
    <w:tmpl w:val="04E41F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A23994"/>
    <w:multiLevelType w:val="hybridMultilevel"/>
    <w:tmpl w:val="437E9A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244298"/>
    <w:multiLevelType w:val="hybridMultilevel"/>
    <w:tmpl w:val="0694A9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125594"/>
    <w:multiLevelType w:val="hybridMultilevel"/>
    <w:tmpl w:val="C450BD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1D2FEF"/>
    <w:multiLevelType w:val="hybridMultilevel"/>
    <w:tmpl w:val="1F1248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7D168C"/>
    <w:multiLevelType w:val="hybridMultilevel"/>
    <w:tmpl w:val="3F66BDA2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 w15:restartNumberingAfterBreak="0">
    <w:nsid w:val="43247EB7"/>
    <w:multiLevelType w:val="hybridMultilevel"/>
    <w:tmpl w:val="086673F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5493678"/>
    <w:multiLevelType w:val="hybridMultilevel"/>
    <w:tmpl w:val="9598891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EA2C92"/>
    <w:multiLevelType w:val="hybridMultilevel"/>
    <w:tmpl w:val="438A90A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EB0EB8"/>
    <w:multiLevelType w:val="hybridMultilevel"/>
    <w:tmpl w:val="A9522C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5F3602"/>
    <w:multiLevelType w:val="hybridMultilevel"/>
    <w:tmpl w:val="372AB7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887994"/>
    <w:multiLevelType w:val="hybridMultilevel"/>
    <w:tmpl w:val="F01A98F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35801B5"/>
    <w:multiLevelType w:val="hybridMultilevel"/>
    <w:tmpl w:val="6CA8CE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F4381F"/>
    <w:multiLevelType w:val="hybridMultilevel"/>
    <w:tmpl w:val="9BFA62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C60421"/>
    <w:multiLevelType w:val="hybridMultilevel"/>
    <w:tmpl w:val="480C4122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AFF570C"/>
    <w:multiLevelType w:val="hybridMultilevel"/>
    <w:tmpl w:val="5F24703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E76385E"/>
    <w:multiLevelType w:val="hybridMultilevel"/>
    <w:tmpl w:val="6AEC379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C0401E"/>
    <w:multiLevelType w:val="hybridMultilevel"/>
    <w:tmpl w:val="02FCBC7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"/>
  </w:num>
  <w:num w:numId="3">
    <w:abstractNumId w:val="12"/>
  </w:num>
  <w:num w:numId="4">
    <w:abstractNumId w:val="3"/>
  </w:num>
  <w:num w:numId="5">
    <w:abstractNumId w:val="13"/>
  </w:num>
  <w:num w:numId="6">
    <w:abstractNumId w:val="4"/>
  </w:num>
  <w:num w:numId="7">
    <w:abstractNumId w:val="7"/>
  </w:num>
  <w:num w:numId="8">
    <w:abstractNumId w:val="14"/>
  </w:num>
  <w:num w:numId="9">
    <w:abstractNumId w:val="11"/>
  </w:num>
  <w:num w:numId="10">
    <w:abstractNumId w:val="18"/>
  </w:num>
  <w:num w:numId="11">
    <w:abstractNumId w:val="1"/>
  </w:num>
  <w:num w:numId="12">
    <w:abstractNumId w:val="5"/>
  </w:num>
  <w:num w:numId="13">
    <w:abstractNumId w:val="0"/>
  </w:num>
  <w:num w:numId="14">
    <w:abstractNumId w:val="20"/>
  </w:num>
  <w:num w:numId="15">
    <w:abstractNumId w:val="17"/>
  </w:num>
  <w:num w:numId="16">
    <w:abstractNumId w:val="10"/>
  </w:num>
  <w:num w:numId="17">
    <w:abstractNumId w:val="19"/>
  </w:num>
  <w:num w:numId="18">
    <w:abstractNumId w:val="6"/>
  </w:num>
  <w:num w:numId="19">
    <w:abstractNumId w:val="8"/>
  </w:num>
  <w:num w:numId="20">
    <w:abstractNumId w:val="16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874"/>
    <w:rsid w:val="001D1955"/>
    <w:rsid w:val="004C60C6"/>
    <w:rsid w:val="004F7874"/>
    <w:rsid w:val="00595DC0"/>
    <w:rsid w:val="005E5169"/>
    <w:rsid w:val="007A6896"/>
    <w:rsid w:val="00954974"/>
    <w:rsid w:val="00965E98"/>
    <w:rsid w:val="009D5E0B"/>
    <w:rsid w:val="00A627B7"/>
    <w:rsid w:val="00AE43C4"/>
    <w:rsid w:val="00BB6DF6"/>
    <w:rsid w:val="00CA1B54"/>
    <w:rsid w:val="00FE1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46B059-F3AC-4775-800C-D1AA24D99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F787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F78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F787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5497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5497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F787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F78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4F787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4F787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4F787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Spacing">
    <w:name w:val="No Spacing"/>
    <w:uiPriority w:val="1"/>
    <w:qFormat/>
    <w:rsid w:val="004F787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F7874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95497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954974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IntenseEmphasis">
    <w:name w:val="Intense Emphasis"/>
    <w:basedOn w:val="DefaultParagraphFont"/>
    <w:uiPriority w:val="21"/>
    <w:qFormat/>
    <w:rsid w:val="00A627B7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2018-03-25T02:43:00Z</dcterms:created>
  <dcterms:modified xsi:type="dcterms:W3CDTF">2018-03-25T21:13:00Z</dcterms:modified>
</cp:coreProperties>
</file>