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92063B" w:rsidRDefault="00BB1446" w:rsidP="00570C3B">
      <w:pPr>
        <w:rPr>
          <w:b/>
          <w:noProof/>
          <w:sz w:val="32"/>
          <w:szCs w:val="32"/>
          <w:lang w:eastAsia="de-DE"/>
        </w:rPr>
      </w:pPr>
      <w:r>
        <w:rPr>
          <w:noProof/>
          <w:lang w:eastAsia="de-DE"/>
        </w:rPr>
        <w:drawing>
          <wp:anchor distT="0" distB="0" distL="114300" distR="114300" simplePos="0" relativeHeight="251658240" behindDoc="0" locked="0" layoutInCell="1" allowOverlap="1" wp14:anchorId="4F89FBA9" wp14:editId="7B8861C6">
            <wp:simplePos x="0" y="0"/>
            <wp:positionH relativeFrom="column">
              <wp:posOffset>3771900</wp:posOffset>
            </wp:positionH>
            <wp:positionV relativeFrom="paragraph">
              <wp:posOffset>-4445</wp:posOffset>
            </wp:positionV>
            <wp:extent cx="1934210" cy="1295400"/>
            <wp:effectExtent l="0" t="0" r="8890" b="0"/>
            <wp:wrapNone/>
            <wp:docPr id="29" name="Bild 5" descr="http://www.lauenburger-online-zeitung.de/media/k2/items/cache/14063d654410c120ceec9b5b3740e5cc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uenburger-online-zeitung.de/media/k2/items/cache/14063d654410c120ceec9b5b3740e5cc_X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21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63B">
        <w:rPr>
          <w:noProof/>
          <w:lang w:eastAsia="de-DE"/>
        </w:rPr>
        <w:drawing>
          <wp:inline distT="0" distB="0" distL="0" distR="0" wp14:anchorId="47E51EA8" wp14:editId="3BD5EFB8">
            <wp:extent cx="1947545" cy="1295267"/>
            <wp:effectExtent l="0" t="0" r="0" b="635"/>
            <wp:docPr id="28" name="Bild 4" descr="http://www.worklifecompetence.com/wp-content/uploads/2011/08/wlc_Stress-1024x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rklifecompetence.com/wp-content/uploads/2011/08/wlc_Stress-1024x7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647" cy="1296000"/>
                    </a:xfrm>
                    <a:prstGeom prst="rect">
                      <a:avLst/>
                    </a:prstGeom>
                    <a:noFill/>
                    <a:ln>
                      <a:noFill/>
                    </a:ln>
                  </pic:spPr>
                </pic:pic>
              </a:graphicData>
            </a:graphic>
          </wp:inline>
        </w:drawing>
      </w:r>
      <w:r w:rsidR="00087AE9">
        <w:rPr>
          <w:noProof/>
          <w:lang w:eastAsia="de-DE"/>
        </w:rPr>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1859280" cy="1295400"/>
            <wp:effectExtent l="0" t="0" r="7620" b="0"/>
            <wp:wrapNone/>
            <wp:docPr id="30" name="Bild 6" descr="http://www.entspannt-euch.de/uploads/media/Fotolia_4775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tspannt-euch.de/uploads/media/Fotolia_47754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AE9" w:rsidRDefault="00301E47" w:rsidP="00570C3B">
      <w:pPr>
        <w:rPr>
          <w:b/>
          <w:noProof/>
          <w:sz w:val="32"/>
          <w:szCs w:val="32"/>
          <w:lang w:eastAsia="de-DE"/>
        </w:rPr>
      </w:pPr>
      <w:r>
        <w:rPr>
          <w:b/>
          <w:noProof/>
          <w:sz w:val="32"/>
          <w:szCs w:val="32"/>
          <w:lang w:eastAsia="de-DE"/>
        </w:rPr>
        <w:t>THEMEN aktueller Workshops und Seminare:</w:t>
      </w:r>
    </w:p>
    <w:p w:rsidR="00301E47" w:rsidRDefault="00301E47" w:rsidP="00301E47">
      <w:pPr>
        <w:pStyle w:val="Listenabsatz"/>
        <w:numPr>
          <w:ilvl w:val="0"/>
          <w:numId w:val="10"/>
        </w:numPr>
        <w:rPr>
          <w:b/>
          <w:noProof/>
          <w:sz w:val="32"/>
          <w:szCs w:val="32"/>
          <w:lang w:eastAsia="de-DE"/>
        </w:rPr>
      </w:pPr>
      <w:r>
        <w:rPr>
          <w:b/>
          <w:noProof/>
          <w:sz w:val="32"/>
          <w:szCs w:val="32"/>
          <w:lang w:eastAsia="de-DE"/>
        </w:rPr>
        <w:t>Ausgeschlafen in den Tag</w:t>
      </w:r>
    </w:p>
    <w:p w:rsidR="00A65E22" w:rsidRDefault="00A65E22" w:rsidP="00301E47">
      <w:pPr>
        <w:pStyle w:val="Listenabsatz"/>
        <w:numPr>
          <w:ilvl w:val="0"/>
          <w:numId w:val="10"/>
        </w:numPr>
        <w:rPr>
          <w:b/>
          <w:noProof/>
          <w:sz w:val="32"/>
          <w:szCs w:val="32"/>
          <w:lang w:eastAsia="de-DE"/>
        </w:rPr>
      </w:pPr>
      <w:r>
        <w:rPr>
          <w:b/>
          <w:noProof/>
          <w:sz w:val="32"/>
          <w:szCs w:val="32"/>
          <w:lang w:eastAsia="de-DE"/>
        </w:rPr>
        <w:t>Soziales JetLag – Schichtarbeit &amp; Co</w:t>
      </w:r>
    </w:p>
    <w:p w:rsidR="00301E47" w:rsidRDefault="00301E47" w:rsidP="00301E47">
      <w:pPr>
        <w:pStyle w:val="Listenabsatz"/>
        <w:numPr>
          <w:ilvl w:val="0"/>
          <w:numId w:val="10"/>
        </w:numPr>
        <w:rPr>
          <w:b/>
          <w:noProof/>
          <w:sz w:val="32"/>
          <w:szCs w:val="32"/>
          <w:lang w:eastAsia="de-DE"/>
        </w:rPr>
      </w:pPr>
      <w:r>
        <w:rPr>
          <w:b/>
          <w:noProof/>
          <w:sz w:val="32"/>
          <w:szCs w:val="32"/>
          <w:lang w:eastAsia="de-DE"/>
        </w:rPr>
        <w:t>Wie Hormone meine Nächte beeinflussen</w:t>
      </w:r>
    </w:p>
    <w:p w:rsidR="00301E47" w:rsidRDefault="00301E47" w:rsidP="00301E47">
      <w:pPr>
        <w:pStyle w:val="Listenabsatz"/>
        <w:numPr>
          <w:ilvl w:val="0"/>
          <w:numId w:val="10"/>
        </w:numPr>
        <w:rPr>
          <w:b/>
          <w:noProof/>
          <w:sz w:val="32"/>
          <w:szCs w:val="32"/>
          <w:lang w:eastAsia="de-DE"/>
        </w:rPr>
      </w:pPr>
      <w:r>
        <w:rPr>
          <w:b/>
          <w:noProof/>
          <w:sz w:val="32"/>
          <w:szCs w:val="32"/>
          <w:lang w:eastAsia="de-DE"/>
        </w:rPr>
        <w:t>Schlafentwicklung von Babys bis hin zum Erwachsensein</w:t>
      </w:r>
    </w:p>
    <w:p w:rsidR="00301E47" w:rsidRDefault="00F84454" w:rsidP="00301E47">
      <w:pPr>
        <w:pStyle w:val="Listenabsatz"/>
        <w:numPr>
          <w:ilvl w:val="0"/>
          <w:numId w:val="10"/>
        </w:numPr>
        <w:rPr>
          <w:b/>
          <w:noProof/>
          <w:sz w:val="32"/>
          <w:szCs w:val="32"/>
          <w:lang w:eastAsia="de-DE"/>
        </w:rPr>
      </w:pPr>
      <w:r>
        <w:rPr>
          <w:b/>
          <w:noProof/>
          <w:sz w:val="32"/>
          <w:szCs w:val="32"/>
          <w:lang w:eastAsia="de-DE"/>
        </w:rPr>
        <w:t>Typgerechte Ernährung</w:t>
      </w:r>
    </w:p>
    <w:p w:rsidR="00301E47" w:rsidRDefault="00301E47" w:rsidP="00301E47">
      <w:pPr>
        <w:pStyle w:val="Listenabsatz"/>
        <w:numPr>
          <w:ilvl w:val="0"/>
          <w:numId w:val="10"/>
        </w:numPr>
        <w:rPr>
          <w:b/>
          <w:noProof/>
          <w:sz w:val="32"/>
          <w:szCs w:val="32"/>
          <w:lang w:eastAsia="de-DE"/>
        </w:rPr>
      </w:pPr>
      <w:r>
        <w:rPr>
          <w:b/>
          <w:noProof/>
          <w:sz w:val="32"/>
          <w:szCs w:val="32"/>
          <w:lang w:eastAsia="de-DE"/>
        </w:rPr>
        <w:t>Typgerechte Ernährung für dein Wohlfühlgewicht</w:t>
      </w:r>
    </w:p>
    <w:p w:rsidR="00F84454" w:rsidRDefault="00F84454" w:rsidP="00301E47">
      <w:pPr>
        <w:pStyle w:val="Listenabsatz"/>
        <w:numPr>
          <w:ilvl w:val="0"/>
          <w:numId w:val="10"/>
        </w:numPr>
        <w:rPr>
          <w:b/>
          <w:noProof/>
          <w:sz w:val="32"/>
          <w:szCs w:val="32"/>
          <w:lang w:eastAsia="de-DE"/>
        </w:rPr>
      </w:pPr>
      <w:r>
        <w:rPr>
          <w:b/>
          <w:noProof/>
          <w:sz w:val="32"/>
          <w:szCs w:val="32"/>
          <w:lang w:eastAsia="de-DE"/>
        </w:rPr>
        <w:t>Das Zwerchfell – unser Herz zum Leben</w:t>
      </w:r>
    </w:p>
    <w:p w:rsidR="00A65E22" w:rsidRDefault="00A65E22" w:rsidP="00301E47">
      <w:pPr>
        <w:pStyle w:val="Listenabsatz"/>
        <w:numPr>
          <w:ilvl w:val="0"/>
          <w:numId w:val="10"/>
        </w:numPr>
        <w:rPr>
          <w:b/>
          <w:noProof/>
          <w:sz w:val="32"/>
          <w:szCs w:val="32"/>
          <w:lang w:eastAsia="de-DE"/>
        </w:rPr>
      </w:pPr>
      <w:r>
        <w:rPr>
          <w:b/>
          <w:noProof/>
          <w:sz w:val="32"/>
          <w:szCs w:val="32"/>
          <w:lang w:eastAsia="de-DE"/>
        </w:rPr>
        <w:t>Hormone – die Dirigenten unseres Körpers</w:t>
      </w:r>
    </w:p>
    <w:p w:rsidR="00BF243F" w:rsidRPr="00301E47" w:rsidRDefault="00BF243F" w:rsidP="00301E47">
      <w:pPr>
        <w:pStyle w:val="Listenabsatz"/>
        <w:numPr>
          <w:ilvl w:val="0"/>
          <w:numId w:val="10"/>
        </w:numPr>
        <w:rPr>
          <w:b/>
          <w:noProof/>
          <w:sz w:val="32"/>
          <w:szCs w:val="32"/>
          <w:lang w:eastAsia="de-DE"/>
        </w:rPr>
      </w:pPr>
      <w:r>
        <w:rPr>
          <w:b/>
          <w:noProof/>
          <w:sz w:val="32"/>
          <w:szCs w:val="32"/>
          <w:lang w:eastAsia="de-DE"/>
        </w:rPr>
        <w:t>Hormonelles Gleichgewicht</w:t>
      </w:r>
    </w:p>
    <w:p w:rsidR="008170C6" w:rsidRDefault="008170C6" w:rsidP="00570C3B">
      <w:pPr>
        <w:rPr>
          <w:b/>
          <w:noProof/>
          <w:sz w:val="32"/>
          <w:szCs w:val="32"/>
          <w:lang w:eastAsia="de-DE"/>
        </w:rPr>
      </w:pPr>
    </w:p>
    <w:p w:rsidR="008170C6" w:rsidRDefault="008170C6" w:rsidP="00570C3B">
      <w:pPr>
        <w:rPr>
          <w:b/>
          <w:noProof/>
          <w:sz w:val="32"/>
          <w:szCs w:val="32"/>
          <w:lang w:eastAsia="de-DE"/>
        </w:rPr>
      </w:pPr>
    </w:p>
    <w:p w:rsidR="008170C6" w:rsidRDefault="008170C6" w:rsidP="00570C3B">
      <w:pPr>
        <w:rPr>
          <w:b/>
          <w:noProof/>
          <w:sz w:val="32"/>
          <w:szCs w:val="32"/>
          <w:lang w:eastAsia="de-DE"/>
        </w:rPr>
      </w:pPr>
    </w:p>
    <w:p w:rsidR="008170C6" w:rsidRDefault="00A24529" w:rsidP="00570C3B">
      <w:pPr>
        <w:rPr>
          <w:b/>
          <w:noProof/>
          <w:sz w:val="32"/>
          <w:szCs w:val="32"/>
          <w:lang w:eastAsia="de-DE"/>
        </w:rPr>
      </w:pPr>
      <w:r>
        <w:rPr>
          <w:b/>
          <w:noProof/>
          <w:sz w:val="32"/>
          <w:szCs w:val="32"/>
          <w:lang w:eastAsia="de-DE"/>
        </w:rPr>
        <w:t>Nehmen Sie sich eine kurze Auszeit Ihres Alltags</w:t>
      </w:r>
      <w:r w:rsidR="00E74CEB">
        <w:rPr>
          <w:b/>
          <w:noProof/>
          <w:sz w:val="32"/>
          <w:szCs w:val="32"/>
          <w:lang w:eastAsia="de-DE"/>
        </w:rPr>
        <w:t>.</w:t>
      </w:r>
      <w:r>
        <w:rPr>
          <w:b/>
          <w:noProof/>
          <w:sz w:val="32"/>
          <w:szCs w:val="32"/>
          <w:lang w:eastAsia="de-DE"/>
        </w:rPr>
        <w:t xml:space="preserve"> Erholung </w:t>
      </w:r>
      <w:r w:rsidR="00E74CEB">
        <w:rPr>
          <w:b/>
          <w:noProof/>
          <w:sz w:val="32"/>
          <w:szCs w:val="32"/>
          <w:lang w:eastAsia="de-DE"/>
        </w:rPr>
        <w:t xml:space="preserve">für </w:t>
      </w:r>
      <w:r>
        <w:rPr>
          <w:b/>
          <w:noProof/>
          <w:sz w:val="32"/>
          <w:szCs w:val="32"/>
          <w:lang w:eastAsia="de-DE"/>
        </w:rPr>
        <w:t xml:space="preserve">Ihrer Seele, und widmen </w:t>
      </w:r>
      <w:r w:rsidR="009139A4">
        <w:rPr>
          <w:b/>
          <w:noProof/>
          <w:sz w:val="32"/>
          <w:szCs w:val="32"/>
          <w:lang w:eastAsia="de-DE"/>
        </w:rPr>
        <w:t xml:space="preserve">Sie </w:t>
      </w:r>
      <w:r>
        <w:rPr>
          <w:b/>
          <w:noProof/>
          <w:sz w:val="32"/>
          <w:szCs w:val="32"/>
          <w:lang w:eastAsia="de-DE"/>
        </w:rPr>
        <w:t>sich Ihren inneren Uhren, damit Ihr Alltag wieder in Einklang kommt.</w:t>
      </w:r>
    </w:p>
    <w:p w:rsidR="008170C6" w:rsidRDefault="008170C6" w:rsidP="00570C3B">
      <w:pPr>
        <w:rPr>
          <w:b/>
          <w:noProof/>
          <w:sz w:val="32"/>
          <w:szCs w:val="32"/>
          <w:lang w:eastAsia="de-DE"/>
        </w:rPr>
      </w:pPr>
      <w:r>
        <w:rPr>
          <w:noProof/>
          <w:lang w:eastAsia="de-DE"/>
        </w:rPr>
        <w:drawing>
          <wp:anchor distT="0" distB="0" distL="114300" distR="114300" simplePos="0" relativeHeight="251660288" behindDoc="1" locked="0" layoutInCell="1" allowOverlap="1" wp14:anchorId="5466DAA8" wp14:editId="08DF42C4">
            <wp:simplePos x="0" y="0"/>
            <wp:positionH relativeFrom="margin">
              <wp:posOffset>613410</wp:posOffset>
            </wp:positionH>
            <wp:positionV relativeFrom="paragraph">
              <wp:posOffset>373380</wp:posOffset>
            </wp:positionV>
            <wp:extent cx="4086225" cy="1838325"/>
            <wp:effectExtent l="0" t="0" r="9525" b="9525"/>
            <wp:wrapNone/>
            <wp:docPr id="27" name="Bild 2" descr="http://www.casa-wellness.eu/images/projects/anti-stress-mas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a-wellness.eu/images/projects/anti-stress-mass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0C6" w:rsidRDefault="008170C6" w:rsidP="00570C3B">
      <w:pPr>
        <w:rPr>
          <w:b/>
          <w:noProof/>
          <w:sz w:val="32"/>
          <w:szCs w:val="32"/>
          <w:lang w:eastAsia="de-DE"/>
        </w:rPr>
      </w:pPr>
    </w:p>
    <w:p w:rsidR="008170C6" w:rsidRDefault="008170C6" w:rsidP="00570C3B">
      <w:pPr>
        <w:rPr>
          <w:b/>
          <w:noProof/>
          <w:sz w:val="32"/>
          <w:szCs w:val="32"/>
          <w:lang w:eastAsia="de-DE"/>
        </w:rPr>
      </w:pPr>
    </w:p>
    <w:p w:rsidR="008170C6" w:rsidRDefault="008170C6" w:rsidP="00570C3B">
      <w:pPr>
        <w:rPr>
          <w:b/>
          <w:noProof/>
          <w:sz w:val="32"/>
          <w:szCs w:val="32"/>
          <w:lang w:eastAsia="de-DE"/>
        </w:rPr>
      </w:pPr>
    </w:p>
    <w:p w:rsidR="008170C6" w:rsidRDefault="008170C6" w:rsidP="00570C3B">
      <w:pPr>
        <w:rPr>
          <w:b/>
          <w:noProof/>
          <w:sz w:val="32"/>
          <w:szCs w:val="32"/>
          <w:lang w:eastAsia="de-DE"/>
        </w:rPr>
      </w:pPr>
    </w:p>
    <w:p w:rsidR="008170C6" w:rsidRDefault="00A24529" w:rsidP="008170C6">
      <w:pPr>
        <w:pStyle w:val="Listenabsatz"/>
        <w:numPr>
          <w:ilvl w:val="0"/>
          <w:numId w:val="11"/>
        </w:numPr>
        <w:rPr>
          <w:b/>
          <w:noProof/>
          <w:sz w:val="32"/>
          <w:szCs w:val="32"/>
          <w:lang w:eastAsia="de-DE"/>
        </w:rPr>
      </w:pPr>
      <w:r w:rsidRPr="008170C6">
        <w:rPr>
          <w:b/>
          <w:noProof/>
          <w:sz w:val="32"/>
          <w:szCs w:val="32"/>
          <w:lang w:eastAsia="de-DE"/>
        </w:rPr>
        <w:lastRenderedPageBreak/>
        <w:t xml:space="preserve">4 Stunden Seminar über die inneren Uhren und unserem </w:t>
      </w:r>
    </w:p>
    <w:p w:rsidR="008170C6" w:rsidRDefault="009139A4" w:rsidP="008170C6">
      <w:pPr>
        <w:pStyle w:val="Listenabsatz"/>
        <w:rPr>
          <w:b/>
          <w:noProof/>
          <w:sz w:val="32"/>
          <w:szCs w:val="32"/>
          <w:lang w:eastAsia="de-DE"/>
        </w:rPr>
      </w:pPr>
      <w:r w:rsidRPr="008170C6">
        <w:rPr>
          <w:b/>
          <w:noProof/>
          <w:sz w:val="32"/>
          <w:szCs w:val="32"/>
          <w:lang w:eastAsia="de-DE"/>
        </w:rPr>
        <w:t>Tag</w:t>
      </w:r>
      <w:r w:rsidR="00A24529" w:rsidRPr="008170C6">
        <w:rPr>
          <w:b/>
          <w:noProof/>
          <w:sz w:val="32"/>
          <w:szCs w:val="32"/>
          <w:lang w:eastAsia="de-DE"/>
        </w:rPr>
        <w:t>–Schlafrhythmus</w:t>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t xml:space="preserve">  </w:t>
      </w:r>
      <w:r w:rsidR="00A24529" w:rsidRPr="008170C6">
        <w:rPr>
          <w:b/>
          <w:noProof/>
          <w:sz w:val="32"/>
          <w:szCs w:val="32"/>
          <w:lang w:eastAsia="de-DE"/>
        </w:rPr>
        <w:t>mit Anwendung unseres natürlichen Atem</w:t>
      </w:r>
      <w:r w:rsidR="00E74CEB" w:rsidRPr="008170C6">
        <w:rPr>
          <w:b/>
          <w:noProof/>
          <w:sz w:val="32"/>
          <w:szCs w:val="32"/>
          <w:lang w:eastAsia="de-DE"/>
        </w:rPr>
        <w:tab/>
      </w:r>
      <w:r w:rsidR="00E74CEB" w:rsidRPr="008170C6">
        <w:rPr>
          <w:b/>
          <w:noProof/>
          <w:sz w:val="32"/>
          <w:szCs w:val="32"/>
          <w:lang w:eastAsia="de-DE"/>
        </w:rPr>
        <w:tab/>
      </w:r>
      <w:r w:rsidR="00E74CEB" w:rsidRPr="008170C6">
        <w:rPr>
          <w:b/>
          <w:noProof/>
          <w:sz w:val="32"/>
          <w:szCs w:val="32"/>
          <w:lang w:eastAsia="de-DE"/>
        </w:rPr>
        <w:tab/>
      </w:r>
      <w:r w:rsidR="00087AE9" w:rsidRPr="008170C6">
        <w:rPr>
          <w:b/>
          <w:noProof/>
          <w:sz w:val="32"/>
          <w:szCs w:val="32"/>
          <w:lang w:eastAsia="de-DE"/>
        </w:rPr>
        <w:tab/>
        <w:t xml:space="preserve">      </w:t>
      </w:r>
      <w:r w:rsidR="00A24529" w:rsidRPr="008170C6">
        <w:rPr>
          <w:b/>
          <w:noProof/>
          <w:sz w:val="32"/>
          <w:szCs w:val="32"/>
          <w:lang w:eastAsia="de-DE"/>
        </w:rPr>
        <w:t xml:space="preserve"> Entspannungsreise</w:t>
      </w:r>
      <w:r w:rsidR="008170C6">
        <w:rPr>
          <w:b/>
          <w:noProof/>
          <w:sz w:val="32"/>
          <w:szCs w:val="32"/>
          <w:lang w:eastAsia="de-DE"/>
        </w:rPr>
        <w:tab/>
      </w:r>
      <w:r w:rsidR="008170C6">
        <w:rPr>
          <w:b/>
          <w:noProof/>
          <w:sz w:val="32"/>
          <w:szCs w:val="32"/>
          <w:lang w:eastAsia="de-DE"/>
        </w:rPr>
        <w:tab/>
      </w:r>
      <w:r w:rsidR="008170C6">
        <w:rPr>
          <w:b/>
          <w:noProof/>
          <w:sz w:val="32"/>
          <w:szCs w:val="32"/>
          <w:lang w:eastAsia="de-DE"/>
        </w:rPr>
        <w:tab/>
      </w:r>
      <w:r w:rsidR="008170C6">
        <w:rPr>
          <w:b/>
          <w:noProof/>
          <w:sz w:val="32"/>
          <w:szCs w:val="32"/>
          <w:lang w:eastAsia="de-DE"/>
        </w:rPr>
        <w:tab/>
      </w:r>
      <w:r w:rsidR="008170C6">
        <w:rPr>
          <w:b/>
          <w:noProof/>
          <w:sz w:val="32"/>
          <w:szCs w:val="32"/>
          <w:lang w:eastAsia="de-DE"/>
        </w:rPr>
        <w:tab/>
      </w:r>
    </w:p>
    <w:p w:rsidR="008170C6" w:rsidRDefault="00E74CEB" w:rsidP="008170C6">
      <w:pPr>
        <w:pStyle w:val="Listenabsatz"/>
        <w:rPr>
          <w:b/>
          <w:noProof/>
          <w:sz w:val="32"/>
          <w:szCs w:val="32"/>
          <w:lang w:eastAsia="de-DE"/>
        </w:rPr>
      </w:pPr>
      <w:r w:rsidRPr="008170C6">
        <w:rPr>
          <w:b/>
          <w:noProof/>
          <w:sz w:val="32"/>
          <w:szCs w:val="32"/>
          <w:lang w:eastAsia="de-DE"/>
        </w:rPr>
        <w:t>Zubereitung einer schlaffreundlichen Mahlzeit</w:t>
      </w:r>
      <w:r w:rsidR="008170C6">
        <w:rPr>
          <w:b/>
          <w:noProof/>
          <w:sz w:val="32"/>
          <w:szCs w:val="32"/>
          <w:lang w:eastAsia="de-DE"/>
        </w:rPr>
        <w:tab/>
      </w:r>
    </w:p>
    <w:p w:rsidR="00A24529" w:rsidRDefault="00F72E52" w:rsidP="008170C6">
      <w:pPr>
        <w:pStyle w:val="Listenabsatz"/>
        <w:rPr>
          <w:b/>
          <w:noProof/>
          <w:sz w:val="32"/>
          <w:szCs w:val="32"/>
          <w:lang w:eastAsia="de-DE"/>
        </w:rPr>
      </w:pPr>
      <w:r w:rsidRPr="008170C6">
        <w:rPr>
          <w:b/>
          <w:noProof/>
          <w:sz w:val="32"/>
          <w:szCs w:val="32"/>
          <w:lang w:eastAsia="de-DE"/>
        </w:rPr>
        <w:t>und ausführliche Präsentation rund um unseren gesunden Schlaf</w:t>
      </w:r>
    </w:p>
    <w:p w:rsidR="00BF243F" w:rsidRDefault="00BF243F" w:rsidP="008170C6">
      <w:pPr>
        <w:pStyle w:val="Listenabsatz"/>
        <w:rPr>
          <w:b/>
          <w:noProof/>
          <w:sz w:val="32"/>
          <w:szCs w:val="32"/>
          <w:lang w:eastAsia="de-DE"/>
        </w:rPr>
      </w:pPr>
    </w:p>
    <w:p w:rsidR="008170C6" w:rsidRDefault="00BF243F" w:rsidP="008170C6">
      <w:pPr>
        <w:pStyle w:val="Listenabsatz"/>
        <w:numPr>
          <w:ilvl w:val="0"/>
          <w:numId w:val="11"/>
        </w:numPr>
        <w:rPr>
          <w:b/>
          <w:noProof/>
          <w:sz w:val="32"/>
          <w:szCs w:val="32"/>
          <w:lang w:eastAsia="de-DE"/>
        </w:rPr>
      </w:pPr>
      <w:r>
        <w:rPr>
          <w:b/>
          <w:noProof/>
          <w:sz w:val="32"/>
          <w:szCs w:val="32"/>
          <w:lang w:eastAsia="de-DE"/>
        </w:rPr>
        <w:t>Typgerechte Ernährung für Ihr Wohlfühlgewicht</w:t>
      </w:r>
    </w:p>
    <w:p w:rsidR="00BF243F" w:rsidRDefault="00BF243F" w:rsidP="00BF243F">
      <w:pPr>
        <w:pStyle w:val="Listenabsatz"/>
        <w:rPr>
          <w:b/>
          <w:noProof/>
          <w:sz w:val="32"/>
          <w:szCs w:val="32"/>
          <w:lang w:eastAsia="de-DE"/>
        </w:rPr>
      </w:pPr>
      <w:r w:rsidRPr="00BF243F">
        <w:rPr>
          <w:b/>
          <w:noProof/>
          <w:sz w:val="32"/>
          <w:szCs w:val="32"/>
          <w:lang w:eastAsia="de-DE"/>
        </w:rPr>
        <w:t xml:space="preserve">Was für ein Typ Mensch bin ich? Was braucht mein Stoffwechsel, damit ich mein persönliches Wohlfühlgewicht halten kann, ohne Punkte oder Kalorien zu zählen? Wir besprechen die Stoffwechselvorgänge und kochen Menüs für unterschiedliche Stoffwechseltypen. </w:t>
      </w:r>
    </w:p>
    <w:p w:rsidR="00BF243F" w:rsidRDefault="00BF243F" w:rsidP="00BF243F">
      <w:pPr>
        <w:pStyle w:val="Listenabsatz"/>
        <w:rPr>
          <w:b/>
          <w:noProof/>
          <w:sz w:val="32"/>
          <w:szCs w:val="32"/>
          <w:lang w:eastAsia="de-DE"/>
        </w:rPr>
      </w:pPr>
    </w:p>
    <w:p w:rsidR="00BF243F" w:rsidRPr="008170C6" w:rsidRDefault="00BF243F" w:rsidP="00BF243F">
      <w:pPr>
        <w:pStyle w:val="Listenabsatz"/>
        <w:rPr>
          <w:b/>
          <w:noProof/>
          <w:sz w:val="32"/>
          <w:szCs w:val="32"/>
          <w:lang w:eastAsia="de-DE"/>
        </w:rPr>
      </w:pPr>
    </w:p>
    <w:p w:rsidR="00827D94" w:rsidRDefault="002F4000" w:rsidP="00570C3B">
      <w:pPr>
        <w:rPr>
          <w:b/>
          <w:noProof/>
          <w:sz w:val="32"/>
          <w:szCs w:val="32"/>
          <w:lang w:eastAsia="de-DE"/>
        </w:rPr>
      </w:pPr>
      <w:r>
        <w:rPr>
          <w:b/>
          <w:noProof/>
          <w:sz w:val="32"/>
          <w:szCs w:val="32"/>
          <w:lang w:eastAsia="de-DE"/>
        </w:rPr>
        <w:t>Gerne</w:t>
      </w:r>
      <w:r w:rsidR="00BB1446">
        <w:rPr>
          <w:b/>
          <w:noProof/>
          <w:sz w:val="32"/>
          <w:szCs w:val="32"/>
          <w:lang w:eastAsia="de-DE"/>
        </w:rPr>
        <w:t xml:space="preserve"> weitere</w:t>
      </w:r>
      <w:r w:rsidR="00BF243F">
        <w:rPr>
          <w:b/>
          <w:noProof/>
          <w:sz w:val="32"/>
          <w:szCs w:val="32"/>
          <w:lang w:eastAsia="de-DE"/>
        </w:rPr>
        <w:t xml:space="preserve"> Termine und Themen</w:t>
      </w:r>
      <w:r>
        <w:rPr>
          <w:b/>
          <w:noProof/>
          <w:sz w:val="32"/>
          <w:szCs w:val="32"/>
          <w:lang w:eastAsia="de-DE"/>
        </w:rPr>
        <w:t xml:space="preserve"> auf Anfrage</w:t>
      </w:r>
    </w:p>
    <w:p w:rsidR="00827D94" w:rsidRDefault="00827D94" w:rsidP="00570C3B">
      <w:pPr>
        <w:rPr>
          <w:b/>
          <w:noProof/>
          <w:sz w:val="32"/>
          <w:szCs w:val="32"/>
          <w:lang w:eastAsia="de-DE"/>
        </w:rPr>
      </w:pPr>
    </w:p>
    <w:p w:rsidR="00943B95" w:rsidRDefault="00943B95" w:rsidP="00A65E22">
      <w:pPr>
        <w:rPr>
          <w:b/>
          <w:noProof/>
          <w:sz w:val="32"/>
          <w:szCs w:val="32"/>
          <w:lang w:eastAsia="de-DE"/>
        </w:rPr>
      </w:pPr>
      <w:r>
        <w:rPr>
          <w:b/>
          <w:noProof/>
          <w:sz w:val="32"/>
          <w:szCs w:val="32"/>
          <w:lang w:eastAsia="de-DE"/>
        </w:rPr>
        <w:t>Termine in Oberneudorf:</w:t>
      </w:r>
    </w:p>
    <w:p w:rsidR="00943B95" w:rsidRDefault="00943B95" w:rsidP="00943B95">
      <w:pPr>
        <w:rPr>
          <w:b/>
          <w:noProof/>
          <w:sz w:val="32"/>
          <w:szCs w:val="32"/>
          <w:lang w:eastAsia="de-DE"/>
        </w:rPr>
      </w:pPr>
      <w:r>
        <w:rPr>
          <w:b/>
          <w:noProof/>
          <w:sz w:val="32"/>
          <w:szCs w:val="32"/>
          <w:lang w:eastAsia="de-DE"/>
        </w:rPr>
        <w:t>Die Kraft des Atems und Entspannung</w:t>
      </w:r>
    </w:p>
    <w:p w:rsidR="00943B95" w:rsidRDefault="00943B95" w:rsidP="00A65E22">
      <w:pPr>
        <w:rPr>
          <w:b/>
          <w:noProof/>
          <w:sz w:val="32"/>
          <w:szCs w:val="32"/>
          <w:lang w:eastAsia="de-DE"/>
        </w:rPr>
      </w:pPr>
      <w:r>
        <w:rPr>
          <w:b/>
          <w:noProof/>
          <w:sz w:val="32"/>
          <w:szCs w:val="32"/>
          <w:lang w:eastAsia="de-DE"/>
        </w:rPr>
        <w:t>Jeden Montag (freie Atemstunde):</w:t>
      </w:r>
      <w:r>
        <w:rPr>
          <w:b/>
          <w:noProof/>
          <w:sz w:val="32"/>
          <w:szCs w:val="32"/>
          <w:lang w:eastAsia="de-DE"/>
        </w:rPr>
        <w:tab/>
      </w:r>
      <w:r>
        <w:rPr>
          <w:b/>
          <w:noProof/>
          <w:sz w:val="32"/>
          <w:szCs w:val="32"/>
          <w:lang w:eastAsia="de-DE"/>
        </w:rPr>
        <w:tab/>
        <w:t xml:space="preserve">  8.30 bis 9.30/ €   7,00</w:t>
      </w:r>
    </w:p>
    <w:p w:rsidR="00943B95" w:rsidRDefault="00943B95" w:rsidP="00A65E22">
      <w:pPr>
        <w:rPr>
          <w:b/>
          <w:noProof/>
          <w:sz w:val="32"/>
          <w:szCs w:val="32"/>
          <w:lang w:eastAsia="de-DE"/>
        </w:rPr>
      </w:pPr>
      <w:r>
        <w:rPr>
          <w:b/>
          <w:noProof/>
          <w:sz w:val="32"/>
          <w:szCs w:val="32"/>
          <w:lang w:eastAsia="de-DE"/>
        </w:rPr>
        <w:t>Jeden Montag (freie Atemstunde):</w:t>
      </w:r>
      <w:r>
        <w:rPr>
          <w:b/>
          <w:noProof/>
          <w:sz w:val="32"/>
          <w:szCs w:val="32"/>
          <w:lang w:eastAsia="de-DE"/>
        </w:rPr>
        <w:tab/>
        <w:t xml:space="preserve">        18.30 bis 19.30/ €   7,00</w:t>
      </w:r>
    </w:p>
    <w:p w:rsidR="00FD50E8" w:rsidRDefault="00FD50E8" w:rsidP="0092063B">
      <w:pPr>
        <w:rPr>
          <w:rFonts w:ascii="Arial" w:eastAsia="Times New Roman" w:hAnsi="Arial" w:cs="Arial"/>
          <w:color w:val="333333"/>
          <w:sz w:val="20"/>
          <w:szCs w:val="20"/>
          <w:lang w:eastAsia="de-DE"/>
        </w:rPr>
      </w:pPr>
    </w:p>
    <w:p w:rsidR="00BF243F" w:rsidRDefault="00BF243F" w:rsidP="00BB1446">
      <w:pPr>
        <w:rPr>
          <w:rFonts w:eastAsia="Times New Roman" w:cstheme="minorHAnsi"/>
          <w:b/>
          <w:color w:val="333333"/>
          <w:sz w:val="28"/>
          <w:szCs w:val="28"/>
          <w:lang w:eastAsia="de-DE"/>
        </w:rPr>
      </w:pPr>
    </w:p>
    <w:p w:rsidR="00BF243F" w:rsidRPr="005E37AB" w:rsidRDefault="00BF243F" w:rsidP="00BB1446">
      <w:pPr>
        <w:rPr>
          <w:rFonts w:eastAsia="Times New Roman" w:cstheme="minorHAnsi"/>
          <w:b/>
          <w:color w:val="333333"/>
          <w:sz w:val="32"/>
          <w:szCs w:val="32"/>
          <w:lang w:eastAsia="de-DE"/>
        </w:rPr>
      </w:pPr>
    </w:p>
    <w:p w:rsidR="00E33ACD" w:rsidRPr="005E37AB" w:rsidRDefault="00827D94" w:rsidP="00BB1446">
      <w:pPr>
        <w:rPr>
          <w:rFonts w:eastAsia="Times New Roman" w:cstheme="minorHAnsi"/>
          <w:b/>
          <w:color w:val="333333"/>
          <w:sz w:val="32"/>
          <w:szCs w:val="32"/>
          <w:lang w:eastAsia="de-DE"/>
        </w:rPr>
      </w:pPr>
      <w:r w:rsidRPr="005E37AB">
        <w:rPr>
          <w:rFonts w:eastAsia="Times New Roman" w:cstheme="minorHAnsi"/>
          <w:b/>
          <w:color w:val="333333"/>
          <w:sz w:val="32"/>
          <w:szCs w:val="32"/>
          <w:lang w:eastAsia="de-DE"/>
        </w:rPr>
        <w:t>VHS</w:t>
      </w:r>
      <w:r w:rsidR="00943B95" w:rsidRPr="005E37AB">
        <w:rPr>
          <w:rFonts w:eastAsia="Times New Roman" w:cstheme="minorHAnsi"/>
          <w:b/>
          <w:color w:val="333333"/>
          <w:sz w:val="32"/>
          <w:szCs w:val="32"/>
          <w:lang w:eastAsia="de-DE"/>
        </w:rPr>
        <w:t xml:space="preserve"> /Buchen /Mosbach/ Miltenberg</w:t>
      </w:r>
    </w:p>
    <w:p w:rsidR="00827D94" w:rsidRPr="005E37AB" w:rsidRDefault="00827D94" w:rsidP="00BB1446">
      <w:pPr>
        <w:rPr>
          <w:rFonts w:eastAsia="Times New Roman" w:cstheme="minorHAnsi"/>
          <w:b/>
          <w:color w:val="333333"/>
          <w:sz w:val="32"/>
          <w:szCs w:val="32"/>
          <w:lang w:eastAsia="de-DE"/>
        </w:rPr>
      </w:pPr>
      <w:r w:rsidRPr="005E37AB">
        <w:rPr>
          <w:rFonts w:eastAsia="Times New Roman" w:cstheme="minorHAnsi"/>
          <w:b/>
          <w:color w:val="333333"/>
          <w:sz w:val="32"/>
          <w:szCs w:val="32"/>
          <w:lang w:eastAsia="de-DE"/>
        </w:rPr>
        <w:t>Siehe Termine VHS</w:t>
      </w:r>
    </w:p>
    <w:p w:rsidR="00827D94" w:rsidRDefault="00943B95" w:rsidP="00943B95">
      <w:pPr>
        <w:ind w:left="708" w:firstLine="708"/>
        <w:rPr>
          <w:rFonts w:ascii="Arial" w:eastAsia="Times New Roman" w:hAnsi="Arial" w:cs="Arial"/>
          <w:color w:val="333333"/>
          <w:sz w:val="28"/>
          <w:szCs w:val="28"/>
          <w:lang w:eastAsia="de-DE"/>
        </w:rPr>
      </w:pPr>
      <w:r w:rsidRPr="00943B95">
        <w:rPr>
          <w:rFonts w:ascii="Arial" w:eastAsia="Times New Roman" w:hAnsi="Arial" w:cs="Arial"/>
          <w:noProof/>
          <w:color w:val="333333"/>
          <w:sz w:val="28"/>
          <w:szCs w:val="28"/>
          <w:lang w:eastAsia="de-DE"/>
        </w:rPr>
        <w:lastRenderedPageBreak/>
        <w:drawing>
          <wp:inline distT="0" distB="0" distL="0" distR="0">
            <wp:extent cx="3600450" cy="2254767"/>
            <wp:effectExtent l="0" t="0" r="0" b="0"/>
            <wp:docPr id="1" name="Grafik 1" descr="Bildergebnis für familie schlä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familie schlä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254767"/>
                    </a:xfrm>
                    <a:prstGeom prst="rect">
                      <a:avLst/>
                    </a:prstGeom>
                    <a:noFill/>
                    <a:ln>
                      <a:noFill/>
                    </a:ln>
                  </pic:spPr>
                </pic:pic>
              </a:graphicData>
            </a:graphic>
          </wp:inline>
        </w:drawing>
      </w:r>
    </w:p>
    <w:p w:rsidR="00827D94" w:rsidRPr="00864139" w:rsidRDefault="00827D94" w:rsidP="00BB1446">
      <w:pPr>
        <w:rPr>
          <w:rFonts w:eastAsia="Times New Roman" w:cstheme="minorHAnsi"/>
          <w:b/>
          <w:color w:val="333333"/>
          <w:sz w:val="28"/>
          <w:szCs w:val="28"/>
          <w:lang w:eastAsia="de-DE"/>
        </w:rPr>
      </w:pPr>
      <w:r w:rsidRPr="00864139">
        <w:rPr>
          <w:rFonts w:eastAsia="Times New Roman" w:cstheme="minorHAnsi"/>
          <w:b/>
          <w:color w:val="333333"/>
          <w:sz w:val="28"/>
          <w:szCs w:val="28"/>
          <w:lang w:eastAsia="de-DE"/>
        </w:rPr>
        <w:t>Paracelsus</w:t>
      </w:r>
      <w:r w:rsidR="00943B95" w:rsidRPr="00864139">
        <w:rPr>
          <w:rFonts w:eastAsia="Times New Roman" w:cstheme="minorHAnsi"/>
          <w:b/>
          <w:color w:val="333333"/>
          <w:sz w:val="28"/>
          <w:szCs w:val="28"/>
          <w:lang w:eastAsia="de-DE"/>
        </w:rPr>
        <w:t xml:space="preserve"> Schule Würzburg und Tübingen</w:t>
      </w:r>
    </w:p>
    <w:p w:rsidR="00943B95" w:rsidRPr="00864139" w:rsidRDefault="00943B95" w:rsidP="00BB1446">
      <w:pPr>
        <w:rPr>
          <w:rFonts w:eastAsia="Times New Roman" w:cstheme="minorHAnsi"/>
          <w:b/>
          <w:color w:val="333333"/>
          <w:sz w:val="28"/>
          <w:szCs w:val="28"/>
          <w:lang w:eastAsia="de-DE"/>
        </w:rPr>
      </w:pPr>
      <w:r w:rsidRPr="00864139">
        <w:rPr>
          <w:rFonts w:eastAsia="Times New Roman" w:cstheme="minorHAnsi"/>
          <w:b/>
          <w:color w:val="333333"/>
          <w:sz w:val="28"/>
          <w:szCs w:val="28"/>
          <w:lang w:eastAsia="de-DE"/>
        </w:rPr>
        <w:t>Fachberater</w:t>
      </w:r>
      <w:r w:rsidR="00864139" w:rsidRPr="00864139">
        <w:rPr>
          <w:rFonts w:eastAsia="Times New Roman" w:cstheme="minorHAnsi"/>
          <w:b/>
          <w:color w:val="333333"/>
          <w:sz w:val="28"/>
          <w:szCs w:val="28"/>
          <w:lang w:eastAsia="de-DE"/>
        </w:rPr>
        <w:t>/in</w:t>
      </w:r>
      <w:r w:rsidRPr="00864139">
        <w:rPr>
          <w:rFonts w:eastAsia="Times New Roman" w:cstheme="minorHAnsi"/>
          <w:b/>
          <w:color w:val="333333"/>
          <w:sz w:val="28"/>
          <w:szCs w:val="28"/>
          <w:lang w:eastAsia="de-DE"/>
        </w:rPr>
        <w:t xml:space="preserve"> „ unser natürlicher Schlaf“</w:t>
      </w:r>
    </w:p>
    <w:p w:rsidR="00904721" w:rsidRPr="00864139" w:rsidRDefault="00904721" w:rsidP="00BB1446">
      <w:pPr>
        <w:rPr>
          <w:rFonts w:eastAsia="Times New Roman" w:cstheme="minorHAnsi"/>
          <w:b/>
          <w:color w:val="333333"/>
          <w:sz w:val="28"/>
          <w:szCs w:val="28"/>
          <w:lang w:eastAsia="de-DE"/>
        </w:rPr>
      </w:pPr>
      <w:r w:rsidRPr="00864139">
        <w:rPr>
          <w:rFonts w:eastAsia="Times New Roman" w:cstheme="minorHAnsi"/>
          <w:b/>
          <w:color w:val="333333"/>
          <w:sz w:val="28"/>
          <w:szCs w:val="28"/>
          <w:lang w:eastAsia="de-DE"/>
        </w:rPr>
        <w:t>Unser Schlaf dient als „natürliches Grundnahrungsmittel“ für unsere Gesundheit, Leistungsfähigkeit und unser Immunsystem. Zeitweilig auftretende Schlafstörungen können auch ein Warnsignal dafür sein, das etwas im Moment des Lebens nicht mehr in seiner Ordnung ist, und für diesen Moment ist es hilfreich</w:t>
      </w:r>
      <w:r w:rsidR="00864139" w:rsidRPr="00864139">
        <w:rPr>
          <w:rFonts w:eastAsia="Times New Roman" w:cstheme="minorHAnsi"/>
          <w:b/>
          <w:color w:val="333333"/>
          <w:sz w:val="28"/>
          <w:szCs w:val="28"/>
          <w:lang w:eastAsia="de-DE"/>
        </w:rPr>
        <w:t xml:space="preserve"> neue Wege und Ziele für einen inneren Ausgleich zu schaffen. Durch unseren natürlichen Schlaf</w:t>
      </w:r>
      <w:r w:rsidR="005E37AB">
        <w:rPr>
          <w:rFonts w:eastAsia="Times New Roman" w:cstheme="minorHAnsi"/>
          <w:b/>
          <w:color w:val="333333"/>
          <w:sz w:val="28"/>
          <w:szCs w:val="28"/>
          <w:lang w:eastAsia="de-DE"/>
        </w:rPr>
        <w:t xml:space="preserve"> wird unser ganzes Körpersystem, </w:t>
      </w:r>
      <w:bookmarkStart w:id="0" w:name="_GoBack"/>
      <w:bookmarkEnd w:id="0"/>
      <w:r w:rsidR="005E37AB">
        <w:rPr>
          <w:rFonts w:eastAsia="Times New Roman" w:cstheme="minorHAnsi"/>
          <w:b/>
          <w:color w:val="333333"/>
          <w:sz w:val="28"/>
          <w:szCs w:val="28"/>
          <w:lang w:eastAsia="de-DE"/>
        </w:rPr>
        <w:t>s</w:t>
      </w:r>
      <w:r w:rsidR="00864139" w:rsidRPr="00864139">
        <w:rPr>
          <w:rFonts w:eastAsia="Times New Roman" w:cstheme="minorHAnsi"/>
          <w:b/>
          <w:color w:val="333333"/>
          <w:sz w:val="28"/>
          <w:szCs w:val="28"/>
          <w:lang w:eastAsia="de-DE"/>
        </w:rPr>
        <w:t>prich Nervensystem, Immunsystem sowie Hormonsystem wieder ins Gleichgewicht gebracht, und ist ein einfacher und wirkungsvoller Ausgleich für alle Herausforderungen des Alltags.</w:t>
      </w:r>
    </w:p>
    <w:p w:rsidR="00864139" w:rsidRDefault="00BF243F" w:rsidP="00BB1446">
      <w:pPr>
        <w:rPr>
          <w:rFonts w:eastAsia="Times New Roman" w:cstheme="minorHAnsi"/>
          <w:b/>
          <w:color w:val="333333"/>
          <w:sz w:val="28"/>
          <w:szCs w:val="28"/>
          <w:lang w:eastAsia="de-DE"/>
        </w:rPr>
      </w:pPr>
      <w:r w:rsidRPr="00864139">
        <w:rPr>
          <w:rFonts w:eastAsia="Times New Roman" w:cstheme="minorHAnsi"/>
          <w:b/>
          <w:color w:val="333333"/>
          <w:sz w:val="28"/>
          <w:szCs w:val="28"/>
          <w:lang w:eastAsia="de-DE"/>
        </w:rPr>
        <w:t>Fachfortbildung zum Schlafberater/in ist eine ergänzende Weiterbildung fü</w:t>
      </w:r>
      <w:r w:rsidR="0020724C" w:rsidRPr="00864139">
        <w:rPr>
          <w:rFonts w:eastAsia="Times New Roman" w:cstheme="minorHAnsi"/>
          <w:b/>
          <w:color w:val="333333"/>
          <w:sz w:val="28"/>
          <w:szCs w:val="28"/>
          <w:lang w:eastAsia="de-DE"/>
        </w:rPr>
        <w:t>r Berater, Therapeuten, Coachs und alle Menschen, die am ganzheitlichen Leben interessiert sind. Den natürlichen Schlaf als eines der wichtigsten Lebenselixiere zu sehen und somit dem Tag und der Gesamtgesundheit eine neue Wertigkeit zu geben</w:t>
      </w:r>
      <w:r w:rsidR="00904721" w:rsidRPr="00864139">
        <w:rPr>
          <w:rFonts w:eastAsia="Times New Roman" w:cstheme="minorHAnsi"/>
          <w:b/>
          <w:color w:val="333333"/>
          <w:sz w:val="28"/>
          <w:szCs w:val="28"/>
          <w:lang w:eastAsia="de-DE"/>
        </w:rPr>
        <w:t>.</w:t>
      </w:r>
    </w:p>
    <w:p w:rsidR="00BF243F" w:rsidRPr="005E37AB" w:rsidRDefault="00BF243F" w:rsidP="00864139">
      <w:pPr>
        <w:rPr>
          <w:rFonts w:eastAsia="Times New Roman" w:cstheme="minorHAnsi"/>
          <w:b/>
          <w:sz w:val="28"/>
          <w:szCs w:val="28"/>
          <w:lang w:eastAsia="de-DE"/>
        </w:rPr>
      </w:pPr>
    </w:p>
    <w:p w:rsidR="00864139" w:rsidRPr="005E37AB" w:rsidRDefault="00864139" w:rsidP="00864139">
      <w:pPr>
        <w:rPr>
          <w:rFonts w:eastAsia="Times New Roman" w:cstheme="minorHAnsi"/>
          <w:b/>
          <w:sz w:val="28"/>
          <w:szCs w:val="28"/>
          <w:lang w:eastAsia="de-DE"/>
        </w:rPr>
      </w:pPr>
      <w:r w:rsidRPr="005E37AB">
        <w:rPr>
          <w:rFonts w:eastAsia="Times New Roman" w:cstheme="minorHAnsi"/>
          <w:b/>
          <w:sz w:val="28"/>
          <w:szCs w:val="28"/>
          <w:lang w:eastAsia="de-DE"/>
        </w:rPr>
        <w:t>Seminarnummer</w:t>
      </w:r>
    </w:p>
    <w:p w:rsidR="00864139" w:rsidRPr="005E37AB" w:rsidRDefault="00864139" w:rsidP="00864139">
      <w:pPr>
        <w:rPr>
          <w:rFonts w:eastAsia="Times New Roman" w:cstheme="minorHAnsi"/>
          <w:b/>
          <w:sz w:val="28"/>
          <w:szCs w:val="28"/>
          <w:lang w:eastAsia="de-DE"/>
        </w:rPr>
      </w:pPr>
      <w:r w:rsidRPr="005E37AB">
        <w:rPr>
          <w:rFonts w:eastAsia="Times New Roman" w:cstheme="minorHAnsi"/>
          <w:b/>
          <w:sz w:val="28"/>
          <w:szCs w:val="28"/>
          <w:lang w:eastAsia="de-DE"/>
        </w:rPr>
        <w:t>SSH740</w:t>
      </w:r>
      <w:r w:rsidR="005E37AB" w:rsidRPr="005E37AB">
        <w:rPr>
          <w:rFonts w:eastAsia="Times New Roman" w:cstheme="minorHAnsi"/>
          <w:b/>
          <w:sz w:val="28"/>
          <w:szCs w:val="28"/>
          <w:lang w:eastAsia="de-DE"/>
        </w:rPr>
        <w:t>90520</w:t>
      </w:r>
      <w:r w:rsidR="005E37AB" w:rsidRPr="005E37AB">
        <w:rPr>
          <w:rFonts w:eastAsia="Times New Roman" w:cstheme="minorHAnsi"/>
          <w:b/>
          <w:sz w:val="28"/>
          <w:szCs w:val="28"/>
          <w:lang w:eastAsia="de-DE"/>
        </w:rPr>
        <w:tab/>
      </w:r>
      <w:r w:rsidR="005E37AB" w:rsidRPr="005E37AB">
        <w:rPr>
          <w:rFonts w:eastAsia="Times New Roman" w:cstheme="minorHAnsi"/>
          <w:b/>
          <w:sz w:val="28"/>
          <w:szCs w:val="28"/>
          <w:lang w:eastAsia="de-DE"/>
        </w:rPr>
        <w:tab/>
        <w:t>Tübingen</w:t>
      </w:r>
    </w:p>
    <w:p w:rsidR="005E37AB" w:rsidRPr="005E37AB" w:rsidRDefault="005E37AB" w:rsidP="00864139">
      <w:pPr>
        <w:rPr>
          <w:rFonts w:eastAsia="Times New Roman" w:cstheme="minorHAnsi"/>
          <w:b/>
          <w:sz w:val="28"/>
          <w:szCs w:val="28"/>
          <w:lang w:eastAsia="de-DE"/>
        </w:rPr>
      </w:pPr>
      <w:r w:rsidRPr="005E37AB">
        <w:rPr>
          <w:rFonts w:eastAsia="Times New Roman" w:cstheme="minorHAnsi"/>
          <w:b/>
          <w:sz w:val="28"/>
          <w:szCs w:val="28"/>
          <w:lang w:eastAsia="de-DE"/>
        </w:rPr>
        <w:t>SSH87210220</w:t>
      </w:r>
      <w:r w:rsidRPr="005E37AB">
        <w:rPr>
          <w:rFonts w:eastAsia="Times New Roman" w:cstheme="minorHAnsi"/>
          <w:b/>
          <w:sz w:val="28"/>
          <w:szCs w:val="28"/>
          <w:lang w:eastAsia="de-DE"/>
        </w:rPr>
        <w:tab/>
      </w:r>
      <w:r w:rsidRPr="005E37AB">
        <w:rPr>
          <w:rFonts w:eastAsia="Times New Roman" w:cstheme="minorHAnsi"/>
          <w:b/>
          <w:sz w:val="28"/>
          <w:szCs w:val="28"/>
          <w:lang w:eastAsia="de-DE"/>
        </w:rPr>
        <w:tab/>
        <w:t>Würzburg</w:t>
      </w:r>
    </w:p>
    <w:p w:rsidR="005E37AB" w:rsidRPr="00864139" w:rsidRDefault="005E37AB" w:rsidP="00864139">
      <w:pPr>
        <w:rPr>
          <w:rFonts w:eastAsia="Times New Roman" w:cstheme="minorHAnsi"/>
          <w:sz w:val="28"/>
          <w:szCs w:val="28"/>
          <w:lang w:eastAsia="de-DE"/>
        </w:rPr>
      </w:pPr>
    </w:p>
    <w:p w:rsidR="00CE137B" w:rsidRPr="00CE137B" w:rsidRDefault="00CE137B" w:rsidP="0092063B">
      <w:pPr>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Ein chronobiologisches Phänomen für die meisten Menschen ist auch der Abfall der Leistungsfähigkeit um die Mittagszeit bzw. am frühen Nachmittag. Normalerweise stellt sich am frühen Vormittag zwischen 10 und elf Uhr ein erstes Leistungshoch ein. Am späteren Nachmittag bringt uns dann ein zweites Hoch noch einmal richtig in Schwung, verbunden mit leicht erhöhtem Blutdruck, deutlich höherer Schmerzschwelle und besserer Stimmungslage als zu anderen Tageszeiten. Dazwischen liegt das mittägliche Tief, das mit einem belebenden Mittagsschlaf überwunden werden kann.</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Der oft belächelte Mittagsschlaf oder „Büroschlaf“ erlebt seit einigen Jahren eine Renaissance. Vorbild ist die Siesta, die in den Mittelmeerländern einen festen Platz im Tagesablauf hat und sich offenbar günstig auf die Lebensdauer auswirkt: Aus gerontologischen Untersuchungen ist bekannt, dass Menschen, die regelmäßig mittags schlafen, besonders alt werden.</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Der Mittagsschlaf fördert Gesundheit und Leistungsfähigkeit, sollte aber nicht länger als etwa eine halbe Stunde dauern, da sonst das „Wieder-in-Gang-Kommen“ das Herz-Kreislauf-System stark belastet. Ein zu langer Mittagsschlaf wirkt sich auch nachteilig auf die Qualität des Nachtschlafs aus.</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Der gesamte Organismus des Menschen ist von seiner Kapazität her nicht auf eine lange Aktivitätsdauer und eine einzige Ruhepause innerhalb eines Tages eingestellt.</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Etwa alle vier Stunden erleben wir eine Art „Mini-Tief“. Üblicherweise wird es unterdrückt durch den Konsum von Genussmitteln (Kaffee, Tee, Zigarette, Schokoriegel etc.). Besser wäre es, diesen Zeitraum zu nutzen für ein kurzes Nickerchen, das uns wieder leistungsfähiger macht -  aber den meisten berufstätigen Menschen ist dieses Privileg nicht vergönnt.</w:t>
      </w:r>
    </w:p>
    <w:p w:rsidR="00CE137B" w:rsidRPr="00CE137B" w:rsidRDefault="00CE137B" w:rsidP="00CE137B">
      <w:pPr>
        <w:shd w:val="clear" w:color="auto" w:fill="FFFFFF"/>
        <w:spacing w:after="0" w:line="300" w:lineRule="atLeast"/>
        <w:outlineLvl w:val="3"/>
        <w:rPr>
          <w:rFonts w:ascii="Avalon Medium" w:eastAsia="Times New Roman" w:hAnsi="Avalon Medium" w:cs="Arial"/>
          <w:vanish/>
          <w:color w:val="BCA36A"/>
          <w:sz w:val="29"/>
          <w:szCs w:val="29"/>
          <w:lang w:eastAsia="de-DE"/>
        </w:rPr>
      </w:pPr>
      <w:r w:rsidRPr="00CE137B">
        <w:rPr>
          <w:rFonts w:ascii="Avalon Medium" w:eastAsia="Times New Roman" w:hAnsi="Avalon Medium" w:cs="Arial"/>
          <w:vanish/>
          <w:color w:val="BCA36A"/>
          <w:sz w:val="29"/>
          <w:szCs w:val="29"/>
          <w:lang w:eastAsia="de-DE"/>
        </w:rPr>
        <w:t>Weblinks:</w:t>
      </w:r>
    </w:p>
    <w:p w:rsidR="00CE137B" w:rsidRPr="00CE137B" w:rsidRDefault="005E37AB" w:rsidP="00CE137B">
      <w:pPr>
        <w:shd w:val="clear" w:color="auto" w:fill="FFFFFF"/>
        <w:spacing w:after="150" w:line="300" w:lineRule="atLeast"/>
        <w:rPr>
          <w:rFonts w:ascii="Arial" w:eastAsia="Times New Roman" w:hAnsi="Arial" w:cs="Arial"/>
          <w:vanish/>
          <w:color w:val="333333"/>
          <w:sz w:val="20"/>
          <w:szCs w:val="20"/>
          <w:lang w:eastAsia="de-DE"/>
        </w:rPr>
      </w:pPr>
      <w:hyperlink r:id="rId11" w:history="1">
        <w:r w:rsidR="00CE137B" w:rsidRPr="00CE137B">
          <w:rPr>
            <w:rFonts w:ascii="Arial" w:eastAsia="Times New Roman" w:hAnsi="Arial" w:cs="Arial"/>
            <w:b/>
            <w:bCs/>
            <w:vanish/>
            <w:color w:val="464646"/>
            <w:sz w:val="20"/>
            <w:szCs w:val="20"/>
            <w:lang w:eastAsia="de-DE"/>
          </w:rPr>
          <w:t>www.depression-therapie-forschung.de/schlafforschung.html</w:t>
        </w:r>
      </w:hyperlink>
    </w:p>
    <w:p w:rsidR="00CE137B" w:rsidRPr="00CE137B" w:rsidRDefault="005E37AB" w:rsidP="00CE137B">
      <w:pPr>
        <w:shd w:val="clear" w:color="auto" w:fill="FFFFFF"/>
        <w:spacing w:after="150" w:line="300" w:lineRule="atLeast"/>
        <w:rPr>
          <w:rFonts w:ascii="Arial" w:eastAsia="Times New Roman" w:hAnsi="Arial" w:cs="Arial"/>
          <w:vanish/>
          <w:color w:val="333333"/>
          <w:sz w:val="20"/>
          <w:szCs w:val="20"/>
          <w:lang w:eastAsia="de-DE"/>
        </w:rPr>
      </w:pPr>
      <w:hyperlink r:id="rId12" w:history="1">
        <w:r w:rsidR="00CE137B" w:rsidRPr="00CE137B">
          <w:rPr>
            <w:rFonts w:ascii="Arial" w:eastAsia="Times New Roman" w:hAnsi="Arial" w:cs="Arial"/>
            <w:b/>
            <w:bCs/>
            <w:vanish/>
            <w:color w:val="464646"/>
            <w:sz w:val="20"/>
            <w:szCs w:val="20"/>
            <w:lang w:eastAsia="de-DE"/>
          </w:rPr>
          <w:t>www.focus.de/gesundheit/gesundleben/schlafen/chronobiologie</w:t>
        </w:r>
      </w:hyperlink>
    </w:p>
    <w:p w:rsidR="00CE137B" w:rsidRPr="00CE137B" w:rsidRDefault="005E37AB" w:rsidP="00CE137B">
      <w:pPr>
        <w:shd w:val="clear" w:color="auto" w:fill="FFFFFF"/>
        <w:spacing w:after="150" w:line="300" w:lineRule="atLeast"/>
        <w:rPr>
          <w:rFonts w:ascii="Arial" w:eastAsia="Times New Roman" w:hAnsi="Arial" w:cs="Arial"/>
          <w:vanish/>
          <w:color w:val="333333"/>
          <w:sz w:val="20"/>
          <w:szCs w:val="20"/>
          <w:lang w:eastAsia="de-DE"/>
        </w:rPr>
      </w:pPr>
      <w:hyperlink r:id="rId13" w:history="1">
        <w:r w:rsidR="00CE137B" w:rsidRPr="00CE137B">
          <w:rPr>
            <w:rFonts w:ascii="Arial" w:eastAsia="Times New Roman" w:hAnsi="Arial" w:cs="Arial"/>
            <w:b/>
            <w:bCs/>
            <w:vanish/>
            <w:color w:val="464646"/>
            <w:sz w:val="20"/>
            <w:szCs w:val="20"/>
            <w:lang w:eastAsia="de-DE"/>
          </w:rPr>
          <w:t>www.schlafgestoert.de/site-17.html</w:t>
        </w:r>
      </w:hyperlink>
    </w:p>
    <w:p w:rsidR="00F205B3" w:rsidRPr="00CE137B" w:rsidRDefault="00F205B3">
      <w:pPr>
        <w:shd w:val="clear" w:color="auto" w:fill="FFFFFF"/>
        <w:spacing w:after="150" w:line="300" w:lineRule="atLeast"/>
        <w:rPr>
          <w:rFonts w:ascii="Arial" w:eastAsia="Times New Roman" w:hAnsi="Arial" w:cs="Arial"/>
          <w:vanish/>
          <w:color w:val="333333"/>
          <w:sz w:val="20"/>
          <w:szCs w:val="20"/>
          <w:lang w:eastAsia="de-DE"/>
        </w:rPr>
      </w:pPr>
    </w:p>
    <w:sectPr w:rsidR="00F205B3" w:rsidRPr="00CE13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lon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abstractNum w:abstractNumId="0">
    <w:nsid w:val="06AD53C7"/>
    <w:multiLevelType w:val="hybridMultilevel"/>
    <w:tmpl w:val="759681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F745CA"/>
    <w:multiLevelType w:val="multilevel"/>
    <w:tmpl w:val="1780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720E6"/>
    <w:multiLevelType w:val="multilevel"/>
    <w:tmpl w:val="9D5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7607F"/>
    <w:multiLevelType w:val="multilevel"/>
    <w:tmpl w:val="424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74458"/>
    <w:multiLevelType w:val="multilevel"/>
    <w:tmpl w:val="6940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23BB6"/>
    <w:multiLevelType w:val="multilevel"/>
    <w:tmpl w:val="F9CA456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9D456C"/>
    <w:multiLevelType w:val="multilevel"/>
    <w:tmpl w:val="26D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A6AD1"/>
    <w:multiLevelType w:val="hybridMultilevel"/>
    <w:tmpl w:val="CE3A3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F3C0340"/>
    <w:multiLevelType w:val="multilevel"/>
    <w:tmpl w:val="D3A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65A9B"/>
    <w:multiLevelType w:val="multilevel"/>
    <w:tmpl w:val="73D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B10537"/>
    <w:multiLevelType w:val="multilevel"/>
    <w:tmpl w:val="A1C6C5A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2"/>
  </w:num>
  <w:num w:numId="4">
    <w:abstractNumId w:val="1"/>
  </w:num>
  <w:num w:numId="5">
    <w:abstractNumId w:val="9"/>
  </w:num>
  <w:num w:numId="6">
    <w:abstractNumId w:val="3"/>
  </w:num>
  <w:num w:numId="7">
    <w:abstractNumId w:val="6"/>
  </w:num>
  <w:num w:numId="8">
    <w:abstractNumId w:val="8"/>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F0"/>
    <w:rsid w:val="000116C4"/>
    <w:rsid w:val="000201F4"/>
    <w:rsid w:val="00064A3C"/>
    <w:rsid w:val="00071F01"/>
    <w:rsid w:val="00087AE9"/>
    <w:rsid w:val="000D4A4A"/>
    <w:rsid w:val="000E0A4E"/>
    <w:rsid w:val="000F394D"/>
    <w:rsid w:val="00116C44"/>
    <w:rsid w:val="00160F1F"/>
    <w:rsid w:val="0016556C"/>
    <w:rsid w:val="001848B8"/>
    <w:rsid w:val="001E6AF7"/>
    <w:rsid w:val="0020332A"/>
    <w:rsid w:val="0020724C"/>
    <w:rsid w:val="00232B52"/>
    <w:rsid w:val="00263AB0"/>
    <w:rsid w:val="00271714"/>
    <w:rsid w:val="002D7F5A"/>
    <w:rsid w:val="002E23E6"/>
    <w:rsid w:val="002F14D5"/>
    <w:rsid w:val="002F2EE3"/>
    <w:rsid w:val="002F4000"/>
    <w:rsid w:val="00301E47"/>
    <w:rsid w:val="00311444"/>
    <w:rsid w:val="00335C2D"/>
    <w:rsid w:val="00367AFD"/>
    <w:rsid w:val="00383618"/>
    <w:rsid w:val="0039068D"/>
    <w:rsid w:val="0039374B"/>
    <w:rsid w:val="003B1BA1"/>
    <w:rsid w:val="00402D96"/>
    <w:rsid w:val="00403F61"/>
    <w:rsid w:val="00406A48"/>
    <w:rsid w:val="00417DE5"/>
    <w:rsid w:val="00461B61"/>
    <w:rsid w:val="00476F0B"/>
    <w:rsid w:val="004940AD"/>
    <w:rsid w:val="004B25DB"/>
    <w:rsid w:val="004D641D"/>
    <w:rsid w:val="005116C2"/>
    <w:rsid w:val="00541169"/>
    <w:rsid w:val="00543B30"/>
    <w:rsid w:val="00570C3B"/>
    <w:rsid w:val="005A39F0"/>
    <w:rsid w:val="005B3EA0"/>
    <w:rsid w:val="005E37AB"/>
    <w:rsid w:val="00616720"/>
    <w:rsid w:val="0062028A"/>
    <w:rsid w:val="006805EC"/>
    <w:rsid w:val="00690D50"/>
    <w:rsid w:val="006A1F51"/>
    <w:rsid w:val="006B4AB2"/>
    <w:rsid w:val="006D0F55"/>
    <w:rsid w:val="006E1993"/>
    <w:rsid w:val="006E5366"/>
    <w:rsid w:val="006F74DB"/>
    <w:rsid w:val="0074570C"/>
    <w:rsid w:val="007A6F8D"/>
    <w:rsid w:val="0080238A"/>
    <w:rsid w:val="00812385"/>
    <w:rsid w:val="008170C6"/>
    <w:rsid w:val="00827D94"/>
    <w:rsid w:val="00841CBC"/>
    <w:rsid w:val="00855A5B"/>
    <w:rsid w:val="0085685D"/>
    <w:rsid w:val="00864139"/>
    <w:rsid w:val="00867D59"/>
    <w:rsid w:val="008B3266"/>
    <w:rsid w:val="008D23A6"/>
    <w:rsid w:val="008F77AF"/>
    <w:rsid w:val="00904721"/>
    <w:rsid w:val="009139A4"/>
    <w:rsid w:val="0092063B"/>
    <w:rsid w:val="00943B95"/>
    <w:rsid w:val="00950F1B"/>
    <w:rsid w:val="00995739"/>
    <w:rsid w:val="009B52FF"/>
    <w:rsid w:val="009D3E4A"/>
    <w:rsid w:val="00A24529"/>
    <w:rsid w:val="00A302FA"/>
    <w:rsid w:val="00A5007A"/>
    <w:rsid w:val="00A50AED"/>
    <w:rsid w:val="00A53FB5"/>
    <w:rsid w:val="00A65E22"/>
    <w:rsid w:val="00A750A2"/>
    <w:rsid w:val="00A84122"/>
    <w:rsid w:val="00AA0D74"/>
    <w:rsid w:val="00AA39BE"/>
    <w:rsid w:val="00AD4587"/>
    <w:rsid w:val="00B13F6D"/>
    <w:rsid w:val="00B70B1B"/>
    <w:rsid w:val="00B75C9E"/>
    <w:rsid w:val="00B8240B"/>
    <w:rsid w:val="00B95FE1"/>
    <w:rsid w:val="00BB1446"/>
    <w:rsid w:val="00BB2FDE"/>
    <w:rsid w:val="00BF243F"/>
    <w:rsid w:val="00C20CF2"/>
    <w:rsid w:val="00C3078D"/>
    <w:rsid w:val="00C42F04"/>
    <w:rsid w:val="00C54DAD"/>
    <w:rsid w:val="00C710FB"/>
    <w:rsid w:val="00CB22C4"/>
    <w:rsid w:val="00CE137B"/>
    <w:rsid w:val="00CF299A"/>
    <w:rsid w:val="00D10C10"/>
    <w:rsid w:val="00D21014"/>
    <w:rsid w:val="00D54407"/>
    <w:rsid w:val="00D6170C"/>
    <w:rsid w:val="00DA03D1"/>
    <w:rsid w:val="00DA2CF8"/>
    <w:rsid w:val="00DF76BB"/>
    <w:rsid w:val="00E017CB"/>
    <w:rsid w:val="00E03D92"/>
    <w:rsid w:val="00E10AF0"/>
    <w:rsid w:val="00E33ACD"/>
    <w:rsid w:val="00E36E06"/>
    <w:rsid w:val="00E45851"/>
    <w:rsid w:val="00E60E96"/>
    <w:rsid w:val="00E74CEB"/>
    <w:rsid w:val="00E96FC5"/>
    <w:rsid w:val="00EF30CB"/>
    <w:rsid w:val="00F026B1"/>
    <w:rsid w:val="00F0526E"/>
    <w:rsid w:val="00F205B3"/>
    <w:rsid w:val="00F5325F"/>
    <w:rsid w:val="00F650F4"/>
    <w:rsid w:val="00F72B8A"/>
    <w:rsid w:val="00F72E52"/>
    <w:rsid w:val="00F764F5"/>
    <w:rsid w:val="00F84454"/>
    <w:rsid w:val="00FA5C8D"/>
    <w:rsid w:val="00FC1ECF"/>
    <w:rsid w:val="00FD3247"/>
    <w:rsid w:val="00FD50E8"/>
    <w:rsid w:val="00FE3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0AF0"/>
    <w:pPr>
      <w:ind w:left="720"/>
      <w:contextualSpacing/>
    </w:pPr>
  </w:style>
  <w:style w:type="paragraph" w:styleId="KeinLeerraum">
    <w:name w:val="No Spacing"/>
    <w:uiPriority w:val="1"/>
    <w:qFormat/>
    <w:rsid w:val="00F764F5"/>
    <w:pPr>
      <w:spacing w:after="0" w:line="240" w:lineRule="auto"/>
    </w:pPr>
  </w:style>
  <w:style w:type="paragraph" w:styleId="Sprechblasentext">
    <w:name w:val="Balloon Text"/>
    <w:basedOn w:val="Standard"/>
    <w:link w:val="SprechblasentextZchn"/>
    <w:uiPriority w:val="99"/>
    <w:semiHidden/>
    <w:unhideWhenUsed/>
    <w:rsid w:val="00F764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4F5"/>
    <w:rPr>
      <w:rFonts w:ascii="Tahoma" w:hAnsi="Tahoma" w:cs="Tahoma"/>
      <w:sz w:val="16"/>
      <w:szCs w:val="16"/>
    </w:rPr>
  </w:style>
  <w:style w:type="paragraph" w:styleId="StandardWeb">
    <w:name w:val="Normal (Web)"/>
    <w:basedOn w:val="Standard"/>
    <w:uiPriority w:val="99"/>
    <w:unhideWhenUsed/>
    <w:rsid w:val="00F764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0AF0"/>
    <w:pPr>
      <w:ind w:left="720"/>
      <w:contextualSpacing/>
    </w:pPr>
  </w:style>
  <w:style w:type="paragraph" w:styleId="KeinLeerraum">
    <w:name w:val="No Spacing"/>
    <w:uiPriority w:val="1"/>
    <w:qFormat/>
    <w:rsid w:val="00F764F5"/>
    <w:pPr>
      <w:spacing w:after="0" w:line="240" w:lineRule="auto"/>
    </w:pPr>
  </w:style>
  <w:style w:type="paragraph" w:styleId="Sprechblasentext">
    <w:name w:val="Balloon Text"/>
    <w:basedOn w:val="Standard"/>
    <w:link w:val="SprechblasentextZchn"/>
    <w:uiPriority w:val="99"/>
    <w:semiHidden/>
    <w:unhideWhenUsed/>
    <w:rsid w:val="00F764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4F5"/>
    <w:rPr>
      <w:rFonts w:ascii="Tahoma" w:hAnsi="Tahoma" w:cs="Tahoma"/>
      <w:sz w:val="16"/>
      <w:szCs w:val="16"/>
    </w:rPr>
  </w:style>
  <w:style w:type="paragraph" w:styleId="StandardWeb">
    <w:name w:val="Normal (Web)"/>
    <w:basedOn w:val="Standard"/>
    <w:uiPriority w:val="99"/>
    <w:unhideWhenUsed/>
    <w:rsid w:val="00F764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440">
      <w:bodyDiv w:val="1"/>
      <w:marLeft w:val="0"/>
      <w:marRight w:val="0"/>
      <w:marTop w:val="0"/>
      <w:marBottom w:val="0"/>
      <w:divBdr>
        <w:top w:val="none" w:sz="0" w:space="0" w:color="auto"/>
        <w:left w:val="none" w:sz="0" w:space="0" w:color="auto"/>
        <w:bottom w:val="none" w:sz="0" w:space="0" w:color="auto"/>
        <w:right w:val="none" w:sz="0" w:space="0" w:color="auto"/>
      </w:divBdr>
      <w:divsChild>
        <w:div w:id="309673375">
          <w:marLeft w:val="0"/>
          <w:marRight w:val="0"/>
          <w:marTop w:val="0"/>
          <w:marBottom w:val="0"/>
          <w:divBdr>
            <w:top w:val="none" w:sz="0" w:space="0" w:color="auto"/>
            <w:left w:val="none" w:sz="0" w:space="0" w:color="auto"/>
            <w:bottom w:val="none" w:sz="0" w:space="0" w:color="auto"/>
            <w:right w:val="none" w:sz="0" w:space="0" w:color="auto"/>
          </w:divBdr>
          <w:divsChild>
            <w:div w:id="906259060">
              <w:marLeft w:val="0"/>
              <w:marRight w:val="0"/>
              <w:marTop w:val="0"/>
              <w:marBottom w:val="0"/>
              <w:divBdr>
                <w:top w:val="none" w:sz="0" w:space="0" w:color="auto"/>
                <w:left w:val="none" w:sz="0" w:space="0" w:color="auto"/>
                <w:bottom w:val="none" w:sz="0" w:space="0" w:color="auto"/>
                <w:right w:val="none" w:sz="0" w:space="0" w:color="auto"/>
              </w:divBdr>
              <w:divsChild>
                <w:div w:id="883951985">
                  <w:marLeft w:val="0"/>
                  <w:marRight w:val="0"/>
                  <w:marTop w:val="0"/>
                  <w:marBottom w:val="0"/>
                  <w:divBdr>
                    <w:top w:val="none" w:sz="0" w:space="0" w:color="auto"/>
                    <w:left w:val="none" w:sz="0" w:space="0" w:color="auto"/>
                    <w:bottom w:val="none" w:sz="0" w:space="0" w:color="auto"/>
                    <w:right w:val="none" w:sz="0" w:space="0" w:color="auto"/>
                  </w:divBdr>
                  <w:divsChild>
                    <w:div w:id="2011986440">
                      <w:marLeft w:val="0"/>
                      <w:marRight w:val="0"/>
                      <w:marTop w:val="0"/>
                      <w:marBottom w:val="0"/>
                      <w:divBdr>
                        <w:top w:val="none" w:sz="0" w:space="0" w:color="auto"/>
                        <w:left w:val="none" w:sz="0" w:space="0" w:color="auto"/>
                        <w:bottom w:val="none" w:sz="0" w:space="0" w:color="auto"/>
                        <w:right w:val="none" w:sz="0" w:space="0" w:color="auto"/>
                      </w:divBdr>
                      <w:divsChild>
                        <w:div w:id="184170283">
                          <w:marLeft w:val="3345"/>
                          <w:marRight w:val="0"/>
                          <w:marTop w:val="0"/>
                          <w:marBottom w:val="0"/>
                          <w:divBdr>
                            <w:top w:val="none" w:sz="0" w:space="0" w:color="auto"/>
                            <w:left w:val="none" w:sz="0" w:space="0" w:color="auto"/>
                            <w:bottom w:val="none" w:sz="0" w:space="0" w:color="auto"/>
                            <w:right w:val="none" w:sz="0" w:space="0" w:color="auto"/>
                          </w:divBdr>
                          <w:divsChild>
                            <w:div w:id="1239948030">
                              <w:marLeft w:val="0"/>
                              <w:marRight w:val="0"/>
                              <w:marTop w:val="0"/>
                              <w:marBottom w:val="0"/>
                              <w:divBdr>
                                <w:top w:val="none" w:sz="0" w:space="0" w:color="auto"/>
                                <w:left w:val="none" w:sz="0" w:space="0" w:color="auto"/>
                                <w:bottom w:val="none" w:sz="0" w:space="0" w:color="auto"/>
                                <w:right w:val="none" w:sz="0" w:space="0" w:color="auto"/>
                              </w:divBdr>
                              <w:divsChild>
                                <w:div w:id="1591162492">
                                  <w:marLeft w:val="0"/>
                                  <w:marRight w:val="0"/>
                                  <w:marTop w:val="0"/>
                                  <w:marBottom w:val="0"/>
                                  <w:divBdr>
                                    <w:top w:val="none" w:sz="0" w:space="0" w:color="auto"/>
                                    <w:left w:val="none" w:sz="0" w:space="0" w:color="auto"/>
                                    <w:bottom w:val="none" w:sz="0" w:space="0" w:color="auto"/>
                                    <w:right w:val="none" w:sz="0" w:space="0" w:color="auto"/>
                                  </w:divBdr>
                                  <w:divsChild>
                                    <w:div w:id="1555040080">
                                      <w:marLeft w:val="0"/>
                                      <w:marRight w:val="0"/>
                                      <w:marTop w:val="0"/>
                                      <w:marBottom w:val="0"/>
                                      <w:divBdr>
                                        <w:top w:val="none" w:sz="0" w:space="0" w:color="auto"/>
                                        <w:left w:val="none" w:sz="0" w:space="0" w:color="auto"/>
                                        <w:bottom w:val="none" w:sz="0" w:space="0" w:color="auto"/>
                                        <w:right w:val="none" w:sz="0" w:space="0" w:color="auto"/>
                                      </w:divBdr>
                                    </w:div>
                                    <w:div w:id="16742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89613">
      <w:bodyDiv w:val="1"/>
      <w:marLeft w:val="0"/>
      <w:marRight w:val="0"/>
      <w:marTop w:val="0"/>
      <w:marBottom w:val="0"/>
      <w:divBdr>
        <w:top w:val="none" w:sz="0" w:space="0" w:color="auto"/>
        <w:left w:val="none" w:sz="0" w:space="0" w:color="auto"/>
        <w:bottom w:val="none" w:sz="0" w:space="0" w:color="auto"/>
        <w:right w:val="none" w:sz="0" w:space="0" w:color="auto"/>
      </w:divBdr>
    </w:div>
    <w:div w:id="264577841">
      <w:bodyDiv w:val="1"/>
      <w:marLeft w:val="0"/>
      <w:marRight w:val="0"/>
      <w:marTop w:val="0"/>
      <w:marBottom w:val="0"/>
      <w:divBdr>
        <w:top w:val="none" w:sz="0" w:space="0" w:color="auto"/>
        <w:left w:val="none" w:sz="0" w:space="0" w:color="auto"/>
        <w:bottom w:val="none" w:sz="0" w:space="0" w:color="auto"/>
        <w:right w:val="none" w:sz="0" w:space="0" w:color="auto"/>
      </w:divBdr>
      <w:divsChild>
        <w:div w:id="1711108087">
          <w:marLeft w:val="0"/>
          <w:marRight w:val="0"/>
          <w:marTop w:val="165"/>
          <w:marBottom w:val="0"/>
          <w:divBdr>
            <w:top w:val="none" w:sz="0" w:space="0" w:color="auto"/>
            <w:left w:val="none" w:sz="0" w:space="0" w:color="auto"/>
            <w:bottom w:val="none" w:sz="0" w:space="0" w:color="auto"/>
            <w:right w:val="none" w:sz="0" w:space="0" w:color="auto"/>
          </w:divBdr>
        </w:div>
      </w:divsChild>
    </w:div>
    <w:div w:id="396899024">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4">
          <w:marLeft w:val="2400"/>
          <w:marRight w:val="0"/>
          <w:marTop w:val="0"/>
          <w:marBottom w:val="0"/>
          <w:divBdr>
            <w:top w:val="single" w:sz="6" w:space="12" w:color="A7D7F9"/>
            <w:left w:val="single" w:sz="6" w:space="12" w:color="A7D7F9"/>
            <w:bottom w:val="single" w:sz="6" w:space="12" w:color="A7D7F9"/>
            <w:right w:val="single" w:sz="2" w:space="12" w:color="A7D7F9"/>
          </w:divBdr>
          <w:divsChild>
            <w:div w:id="1938053817">
              <w:marLeft w:val="0"/>
              <w:marRight w:val="0"/>
              <w:marTop w:val="0"/>
              <w:marBottom w:val="0"/>
              <w:divBdr>
                <w:top w:val="none" w:sz="0" w:space="0" w:color="auto"/>
                <w:left w:val="none" w:sz="0" w:space="0" w:color="auto"/>
                <w:bottom w:val="none" w:sz="0" w:space="0" w:color="auto"/>
                <w:right w:val="none" w:sz="0" w:space="0" w:color="auto"/>
              </w:divBdr>
              <w:divsChild>
                <w:div w:id="2049640201">
                  <w:marLeft w:val="0"/>
                  <w:marRight w:val="0"/>
                  <w:marTop w:val="0"/>
                  <w:marBottom w:val="0"/>
                  <w:divBdr>
                    <w:top w:val="none" w:sz="0" w:space="0" w:color="auto"/>
                    <w:left w:val="none" w:sz="0" w:space="0" w:color="auto"/>
                    <w:bottom w:val="none" w:sz="0" w:space="0" w:color="auto"/>
                    <w:right w:val="none" w:sz="0" w:space="0" w:color="auto"/>
                  </w:divBdr>
                </w:div>
                <w:div w:id="1870799467">
                  <w:marLeft w:val="0"/>
                  <w:marRight w:val="0"/>
                  <w:marTop w:val="0"/>
                  <w:marBottom w:val="0"/>
                  <w:divBdr>
                    <w:top w:val="none" w:sz="0" w:space="0" w:color="auto"/>
                    <w:left w:val="none" w:sz="0" w:space="0" w:color="auto"/>
                    <w:bottom w:val="none" w:sz="0" w:space="0" w:color="auto"/>
                    <w:right w:val="none" w:sz="0" w:space="0" w:color="auto"/>
                  </w:divBdr>
                </w:div>
                <w:div w:id="722800130">
                  <w:marLeft w:val="0"/>
                  <w:marRight w:val="0"/>
                  <w:marTop w:val="0"/>
                  <w:marBottom w:val="0"/>
                  <w:divBdr>
                    <w:top w:val="none" w:sz="0" w:space="0" w:color="auto"/>
                    <w:left w:val="none" w:sz="0" w:space="0" w:color="auto"/>
                    <w:bottom w:val="none" w:sz="0" w:space="0" w:color="auto"/>
                    <w:right w:val="none" w:sz="0" w:space="0" w:color="auto"/>
                  </w:divBdr>
                  <w:divsChild>
                    <w:div w:id="2042585607">
                      <w:marLeft w:val="0"/>
                      <w:marRight w:val="0"/>
                      <w:marTop w:val="0"/>
                      <w:marBottom w:val="0"/>
                      <w:divBdr>
                        <w:top w:val="none" w:sz="0" w:space="0" w:color="auto"/>
                        <w:left w:val="none" w:sz="0" w:space="0" w:color="auto"/>
                        <w:bottom w:val="none" w:sz="0" w:space="0" w:color="auto"/>
                        <w:right w:val="none" w:sz="0" w:space="0" w:color="auto"/>
                      </w:divBdr>
                      <w:divsChild>
                        <w:div w:id="2029601009">
                          <w:marLeft w:val="0"/>
                          <w:marRight w:val="0"/>
                          <w:marTop w:val="0"/>
                          <w:marBottom w:val="0"/>
                          <w:divBdr>
                            <w:top w:val="none" w:sz="0" w:space="0" w:color="auto"/>
                            <w:left w:val="none" w:sz="0" w:space="0" w:color="auto"/>
                            <w:bottom w:val="none" w:sz="0" w:space="0" w:color="auto"/>
                            <w:right w:val="none" w:sz="0" w:space="0" w:color="auto"/>
                          </w:divBdr>
                        </w:div>
                      </w:divsChild>
                    </w:div>
                    <w:div w:id="1722244896">
                      <w:marLeft w:val="300"/>
                      <w:marRight w:val="0"/>
                      <w:marTop w:val="0"/>
                      <w:marBottom w:val="0"/>
                      <w:divBdr>
                        <w:top w:val="none" w:sz="0" w:space="0" w:color="auto"/>
                        <w:left w:val="none" w:sz="0" w:space="0" w:color="auto"/>
                        <w:bottom w:val="none" w:sz="0" w:space="0" w:color="auto"/>
                        <w:right w:val="none" w:sz="0" w:space="0" w:color="auto"/>
                      </w:divBdr>
                    </w:div>
                    <w:div w:id="1232692155">
                      <w:marLeft w:val="300"/>
                      <w:marRight w:val="0"/>
                      <w:marTop w:val="0"/>
                      <w:marBottom w:val="0"/>
                      <w:divBdr>
                        <w:top w:val="none" w:sz="0" w:space="0" w:color="auto"/>
                        <w:left w:val="none" w:sz="0" w:space="0" w:color="auto"/>
                        <w:bottom w:val="none" w:sz="0" w:space="0" w:color="auto"/>
                        <w:right w:val="none" w:sz="0" w:space="0" w:color="auto"/>
                      </w:divBdr>
                    </w:div>
                    <w:div w:id="280261446">
                      <w:marLeft w:val="300"/>
                      <w:marRight w:val="0"/>
                      <w:marTop w:val="0"/>
                      <w:marBottom w:val="0"/>
                      <w:divBdr>
                        <w:top w:val="none" w:sz="0" w:space="0" w:color="auto"/>
                        <w:left w:val="none" w:sz="0" w:space="0" w:color="auto"/>
                        <w:bottom w:val="none" w:sz="0" w:space="0" w:color="auto"/>
                        <w:right w:val="none" w:sz="0" w:space="0" w:color="auto"/>
                      </w:divBdr>
                    </w:div>
                    <w:div w:id="2023433989">
                      <w:marLeft w:val="300"/>
                      <w:marRight w:val="0"/>
                      <w:marTop w:val="0"/>
                      <w:marBottom w:val="0"/>
                      <w:divBdr>
                        <w:top w:val="none" w:sz="0" w:space="0" w:color="auto"/>
                        <w:left w:val="none" w:sz="0" w:space="0" w:color="auto"/>
                        <w:bottom w:val="none" w:sz="0" w:space="0" w:color="auto"/>
                        <w:right w:val="none" w:sz="0" w:space="0" w:color="auto"/>
                      </w:divBdr>
                    </w:div>
                    <w:div w:id="1511675339">
                      <w:marLeft w:val="0"/>
                      <w:marRight w:val="0"/>
                      <w:marTop w:val="0"/>
                      <w:marBottom w:val="0"/>
                      <w:divBdr>
                        <w:top w:val="none" w:sz="0" w:space="0" w:color="auto"/>
                        <w:left w:val="none" w:sz="0" w:space="0" w:color="auto"/>
                        <w:bottom w:val="none" w:sz="0" w:space="0" w:color="auto"/>
                        <w:right w:val="none" w:sz="0" w:space="0" w:color="auto"/>
                      </w:divBdr>
                    </w:div>
                    <w:div w:id="15595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90368">
      <w:bodyDiv w:val="1"/>
      <w:marLeft w:val="0"/>
      <w:marRight w:val="0"/>
      <w:marTop w:val="0"/>
      <w:marBottom w:val="0"/>
      <w:divBdr>
        <w:top w:val="none" w:sz="0" w:space="0" w:color="auto"/>
        <w:left w:val="none" w:sz="0" w:space="0" w:color="auto"/>
        <w:bottom w:val="none" w:sz="0" w:space="0" w:color="auto"/>
        <w:right w:val="none" w:sz="0" w:space="0" w:color="auto"/>
      </w:divBdr>
      <w:divsChild>
        <w:div w:id="1201474608">
          <w:marLeft w:val="0"/>
          <w:marRight w:val="0"/>
          <w:marTop w:val="0"/>
          <w:marBottom w:val="0"/>
          <w:divBdr>
            <w:top w:val="none" w:sz="0" w:space="0" w:color="auto"/>
            <w:left w:val="none" w:sz="0" w:space="0" w:color="auto"/>
            <w:bottom w:val="none" w:sz="0" w:space="0" w:color="auto"/>
            <w:right w:val="none" w:sz="0" w:space="0" w:color="auto"/>
          </w:divBdr>
          <w:divsChild>
            <w:div w:id="676930027">
              <w:marLeft w:val="0"/>
              <w:marRight w:val="0"/>
              <w:marTop w:val="300"/>
              <w:marBottom w:val="0"/>
              <w:divBdr>
                <w:top w:val="none" w:sz="0" w:space="0" w:color="auto"/>
                <w:left w:val="none" w:sz="0" w:space="0" w:color="auto"/>
                <w:bottom w:val="none" w:sz="0" w:space="0" w:color="auto"/>
                <w:right w:val="none" w:sz="0" w:space="0" w:color="auto"/>
              </w:divBdr>
              <w:divsChild>
                <w:div w:id="391927174">
                  <w:marLeft w:val="0"/>
                  <w:marRight w:val="0"/>
                  <w:marTop w:val="0"/>
                  <w:marBottom w:val="0"/>
                  <w:divBdr>
                    <w:top w:val="none" w:sz="0" w:space="0" w:color="auto"/>
                    <w:left w:val="none" w:sz="0" w:space="0" w:color="auto"/>
                    <w:bottom w:val="none" w:sz="0" w:space="0" w:color="auto"/>
                    <w:right w:val="none" w:sz="0" w:space="0" w:color="auto"/>
                  </w:divBdr>
                  <w:divsChild>
                    <w:div w:id="400569198">
                      <w:marLeft w:val="-300"/>
                      <w:marRight w:val="0"/>
                      <w:marTop w:val="0"/>
                      <w:marBottom w:val="0"/>
                      <w:divBdr>
                        <w:top w:val="none" w:sz="0" w:space="0" w:color="auto"/>
                        <w:left w:val="none" w:sz="0" w:space="0" w:color="auto"/>
                        <w:bottom w:val="none" w:sz="0" w:space="0" w:color="auto"/>
                        <w:right w:val="none" w:sz="0" w:space="0" w:color="auto"/>
                      </w:divBdr>
                      <w:divsChild>
                        <w:div w:id="1089930254">
                          <w:marLeft w:val="0"/>
                          <w:marRight w:val="0"/>
                          <w:marTop w:val="0"/>
                          <w:marBottom w:val="0"/>
                          <w:divBdr>
                            <w:top w:val="none" w:sz="0" w:space="0" w:color="auto"/>
                            <w:left w:val="none" w:sz="0" w:space="0" w:color="auto"/>
                            <w:bottom w:val="none" w:sz="0" w:space="0" w:color="auto"/>
                            <w:right w:val="none" w:sz="0" w:space="0" w:color="auto"/>
                          </w:divBdr>
                          <w:divsChild>
                            <w:div w:id="919143866">
                              <w:marLeft w:val="0"/>
                              <w:marRight w:val="0"/>
                              <w:marTop w:val="0"/>
                              <w:marBottom w:val="0"/>
                              <w:divBdr>
                                <w:top w:val="none" w:sz="0" w:space="0" w:color="auto"/>
                                <w:left w:val="none" w:sz="0" w:space="0" w:color="auto"/>
                                <w:bottom w:val="none" w:sz="0" w:space="0" w:color="auto"/>
                                <w:right w:val="none" w:sz="0" w:space="0" w:color="auto"/>
                              </w:divBdr>
                              <w:divsChild>
                                <w:div w:id="13043961">
                                  <w:marLeft w:val="0"/>
                                  <w:marRight w:val="0"/>
                                  <w:marTop w:val="0"/>
                                  <w:marBottom w:val="0"/>
                                  <w:divBdr>
                                    <w:top w:val="none" w:sz="0" w:space="0" w:color="auto"/>
                                    <w:left w:val="none" w:sz="0" w:space="0" w:color="auto"/>
                                    <w:bottom w:val="none" w:sz="0" w:space="0" w:color="auto"/>
                                    <w:right w:val="none" w:sz="0" w:space="0" w:color="auto"/>
                                  </w:divBdr>
                                  <w:divsChild>
                                    <w:div w:id="70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79284">
      <w:bodyDiv w:val="1"/>
      <w:marLeft w:val="0"/>
      <w:marRight w:val="0"/>
      <w:marTop w:val="0"/>
      <w:marBottom w:val="0"/>
      <w:divBdr>
        <w:top w:val="none" w:sz="0" w:space="0" w:color="auto"/>
        <w:left w:val="none" w:sz="0" w:space="0" w:color="auto"/>
        <w:bottom w:val="none" w:sz="0" w:space="0" w:color="auto"/>
        <w:right w:val="none" w:sz="0" w:space="0" w:color="auto"/>
      </w:divBdr>
      <w:divsChild>
        <w:div w:id="1798179164">
          <w:marLeft w:val="0"/>
          <w:marRight w:val="0"/>
          <w:marTop w:val="0"/>
          <w:marBottom w:val="0"/>
          <w:divBdr>
            <w:top w:val="none" w:sz="0" w:space="0" w:color="auto"/>
            <w:left w:val="none" w:sz="0" w:space="0" w:color="auto"/>
            <w:bottom w:val="none" w:sz="0" w:space="0" w:color="auto"/>
            <w:right w:val="none" w:sz="0" w:space="0" w:color="auto"/>
          </w:divBdr>
          <w:divsChild>
            <w:div w:id="1576090080">
              <w:marLeft w:val="0"/>
              <w:marRight w:val="0"/>
              <w:marTop w:val="300"/>
              <w:marBottom w:val="0"/>
              <w:divBdr>
                <w:top w:val="none" w:sz="0" w:space="0" w:color="auto"/>
                <w:left w:val="none" w:sz="0" w:space="0" w:color="auto"/>
                <w:bottom w:val="none" w:sz="0" w:space="0" w:color="auto"/>
                <w:right w:val="none" w:sz="0" w:space="0" w:color="auto"/>
              </w:divBdr>
              <w:divsChild>
                <w:div w:id="269897766">
                  <w:marLeft w:val="0"/>
                  <w:marRight w:val="0"/>
                  <w:marTop w:val="0"/>
                  <w:marBottom w:val="0"/>
                  <w:divBdr>
                    <w:top w:val="none" w:sz="0" w:space="0" w:color="auto"/>
                    <w:left w:val="none" w:sz="0" w:space="0" w:color="auto"/>
                    <w:bottom w:val="none" w:sz="0" w:space="0" w:color="auto"/>
                    <w:right w:val="none" w:sz="0" w:space="0" w:color="auto"/>
                  </w:divBdr>
                  <w:divsChild>
                    <w:div w:id="1803301024">
                      <w:marLeft w:val="-300"/>
                      <w:marRight w:val="0"/>
                      <w:marTop w:val="0"/>
                      <w:marBottom w:val="0"/>
                      <w:divBdr>
                        <w:top w:val="none" w:sz="0" w:space="0" w:color="auto"/>
                        <w:left w:val="none" w:sz="0" w:space="0" w:color="auto"/>
                        <w:bottom w:val="none" w:sz="0" w:space="0" w:color="auto"/>
                        <w:right w:val="none" w:sz="0" w:space="0" w:color="auto"/>
                      </w:divBdr>
                      <w:divsChild>
                        <w:div w:id="370956207">
                          <w:marLeft w:val="0"/>
                          <w:marRight w:val="0"/>
                          <w:marTop w:val="0"/>
                          <w:marBottom w:val="0"/>
                          <w:divBdr>
                            <w:top w:val="none" w:sz="0" w:space="0" w:color="auto"/>
                            <w:left w:val="none" w:sz="0" w:space="0" w:color="auto"/>
                            <w:bottom w:val="none" w:sz="0" w:space="0" w:color="auto"/>
                            <w:right w:val="none" w:sz="0" w:space="0" w:color="auto"/>
                          </w:divBdr>
                          <w:divsChild>
                            <w:div w:id="541985436">
                              <w:marLeft w:val="0"/>
                              <w:marRight w:val="0"/>
                              <w:marTop w:val="0"/>
                              <w:marBottom w:val="0"/>
                              <w:divBdr>
                                <w:top w:val="none" w:sz="0" w:space="0" w:color="auto"/>
                                <w:left w:val="none" w:sz="0" w:space="0" w:color="auto"/>
                                <w:bottom w:val="none" w:sz="0" w:space="0" w:color="auto"/>
                                <w:right w:val="none" w:sz="0" w:space="0" w:color="auto"/>
                              </w:divBdr>
                              <w:divsChild>
                                <w:div w:id="1187719626">
                                  <w:marLeft w:val="0"/>
                                  <w:marRight w:val="0"/>
                                  <w:marTop w:val="0"/>
                                  <w:marBottom w:val="0"/>
                                  <w:divBdr>
                                    <w:top w:val="none" w:sz="0" w:space="0" w:color="auto"/>
                                    <w:left w:val="none" w:sz="0" w:space="0" w:color="auto"/>
                                    <w:bottom w:val="none" w:sz="0" w:space="0" w:color="auto"/>
                                    <w:right w:val="none" w:sz="0" w:space="0" w:color="auto"/>
                                  </w:divBdr>
                                  <w:divsChild>
                                    <w:div w:id="1710837970">
                                      <w:marLeft w:val="0"/>
                                      <w:marRight w:val="0"/>
                                      <w:marTop w:val="0"/>
                                      <w:marBottom w:val="0"/>
                                      <w:divBdr>
                                        <w:top w:val="none" w:sz="0" w:space="0" w:color="auto"/>
                                        <w:left w:val="none" w:sz="0" w:space="0" w:color="auto"/>
                                        <w:bottom w:val="none" w:sz="0" w:space="0" w:color="auto"/>
                                        <w:right w:val="none" w:sz="0" w:space="0" w:color="auto"/>
                                      </w:divBdr>
                                    </w:div>
                                    <w:div w:id="576985034">
                                      <w:marLeft w:val="0"/>
                                      <w:marRight w:val="0"/>
                                      <w:marTop w:val="0"/>
                                      <w:marBottom w:val="0"/>
                                      <w:divBdr>
                                        <w:top w:val="none" w:sz="0" w:space="0" w:color="auto"/>
                                        <w:left w:val="none" w:sz="0" w:space="0" w:color="auto"/>
                                        <w:bottom w:val="none" w:sz="0" w:space="0" w:color="auto"/>
                                        <w:right w:val="none" w:sz="0" w:space="0" w:color="auto"/>
                                      </w:divBdr>
                                    </w:div>
                                    <w:div w:id="547688714">
                                      <w:marLeft w:val="0"/>
                                      <w:marRight w:val="0"/>
                                      <w:marTop w:val="0"/>
                                      <w:marBottom w:val="0"/>
                                      <w:divBdr>
                                        <w:top w:val="none" w:sz="0" w:space="0" w:color="auto"/>
                                        <w:left w:val="none" w:sz="0" w:space="0" w:color="auto"/>
                                        <w:bottom w:val="none" w:sz="0" w:space="0" w:color="auto"/>
                                        <w:right w:val="none" w:sz="0" w:space="0" w:color="auto"/>
                                      </w:divBdr>
                                    </w:div>
                                  </w:divsChild>
                                </w:div>
                                <w:div w:id="7250348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38797">
      <w:bodyDiv w:val="1"/>
      <w:marLeft w:val="0"/>
      <w:marRight w:val="0"/>
      <w:marTop w:val="0"/>
      <w:marBottom w:val="0"/>
      <w:divBdr>
        <w:top w:val="none" w:sz="0" w:space="0" w:color="auto"/>
        <w:left w:val="none" w:sz="0" w:space="0" w:color="auto"/>
        <w:bottom w:val="none" w:sz="0" w:space="0" w:color="auto"/>
        <w:right w:val="none" w:sz="0" w:space="0" w:color="auto"/>
      </w:divBdr>
    </w:div>
    <w:div w:id="605892120">
      <w:bodyDiv w:val="1"/>
      <w:marLeft w:val="0"/>
      <w:marRight w:val="0"/>
      <w:marTop w:val="0"/>
      <w:marBottom w:val="0"/>
      <w:divBdr>
        <w:top w:val="none" w:sz="0" w:space="0" w:color="auto"/>
        <w:left w:val="none" w:sz="0" w:space="0" w:color="auto"/>
        <w:bottom w:val="none" w:sz="0" w:space="0" w:color="auto"/>
        <w:right w:val="none" w:sz="0" w:space="0" w:color="auto"/>
      </w:divBdr>
      <w:divsChild>
        <w:div w:id="1432772385">
          <w:marLeft w:val="0"/>
          <w:marRight w:val="0"/>
          <w:marTop w:val="0"/>
          <w:marBottom w:val="0"/>
          <w:divBdr>
            <w:top w:val="none" w:sz="0" w:space="0" w:color="auto"/>
            <w:left w:val="none" w:sz="0" w:space="0" w:color="auto"/>
            <w:bottom w:val="none" w:sz="0" w:space="0" w:color="auto"/>
            <w:right w:val="none" w:sz="0" w:space="0" w:color="auto"/>
          </w:divBdr>
          <w:divsChild>
            <w:div w:id="1225019543">
              <w:marLeft w:val="0"/>
              <w:marRight w:val="0"/>
              <w:marTop w:val="0"/>
              <w:marBottom w:val="0"/>
              <w:divBdr>
                <w:top w:val="none" w:sz="0" w:space="0" w:color="auto"/>
                <w:left w:val="none" w:sz="0" w:space="0" w:color="auto"/>
                <w:bottom w:val="none" w:sz="0" w:space="0" w:color="auto"/>
                <w:right w:val="none" w:sz="0" w:space="0" w:color="auto"/>
              </w:divBdr>
              <w:divsChild>
                <w:div w:id="405759996">
                  <w:marLeft w:val="0"/>
                  <w:marRight w:val="0"/>
                  <w:marTop w:val="0"/>
                  <w:marBottom w:val="0"/>
                  <w:divBdr>
                    <w:top w:val="none" w:sz="0" w:space="0" w:color="auto"/>
                    <w:left w:val="none" w:sz="0" w:space="0" w:color="auto"/>
                    <w:bottom w:val="none" w:sz="0" w:space="0" w:color="auto"/>
                    <w:right w:val="none" w:sz="0" w:space="0" w:color="auto"/>
                  </w:divBdr>
                  <w:divsChild>
                    <w:div w:id="1906527502">
                      <w:marLeft w:val="0"/>
                      <w:marRight w:val="0"/>
                      <w:marTop w:val="0"/>
                      <w:marBottom w:val="0"/>
                      <w:divBdr>
                        <w:top w:val="none" w:sz="0" w:space="0" w:color="auto"/>
                        <w:left w:val="none" w:sz="0" w:space="0" w:color="auto"/>
                        <w:bottom w:val="none" w:sz="0" w:space="0" w:color="auto"/>
                        <w:right w:val="none" w:sz="0" w:space="0" w:color="auto"/>
                      </w:divBdr>
                    </w:div>
                    <w:div w:id="1116369551">
                      <w:marLeft w:val="0"/>
                      <w:marRight w:val="0"/>
                      <w:marTop w:val="0"/>
                      <w:marBottom w:val="0"/>
                      <w:divBdr>
                        <w:top w:val="none" w:sz="0" w:space="0" w:color="auto"/>
                        <w:left w:val="none" w:sz="0" w:space="0" w:color="auto"/>
                        <w:bottom w:val="none" w:sz="0" w:space="0" w:color="auto"/>
                        <w:right w:val="none" w:sz="0" w:space="0" w:color="auto"/>
                      </w:divBdr>
                    </w:div>
                    <w:div w:id="105657905">
                      <w:marLeft w:val="0"/>
                      <w:marRight w:val="0"/>
                      <w:marTop w:val="0"/>
                      <w:marBottom w:val="0"/>
                      <w:divBdr>
                        <w:top w:val="none" w:sz="0" w:space="0" w:color="auto"/>
                        <w:left w:val="none" w:sz="0" w:space="0" w:color="auto"/>
                        <w:bottom w:val="none" w:sz="0" w:space="0" w:color="auto"/>
                        <w:right w:val="none" w:sz="0" w:space="0" w:color="auto"/>
                      </w:divBdr>
                    </w:div>
                    <w:div w:id="421875679">
                      <w:marLeft w:val="0"/>
                      <w:marRight w:val="0"/>
                      <w:marTop w:val="0"/>
                      <w:marBottom w:val="0"/>
                      <w:divBdr>
                        <w:top w:val="none" w:sz="0" w:space="0" w:color="auto"/>
                        <w:left w:val="none" w:sz="0" w:space="0" w:color="auto"/>
                        <w:bottom w:val="none" w:sz="0" w:space="0" w:color="auto"/>
                        <w:right w:val="none" w:sz="0" w:space="0" w:color="auto"/>
                      </w:divBdr>
                      <w:divsChild>
                        <w:div w:id="1848398306">
                          <w:marLeft w:val="0"/>
                          <w:marRight w:val="0"/>
                          <w:marTop w:val="0"/>
                          <w:marBottom w:val="0"/>
                          <w:divBdr>
                            <w:top w:val="none" w:sz="0" w:space="0" w:color="auto"/>
                            <w:left w:val="none" w:sz="0" w:space="0" w:color="auto"/>
                            <w:bottom w:val="none" w:sz="0" w:space="0" w:color="auto"/>
                            <w:right w:val="none" w:sz="0" w:space="0" w:color="auto"/>
                          </w:divBdr>
                          <w:divsChild>
                            <w:div w:id="454834163">
                              <w:marLeft w:val="0"/>
                              <w:marRight w:val="0"/>
                              <w:marTop w:val="0"/>
                              <w:marBottom w:val="0"/>
                              <w:divBdr>
                                <w:top w:val="none" w:sz="0" w:space="0" w:color="auto"/>
                                <w:left w:val="none" w:sz="0" w:space="0" w:color="auto"/>
                                <w:bottom w:val="none" w:sz="0" w:space="0" w:color="auto"/>
                                <w:right w:val="none" w:sz="0" w:space="0" w:color="auto"/>
                              </w:divBdr>
                            </w:div>
                          </w:divsChild>
                        </w:div>
                        <w:div w:id="380638053">
                          <w:marLeft w:val="0"/>
                          <w:marRight w:val="0"/>
                          <w:marTop w:val="0"/>
                          <w:marBottom w:val="0"/>
                          <w:divBdr>
                            <w:top w:val="none" w:sz="0" w:space="0" w:color="auto"/>
                            <w:left w:val="none" w:sz="0" w:space="0" w:color="auto"/>
                            <w:bottom w:val="none" w:sz="0" w:space="0" w:color="auto"/>
                            <w:right w:val="none" w:sz="0" w:space="0" w:color="auto"/>
                          </w:divBdr>
                          <w:divsChild>
                            <w:div w:id="20846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87369">
      <w:bodyDiv w:val="1"/>
      <w:marLeft w:val="0"/>
      <w:marRight w:val="0"/>
      <w:marTop w:val="0"/>
      <w:marBottom w:val="0"/>
      <w:divBdr>
        <w:top w:val="none" w:sz="0" w:space="0" w:color="auto"/>
        <w:left w:val="none" w:sz="0" w:space="0" w:color="auto"/>
        <w:bottom w:val="none" w:sz="0" w:space="0" w:color="auto"/>
        <w:right w:val="none" w:sz="0" w:space="0" w:color="auto"/>
      </w:divBdr>
      <w:divsChild>
        <w:div w:id="1733310512">
          <w:marLeft w:val="0"/>
          <w:marRight w:val="0"/>
          <w:marTop w:val="0"/>
          <w:marBottom w:val="0"/>
          <w:divBdr>
            <w:top w:val="none" w:sz="0" w:space="0" w:color="auto"/>
            <w:left w:val="none" w:sz="0" w:space="0" w:color="auto"/>
            <w:bottom w:val="none" w:sz="0" w:space="0" w:color="auto"/>
            <w:right w:val="none" w:sz="0" w:space="0" w:color="auto"/>
          </w:divBdr>
          <w:divsChild>
            <w:div w:id="498932520">
              <w:marLeft w:val="0"/>
              <w:marRight w:val="0"/>
              <w:marTop w:val="0"/>
              <w:marBottom w:val="0"/>
              <w:divBdr>
                <w:top w:val="none" w:sz="0" w:space="0" w:color="auto"/>
                <w:left w:val="none" w:sz="0" w:space="0" w:color="auto"/>
                <w:bottom w:val="none" w:sz="0" w:space="0" w:color="auto"/>
                <w:right w:val="none" w:sz="0" w:space="0" w:color="auto"/>
              </w:divBdr>
              <w:divsChild>
                <w:div w:id="1851290036">
                  <w:marLeft w:val="0"/>
                  <w:marRight w:val="0"/>
                  <w:marTop w:val="0"/>
                  <w:marBottom w:val="0"/>
                  <w:divBdr>
                    <w:top w:val="none" w:sz="0" w:space="0" w:color="auto"/>
                    <w:left w:val="none" w:sz="0" w:space="0" w:color="auto"/>
                    <w:bottom w:val="none" w:sz="0" w:space="0" w:color="auto"/>
                    <w:right w:val="none" w:sz="0" w:space="0" w:color="auto"/>
                  </w:divBdr>
                  <w:divsChild>
                    <w:div w:id="1384525590">
                      <w:marLeft w:val="0"/>
                      <w:marRight w:val="0"/>
                      <w:marTop w:val="0"/>
                      <w:marBottom w:val="0"/>
                      <w:divBdr>
                        <w:top w:val="none" w:sz="0" w:space="0" w:color="auto"/>
                        <w:left w:val="none" w:sz="0" w:space="0" w:color="auto"/>
                        <w:bottom w:val="none" w:sz="0" w:space="0" w:color="auto"/>
                        <w:right w:val="none" w:sz="0" w:space="0" w:color="auto"/>
                      </w:divBdr>
                      <w:divsChild>
                        <w:div w:id="845051117">
                          <w:marLeft w:val="0"/>
                          <w:marRight w:val="0"/>
                          <w:marTop w:val="0"/>
                          <w:marBottom w:val="0"/>
                          <w:divBdr>
                            <w:top w:val="none" w:sz="0" w:space="0" w:color="auto"/>
                            <w:left w:val="none" w:sz="0" w:space="0" w:color="auto"/>
                            <w:bottom w:val="none" w:sz="0" w:space="0" w:color="auto"/>
                            <w:right w:val="none" w:sz="0" w:space="0" w:color="auto"/>
                          </w:divBdr>
                          <w:divsChild>
                            <w:div w:id="1191649370">
                              <w:marLeft w:val="0"/>
                              <w:marRight w:val="0"/>
                              <w:marTop w:val="0"/>
                              <w:marBottom w:val="0"/>
                              <w:divBdr>
                                <w:top w:val="none" w:sz="0" w:space="0" w:color="auto"/>
                                <w:left w:val="none" w:sz="0" w:space="0" w:color="auto"/>
                                <w:bottom w:val="none" w:sz="0" w:space="0" w:color="auto"/>
                                <w:right w:val="none" w:sz="0" w:space="0" w:color="auto"/>
                              </w:divBdr>
                              <w:divsChild>
                                <w:div w:id="5552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440527">
      <w:bodyDiv w:val="1"/>
      <w:marLeft w:val="0"/>
      <w:marRight w:val="0"/>
      <w:marTop w:val="0"/>
      <w:marBottom w:val="0"/>
      <w:divBdr>
        <w:top w:val="none" w:sz="0" w:space="0" w:color="auto"/>
        <w:left w:val="none" w:sz="0" w:space="0" w:color="auto"/>
        <w:bottom w:val="none" w:sz="0" w:space="0" w:color="auto"/>
        <w:right w:val="none" w:sz="0" w:space="0" w:color="auto"/>
      </w:divBdr>
      <w:divsChild>
        <w:div w:id="637566445">
          <w:marLeft w:val="0"/>
          <w:marRight w:val="0"/>
          <w:marTop w:val="0"/>
          <w:marBottom w:val="0"/>
          <w:divBdr>
            <w:top w:val="none" w:sz="0" w:space="0" w:color="auto"/>
            <w:left w:val="none" w:sz="0" w:space="0" w:color="auto"/>
            <w:bottom w:val="none" w:sz="0" w:space="0" w:color="auto"/>
            <w:right w:val="none" w:sz="0" w:space="0" w:color="auto"/>
          </w:divBdr>
          <w:divsChild>
            <w:div w:id="1355813223">
              <w:marLeft w:val="0"/>
              <w:marRight w:val="0"/>
              <w:marTop w:val="300"/>
              <w:marBottom w:val="0"/>
              <w:divBdr>
                <w:top w:val="none" w:sz="0" w:space="0" w:color="auto"/>
                <w:left w:val="none" w:sz="0" w:space="0" w:color="auto"/>
                <w:bottom w:val="none" w:sz="0" w:space="0" w:color="auto"/>
                <w:right w:val="none" w:sz="0" w:space="0" w:color="auto"/>
              </w:divBdr>
              <w:divsChild>
                <w:div w:id="195580589">
                  <w:marLeft w:val="0"/>
                  <w:marRight w:val="0"/>
                  <w:marTop w:val="0"/>
                  <w:marBottom w:val="0"/>
                  <w:divBdr>
                    <w:top w:val="none" w:sz="0" w:space="0" w:color="auto"/>
                    <w:left w:val="none" w:sz="0" w:space="0" w:color="auto"/>
                    <w:bottom w:val="none" w:sz="0" w:space="0" w:color="auto"/>
                    <w:right w:val="none" w:sz="0" w:space="0" w:color="auto"/>
                  </w:divBdr>
                  <w:divsChild>
                    <w:div w:id="61487765">
                      <w:marLeft w:val="-300"/>
                      <w:marRight w:val="0"/>
                      <w:marTop w:val="0"/>
                      <w:marBottom w:val="0"/>
                      <w:divBdr>
                        <w:top w:val="none" w:sz="0" w:space="0" w:color="auto"/>
                        <w:left w:val="none" w:sz="0" w:space="0" w:color="auto"/>
                        <w:bottom w:val="none" w:sz="0" w:space="0" w:color="auto"/>
                        <w:right w:val="none" w:sz="0" w:space="0" w:color="auto"/>
                      </w:divBdr>
                      <w:divsChild>
                        <w:div w:id="477185552">
                          <w:marLeft w:val="0"/>
                          <w:marRight w:val="0"/>
                          <w:marTop w:val="0"/>
                          <w:marBottom w:val="0"/>
                          <w:divBdr>
                            <w:top w:val="none" w:sz="0" w:space="0" w:color="auto"/>
                            <w:left w:val="none" w:sz="0" w:space="0" w:color="auto"/>
                            <w:bottom w:val="none" w:sz="0" w:space="0" w:color="auto"/>
                            <w:right w:val="none" w:sz="0" w:space="0" w:color="auto"/>
                          </w:divBdr>
                          <w:divsChild>
                            <w:div w:id="1044986961">
                              <w:marLeft w:val="0"/>
                              <w:marRight w:val="0"/>
                              <w:marTop w:val="0"/>
                              <w:marBottom w:val="0"/>
                              <w:divBdr>
                                <w:top w:val="none" w:sz="0" w:space="0" w:color="auto"/>
                                <w:left w:val="none" w:sz="0" w:space="0" w:color="auto"/>
                                <w:bottom w:val="none" w:sz="0" w:space="0" w:color="auto"/>
                                <w:right w:val="none" w:sz="0" w:space="0" w:color="auto"/>
                              </w:divBdr>
                              <w:divsChild>
                                <w:div w:id="2101870603">
                                  <w:marLeft w:val="0"/>
                                  <w:marRight w:val="0"/>
                                  <w:marTop w:val="0"/>
                                  <w:marBottom w:val="0"/>
                                  <w:divBdr>
                                    <w:top w:val="none" w:sz="0" w:space="0" w:color="auto"/>
                                    <w:left w:val="none" w:sz="0" w:space="0" w:color="auto"/>
                                    <w:bottom w:val="none" w:sz="0" w:space="0" w:color="auto"/>
                                    <w:right w:val="none" w:sz="0" w:space="0" w:color="auto"/>
                                  </w:divBdr>
                                  <w:divsChild>
                                    <w:div w:id="1154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0127">
      <w:bodyDiv w:val="1"/>
      <w:marLeft w:val="0"/>
      <w:marRight w:val="0"/>
      <w:marTop w:val="0"/>
      <w:marBottom w:val="0"/>
      <w:divBdr>
        <w:top w:val="none" w:sz="0" w:space="0" w:color="auto"/>
        <w:left w:val="none" w:sz="0" w:space="0" w:color="auto"/>
        <w:bottom w:val="none" w:sz="0" w:space="0" w:color="auto"/>
        <w:right w:val="none" w:sz="0" w:space="0" w:color="auto"/>
      </w:divBdr>
      <w:divsChild>
        <w:div w:id="1869099136">
          <w:marLeft w:val="0"/>
          <w:marRight w:val="0"/>
          <w:marTop w:val="0"/>
          <w:marBottom w:val="0"/>
          <w:divBdr>
            <w:top w:val="none" w:sz="0" w:space="0" w:color="auto"/>
            <w:left w:val="none" w:sz="0" w:space="0" w:color="auto"/>
            <w:bottom w:val="none" w:sz="0" w:space="0" w:color="auto"/>
            <w:right w:val="none" w:sz="0" w:space="0" w:color="auto"/>
          </w:divBdr>
          <w:divsChild>
            <w:div w:id="521358905">
              <w:marLeft w:val="0"/>
              <w:marRight w:val="0"/>
              <w:marTop w:val="0"/>
              <w:marBottom w:val="0"/>
              <w:divBdr>
                <w:top w:val="none" w:sz="0" w:space="0" w:color="auto"/>
                <w:left w:val="none" w:sz="0" w:space="0" w:color="auto"/>
                <w:bottom w:val="none" w:sz="0" w:space="0" w:color="auto"/>
                <w:right w:val="none" w:sz="0" w:space="0" w:color="auto"/>
              </w:divBdr>
              <w:divsChild>
                <w:div w:id="4499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
    <w:div w:id="776948867">
      <w:bodyDiv w:val="1"/>
      <w:marLeft w:val="0"/>
      <w:marRight w:val="0"/>
      <w:marTop w:val="0"/>
      <w:marBottom w:val="0"/>
      <w:divBdr>
        <w:top w:val="none" w:sz="0" w:space="0" w:color="auto"/>
        <w:left w:val="none" w:sz="0" w:space="0" w:color="auto"/>
        <w:bottom w:val="none" w:sz="0" w:space="0" w:color="auto"/>
        <w:right w:val="none" w:sz="0" w:space="0" w:color="auto"/>
      </w:divBdr>
      <w:divsChild>
        <w:div w:id="1428311362">
          <w:marLeft w:val="0"/>
          <w:marRight w:val="0"/>
          <w:marTop w:val="0"/>
          <w:marBottom w:val="0"/>
          <w:divBdr>
            <w:top w:val="none" w:sz="0" w:space="0" w:color="auto"/>
            <w:left w:val="none" w:sz="0" w:space="0" w:color="auto"/>
            <w:bottom w:val="none" w:sz="0" w:space="0" w:color="auto"/>
            <w:right w:val="none" w:sz="0" w:space="0" w:color="auto"/>
          </w:divBdr>
        </w:div>
        <w:div w:id="2053915480">
          <w:marLeft w:val="0"/>
          <w:marRight w:val="0"/>
          <w:marTop w:val="0"/>
          <w:marBottom w:val="0"/>
          <w:divBdr>
            <w:top w:val="none" w:sz="0" w:space="0" w:color="auto"/>
            <w:left w:val="none" w:sz="0" w:space="0" w:color="auto"/>
            <w:bottom w:val="none" w:sz="0" w:space="0" w:color="auto"/>
            <w:right w:val="none" w:sz="0" w:space="0" w:color="auto"/>
          </w:divBdr>
        </w:div>
      </w:divsChild>
    </w:div>
    <w:div w:id="796143879">
      <w:bodyDiv w:val="1"/>
      <w:marLeft w:val="0"/>
      <w:marRight w:val="0"/>
      <w:marTop w:val="0"/>
      <w:marBottom w:val="0"/>
      <w:divBdr>
        <w:top w:val="none" w:sz="0" w:space="0" w:color="auto"/>
        <w:left w:val="none" w:sz="0" w:space="0" w:color="auto"/>
        <w:bottom w:val="none" w:sz="0" w:space="0" w:color="auto"/>
        <w:right w:val="none" w:sz="0" w:space="0" w:color="auto"/>
      </w:divBdr>
    </w:div>
    <w:div w:id="855387923">
      <w:bodyDiv w:val="1"/>
      <w:marLeft w:val="0"/>
      <w:marRight w:val="0"/>
      <w:marTop w:val="0"/>
      <w:marBottom w:val="0"/>
      <w:divBdr>
        <w:top w:val="none" w:sz="0" w:space="0" w:color="auto"/>
        <w:left w:val="none" w:sz="0" w:space="0" w:color="auto"/>
        <w:bottom w:val="none" w:sz="0" w:space="0" w:color="auto"/>
        <w:right w:val="none" w:sz="0" w:space="0" w:color="auto"/>
      </w:divBdr>
      <w:divsChild>
        <w:div w:id="370040430">
          <w:marLeft w:val="0"/>
          <w:marRight w:val="0"/>
          <w:marTop w:val="0"/>
          <w:marBottom w:val="0"/>
          <w:divBdr>
            <w:top w:val="none" w:sz="0" w:space="0" w:color="auto"/>
            <w:left w:val="none" w:sz="0" w:space="0" w:color="auto"/>
            <w:bottom w:val="none" w:sz="0" w:space="0" w:color="auto"/>
            <w:right w:val="none" w:sz="0" w:space="0" w:color="auto"/>
          </w:divBdr>
          <w:divsChild>
            <w:div w:id="1729914981">
              <w:marLeft w:val="0"/>
              <w:marRight w:val="0"/>
              <w:marTop w:val="0"/>
              <w:marBottom w:val="0"/>
              <w:divBdr>
                <w:top w:val="none" w:sz="0" w:space="0" w:color="auto"/>
                <w:left w:val="none" w:sz="0" w:space="0" w:color="auto"/>
                <w:bottom w:val="none" w:sz="0" w:space="0" w:color="auto"/>
                <w:right w:val="none" w:sz="0" w:space="0" w:color="auto"/>
              </w:divBdr>
              <w:divsChild>
                <w:div w:id="1757940583">
                  <w:marLeft w:val="0"/>
                  <w:marRight w:val="0"/>
                  <w:marTop w:val="0"/>
                  <w:marBottom w:val="0"/>
                  <w:divBdr>
                    <w:top w:val="none" w:sz="0" w:space="0" w:color="auto"/>
                    <w:left w:val="none" w:sz="0" w:space="0" w:color="auto"/>
                    <w:bottom w:val="none" w:sz="0" w:space="0" w:color="auto"/>
                    <w:right w:val="none" w:sz="0" w:space="0" w:color="auto"/>
                  </w:divBdr>
                  <w:divsChild>
                    <w:div w:id="1246572059">
                      <w:marLeft w:val="0"/>
                      <w:marRight w:val="0"/>
                      <w:marTop w:val="0"/>
                      <w:marBottom w:val="0"/>
                      <w:divBdr>
                        <w:top w:val="none" w:sz="0" w:space="0" w:color="auto"/>
                        <w:left w:val="none" w:sz="0" w:space="0" w:color="auto"/>
                        <w:bottom w:val="none" w:sz="0" w:space="0" w:color="auto"/>
                        <w:right w:val="none" w:sz="0" w:space="0" w:color="auto"/>
                      </w:divBdr>
                      <w:divsChild>
                        <w:div w:id="1638026944">
                          <w:marLeft w:val="0"/>
                          <w:marRight w:val="0"/>
                          <w:marTop w:val="0"/>
                          <w:marBottom w:val="0"/>
                          <w:divBdr>
                            <w:top w:val="none" w:sz="0" w:space="0" w:color="auto"/>
                            <w:left w:val="none" w:sz="0" w:space="0" w:color="auto"/>
                            <w:bottom w:val="none" w:sz="0" w:space="0" w:color="auto"/>
                            <w:right w:val="none" w:sz="0" w:space="0" w:color="auto"/>
                          </w:divBdr>
                          <w:divsChild>
                            <w:div w:id="455176623">
                              <w:marLeft w:val="0"/>
                              <w:marRight w:val="0"/>
                              <w:marTop w:val="0"/>
                              <w:marBottom w:val="0"/>
                              <w:divBdr>
                                <w:top w:val="none" w:sz="0" w:space="0" w:color="auto"/>
                                <w:left w:val="none" w:sz="0" w:space="0" w:color="auto"/>
                                <w:bottom w:val="none" w:sz="0" w:space="0" w:color="auto"/>
                                <w:right w:val="none" w:sz="0" w:space="0" w:color="auto"/>
                              </w:divBdr>
                              <w:divsChild>
                                <w:div w:id="2679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1056589323">
      <w:bodyDiv w:val="1"/>
      <w:marLeft w:val="0"/>
      <w:marRight w:val="0"/>
      <w:marTop w:val="0"/>
      <w:marBottom w:val="300"/>
      <w:divBdr>
        <w:top w:val="none" w:sz="0" w:space="0" w:color="auto"/>
        <w:left w:val="none" w:sz="0" w:space="0" w:color="auto"/>
        <w:bottom w:val="none" w:sz="0" w:space="0" w:color="auto"/>
        <w:right w:val="none" w:sz="0" w:space="0" w:color="auto"/>
      </w:divBdr>
      <w:divsChild>
        <w:div w:id="1701589047">
          <w:marLeft w:val="0"/>
          <w:marRight w:val="0"/>
          <w:marTop w:val="0"/>
          <w:marBottom w:val="0"/>
          <w:divBdr>
            <w:top w:val="none" w:sz="0" w:space="0" w:color="auto"/>
            <w:left w:val="none" w:sz="0" w:space="0" w:color="auto"/>
            <w:bottom w:val="none" w:sz="0" w:space="0" w:color="auto"/>
            <w:right w:val="none" w:sz="0" w:space="0" w:color="auto"/>
          </w:divBdr>
          <w:divsChild>
            <w:div w:id="2041391716">
              <w:marLeft w:val="0"/>
              <w:marRight w:val="0"/>
              <w:marTop w:val="0"/>
              <w:marBottom w:val="0"/>
              <w:divBdr>
                <w:top w:val="none" w:sz="0" w:space="0" w:color="auto"/>
                <w:left w:val="none" w:sz="0" w:space="0" w:color="auto"/>
                <w:bottom w:val="none" w:sz="0" w:space="0" w:color="auto"/>
                <w:right w:val="none" w:sz="0" w:space="0" w:color="auto"/>
              </w:divBdr>
              <w:divsChild>
                <w:div w:id="832573958">
                  <w:marLeft w:val="-225"/>
                  <w:marRight w:val="-225"/>
                  <w:marTop w:val="0"/>
                  <w:marBottom w:val="0"/>
                  <w:divBdr>
                    <w:top w:val="none" w:sz="0" w:space="0" w:color="auto"/>
                    <w:left w:val="none" w:sz="0" w:space="0" w:color="auto"/>
                    <w:bottom w:val="none" w:sz="0" w:space="0" w:color="auto"/>
                    <w:right w:val="none" w:sz="0" w:space="0" w:color="auto"/>
                  </w:divBdr>
                  <w:divsChild>
                    <w:div w:id="1195843657">
                      <w:marLeft w:val="0"/>
                      <w:marRight w:val="0"/>
                      <w:marTop w:val="0"/>
                      <w:marBottom w:val="0"/>
                      <w:divBdr>
                        <w:top w:val="none" w:sz="0" w:space="0" w:color="auto"/>
                        <w:left w:val="none" w:sz="0" w:space="0" w:color="auto"/>
                        <w:bottom w:val="none" w:sz="0" w:space="0" w:color="auto"/>
                        <w:right w:val="none" w:sz="0" w:space="0" w:color="auto"/>
                      </w:divBdr>
                      <w:divsChild>
                        <w:div w:id="1764454907">
                          <w:marLeft w:val="0"/>
                          <w:marRight w:val="0"/>
                          <w:marTop w:val="0"/>
                          <w:marBottom w:val="0"/>
                          <w:divBdr>
                            <w:top w:val="none" w:sz="0" w:space="0" w:color="auto"/>
                            <w:left w:val="none" w:sz="0" w:space="0" w:color="auto"/>
                            <w:bottom w:val="none" w:sz="0" w:space="0" w:color="auto"/>
                            <w:right w:val="none" w:sz="0" w:space="0" w:color="auto"/>
                          </w:divBdr>
                          <w:divsChild>
                            <w:div w:id="1011684086">
                              <w:marLeft w:val="0"/>
                              <w:marRight w:val="0"/>
                              <w:marTop w:val="0"/>
                              <w:marBottom w:val="0"/>
                              <w:divBdr>
                                <w:top w:val="none" w:sz="0" w:space="0" w:color="auto"/>
                                <w:left w:val="none" w:sz="0" w:space="0" w:color="auto"/>
                                <w:bottom w:val="none" w:sz="0" w:space="0" w:color="auto"/>
                                <w:right w:val="none" w:sz="0" w:space="0" w:color="auto"/>
                              </w:divBdr>
                              <w:divsChild>
                                <w:div w:id="1270238198">
                                  <w:marLeft w:val="0"/>
                                  <w:marRight w:val="0"/>
                                  <w:marTop w:val="0"/>
                                  <w:marBottom w:val="0"/>
                                  <w:divBdr>
                                    <w:top w:val="none" w:sz="0" w:space="0" w:color="auto"/>
                                    <w:left w:val="none" w:sz="0" w:space="0" w:color="auto"/>
                                    <w:bottom w:val="none" w:sz="0" w:space="0" w:color="auto"/>
                                    <w:right w:val="none" w:sz="0" w:space="0" w:color="auto"/>
                                  </w:divBdr>
                                  <w:divsChild>
                                    <w:div w:id="587613797">
                                      <w:marLeft w:val="0"/>
                                      <w:marRight w:val="0"/>
                                      <w:marTop w:val="0"/>
                                      <w:marBottom w:val="0"/>
                                      <w:divBdr>
                                        <w:top w:val="none" w:sz="0" w:space="0" w:color="auto"/>
                                        <w:left w:val="none" w:sz="0" w:space="0" w:color="auto"/>
                                        <w:bottom w:val="none" w:sz="0" w:space="0" w:color="auto"/>
                                        <w:right w:val="none" w:sz="0" w:space="0" w:color="auto"/>
                                      </w:divBdr>
                                    </w:div>
                                    <w:div w:id="506481831">
                                      <w:marLeft w:val="0"/>
                                      <w:marRight w:val="0"/>
                                      <w:marTop w:val="0"/>
                                      <w:marBottom w:val="0"/>
                                      <w:divBdr>
                                        <w:top w:val="none" w:sz="0" w:space="0" w:color="auto"/>
                                        <w:left w:val="none" w:sz="0" w:space="0" w:color="auto"/>
                                        <w:bottom w:val="none" w:sz="0" w:space="0" w:color="auto"/>
                                        <w:right w:val="none" w:sz="0" w:space="0" w:color="auto"/>
                                      </w:divBdr>
                                      <w:divsChild>
                                        <w:div w:id="790512896">
                                          <w:marLeft w:val="0"/>
                                          <w:marRight w:val="0"/>
                                          <w:marTop w:val="300"/>
                                          <w:marBottom w:val="300"/>
                                          <w:divBdr>
                                            <w:top w:val="none" w:sz="0" w:space="0" w:color="auto"/>
                                            <w:left w:val="none" w:sz="0" w:space="0" w:color="auto"/>
                                            <w:bottom w:val="none" w:sz="0" w:space="0" w:color="auto"/>
                                            <w:right w:val="none" w:sz="0" w:space="0" w:color="auto"/>
                                          </w:divBdr>
                                        </w:div>
                                        <w:div w:id="7524357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36692">
      <w:bodyDiv w:val="1"/>
      <w:marLeft w:val="0"/>
      <w:marRight w:val="0"/>
      <w:marTop w:val="0"/>
      <w:marBottom w:val="0"/>
      <w:divBdr>
        <w:top w:val="none" w:sz="0" w:space="0" w:color="auto"/>
        <w:left w:val="none" w:sz="0" w:space="0" w:color="auto"/>
        <w:bottom w:val="none" w:sz="0" w:space="0" w:color="auto"/>
        <w:right w:val="none" w:sz="0" w:space="0" w:color="auto"/>
      </w:divBdr>
      <w:divsChild>
        <w:div w:id="1435131592">
          <w:marLeft w:val="0"/>
          <w:marRight w:val="0"/>
          <w:marTop w:val="0"/>
          <w:marBottom w:val="0"/>
          <w:divBdr>
            <w:top w:val="none" w:sz="0" w:space="0" w:color="auto"/>
            <w:left w:val="none" w:sz="0" w:space="0" w:color="auto"/>
            <w:bottom w:val="none" w:sz="0" w:space="0" w:color="auto"/>
            <w:right w:val="none" w:sz="0" w:space="0" w:color="auto"/>
          </w:divBdr>
          <w:divsChild>
            <w:div w:id="1515993267">
              <w:marLeft w:val="0"/>
              <w:marRight w:val="0"/>
              <w:marTop w:val="300"/>
              <w:marBottom w:val="0"/>
              <w:divBdr>
                <w:top w:val="none" w:sz="0" w:space="0" w:color="auto"/>
                <w:left w:val="none" w:sz="0" w:space="0" w:color="auto"/>
                <w:bottom w:val="none" w:sz="0" w:space="0" w:color="auto"/>
                <w:right w:val="none" w:sz="0" w:space="0" w:color="auto"/>
              </w:divBdr>
              <w:divsChild>
                <w:div w:id="1978610904">
                  <w:marLeft w:val="0"/>
                  <w:marRight w:val="0"/>
                  <w:marTop w:val="0"/>
                  <w:marBottom w:val="0"/>
                  <w:divBdr>
                    <w:top w:val="none" w:sz="0" w:space="0" w:color="auto"/>
                    <w:left w:val="none" w:sz="0" w:space="0" w:color="auto"/>
                    <w:bottom w:val="none" w:sz="0" w:space="0" w:color="auto"/>
                    <w:right w:val="none" w:sz="0" w:space="0" w:color="auto"/>
                  </w:divBdr>
                  <w:divsChild>
                    <w:div w:id="74473325">
                      <w:marLeft w:val="-300"/>
                      <w:marRight w:val="0"/>
                      <w:marTop w:val="0"/>
                      <w:marBottom w:val="0"/>
                      <w:divBdr>
                        <w:top w:val="none" w:sz="0" w:space="0" w:color="auto"/>
                        <w:left w:val="none" w:sz="0" w:space="0" w:color="auto"/>
                        <w:bottom w:val="none" w:sz="0" w:space="0" w:color="auto"/>
                        <w:right w:val="none" w:sz="0" w:space="0" w:color="auto"/>
                      </w:divBdr>
                      <w:divsChild>
                        <w:div w:id="1286037674">
                          <w:marLeft w:val="0"/>
                          <w:marRight w:val="0"/>
                          <w:marTop w:val="0"/>
                          <w:marBottom w:val="0"/>
                          <w:divBdr>
                            <w:top w:val="none" w:sz="0" w:space="0" w:color="auto"/>
                            <w:left w:val="none" w:sz="0" w:space="0" w:color="auto"/>
                            <w:bottom w:val="none" w:sz="0" w:space="0" w:color="auto"/>
                            <w:right w:val="none" w:sz="0" w:space="0" w:color="auto"/>
                          </w:divBdr>
                          <w:divsChild>
                            <w:div w:id="1383792922">
                              <w:marLeft w:val="0"/>
                              <w:marRight w:val="0"/>
                              <w:marTop w:val="0"/>
                              <w:marBottom w:val="0"/>
                              <w:divBdr>
                                <w:top w:val="none" w:sz="0" w:space="0" w:color="auto"/>
                                <w:left w:val="none" w:sz="0" w:space="0" w:color="auto"/>
                                <w:bottom w:val="none" w:sz="0" w:space="0" w:color="auto"/>
                                <w:right w:val="none" w:sz="0" w:space="0" w:color="auto"/>
                              </w:divBdr>
                              <w:divsChild>
                                <w:div w:id="370304933">
                                  <w:marLeft w:val="0"/>
                                  <w:marRight w:val="0"/>
                                  <w:marTop w:val="0"/>
                                  <w:marBottom w:val="0"/>
                                  <w:divBdr>
                                    <w:top w:val="none" w:sz="0" w:space="0" w:color="auto"/>
                                    <w:left w:val="none" w:sz="0" w:space="0" w:color="auto"/>
                                    <w:bottom w:val="none" w:sz="0" w:space="0" w:color="auto"/>
                                    <w:right w:val="none" w:sz="0" w:space="0" w:color="auto"/>
                                  </w:divBdr>
                                  <w:divsChild>
                                    <w:div w:id="955529594">
                                      <w:marLeft w:val="0"/>
                                      <w:marRight w:val="0"/>
                                      <w:marTop w:val="0"/>
                                      <w:marBottom w:val="0"/>
                                      <w:divBdr>
                                        <w:top w:val="none" w:sz="0" w:space="0" w:color="auto"/>
                                        <w:left w:val="none" w:sz="0" w:space="0" w:color="auto"/>
                                        <w:bottom w:val="none" w:sz="0" w:space="0" w:color="auto"/>
                                        <w:right w:val="none" w:sz="0" w:space="0" w:color="auto"/>
                                      </w:divBdr>
                                    </w:div>
                                    <w:div w:id="132217490">
                                      <w:marLeft w:val="0"/>
                                      <w:marRight w:val="0"/>
                                      <w:marTop w:val="0"/>
                                      <w:marBottom w:val="0"/>
                                      <w:divBdr>
                                        <w:top w:val="none" w:sz="0" w:space="0" w:color="auto"/>
                                        <w:left w:val="none" w:sz="0" w:space="0" w:color="auto"/>
                                        <w:bottom w:val="none" w:sz="0" w:space="0" w:color="auto"/>
                                        <w:right w:val="none" w:sz="0" w:space="0" w:color="auto"/>
                                      </w:divBdr>
                                    </w:div>
                                    <w:div w:id="1451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29580">
      <w:bodyDiv w:val="1"/>
      <w:marLeft w:val="0"/>
      <w:marRight w:val="0"/>
      <w:marTop w:val="0"/>
      <w:marBottom w:val="0"/>
      <w:divBdr>
        <w:top w:val="none" w:sz="0" w:space="0" w:color="auto"/>
        <w:left w:val="none" w:sz="0" w:space="0" w:color="auto"/>
        <w:bottom w:val="none" w:sz="0" w:space="0" w:color="auto"/>
        <w:right w:val="none" w:sz="0" w:space="0" w:color="auto"/>
      </w:divBdr>
      <w:divsChild>
        <w:div w:id="857887321">
          <w:marLeft w:val="0"/>
          <w:marRight w:val="0"/>
          <w:marTop w:val="100"/>
          <w:marBottom w:val="100"/>
          <w:divBdr>
            <w:top w:val="none" w:sz="0" w:space="0" w:color="auto"/>
            <w:left w:val="none" w:sz="0" w:space="0" w:color="auto"/>
            <w:bottom w:val="none" w:sz="0" w:space="0" w:color="auto"/>
            <w:right w:val="none" w:sz="0" w:space="0" w:color="auto"/>
          </w:divBdr>
          <w:divsChild>
            <w:div w:id="1527020412">
              <w:marLeft w:val="0"/>
              <w:marRight w:val="0"/>
              <w:marTop w:val="0"/>
              <w:marBottom w:val="0"/>
              <w:divBdr>
                <w:top w:val="none" w:sz="0" w:space="0" w:color="auto"/>
                <w:left w:val="none" w:sz="0" w:space="0" w:color="auto"/>
                <w:bottom w:val="none" w:sz="0" w:space="0" w:color="auto"/>
                <w:right w:val="none" w:sz="0" w:space="0" w:color="auto"/>
              </w:divBdr>
              <w:divsChild>
                <w:div w:id="772479137">
                  <w:marLeft w:val="0"/>
                  <w:marRight w:val="0"/>
                  <w:marTop w:val="0"/>
                  <w:marBottom w:val="0"/>
                  <w:divBdr>
                    <w:top w:val="none" w:sz="0" w:space="0" w:color="auto"/>
                    <w:left w:val="none" w:sz="0" w:space="0" w:color="auto"/>
                    <w:bottom w:val="none" w:sz="0" w:space="0" w:color="auto"/>
                    <w:right w:val="none" w:sz="0" w:space="0" w:color="auto"/>
                  </w:divBdr>
                  <w:divsChild>
                    <w:div w:id="898712598">
                      <w:marLeft w:val="600"/>
                      <w:marRight w:val="300"/>
                      <w:marTop w:val="300"/>
                      <w:marBottom w:val="300"/>
                      <w:divBdr>
                        <w:top w:val="none" w:sz="0" w:space="0" w:color="auto"/>
                        <w:left w:val="none" w:sz="0" w:space="0" w:color="auto"/>
                        <w:bottom w:val="none" w:sz="0" w:space="0" w:color="auto"/>
                        <w:right w:val="none" w:sz="0" w:space="0" w:color="auto"/>
                      </w:divBdr>
                    </w:div>
                  </w:divsChild>
                </w:div>
              </w:divsChild>
            </w:div>
            <w:div w:id="1687362793">
              <w:marLeft w:val="0"/>
              <w:marRight w:val="0"/>
              <w:marTop w:val="100"/>
              <w:marBottom w:val="100"/>
              <w:divBdr>
                <w:top w:val="single" w:sz="6" w:space="0" w:color="191510"/>
                <w:left w:val="none" w:sz="0" w:space="0" w:color="auto"/>
                <w:bottom w:val="none" w:sz="0" w:space="0" w:color="auto"/>
                <w:right w:val="none" w:sz="0" w:space="0" w:color="auto"/>
              </w:divBdr>
            </w:div>
          </w:divsChild>
        </w:div>
      </w:divsChild>
    </w:div>
    <w:div w:id="1372463997">
      <w:bodyDiv w:val="1"/>
      <w:marLeft w:val="0"/>
      <w:marRight w:val="0"/>
      <w:marTop w:val="0"/>
      <w:marBottom w:val="0"/>
      <w:divBdr>
        <w:top w:val="none" w:sz="0" w:space="0" w:color="auto"/>
        <w:left w:val="none" w:sz="0" w:space="0" w:color="auto"/>
        <w:bottom w:val="none" w:sz="0" w:space="0" w:color="auto"/>
        <w:right w:val="none" w:sz="0" w:space="0" w:color="auto"/>
      </w:divBdr>
      <w:divsChild>
        <w:div w:id="1984506688">
          <w:marLeft w:val="0"/>
          <w:marRight w:val="0"/>
          <w:marTop w:val="300"/>
          <w:marBottom w:val="300"/>
          <w:divBdr>
            <w:top w:val="none" w:sz="0" w:space="0" w:color="auto"/>
            <w:left w:val="none" w:sz="0" w:space="0" w:color="auto"/>
            <w:bottom w:val="none" w:sz="0" w:space="0" w:color="auto"/>
            <w:right w:val="none" w:sz="0" w:space="0" w:color="auto"/>
          </w:divBdr>
          <w:divsChild>
            <w:div w:id="49697641">
              <w:marLeft w:val="0"/>
              <w:marRight w:val="0"/>
              <w:marTop w:val="0"/>
              <w:marBottom w:val="0"/>
              <w:divBdr>
                <w:top w:val="none" w:sz="0" w:space="0" w:color="auto"/>
                <w:left w:val="none" w:sz="0" w:space="0" w:color="auto"/>
                <w:bottom w:val="none" w:sz="0" w:space="0" w:color="auto"/>
                <w:right w:val="none" w:sz="0" w:space="0" w:color="auto"/>
              </w:divBdr>
              <w:divsChild>
                <w:div w:id="61562643">
                  <w:marLeft w:val="0"/>
                  <w:marRight w:val="0"/>
                  <w:marTop w:val="0"/>
                  <w:marBottom w:val="0"/>
                  <w:divBdr>
                    <w:top w:val="single" w:sz="24" w:space="0" w:color="FFFFFF"/>
                    <w:left w:val="none" w:sz="0" w:space="0" w:color="auto"/>
                    <w:bottom w:val="none" w:sz="0" w:space="0" w:color="auto"/>
                    <w:right w:val="none" w:sz="0" w:space="0" w:color="auto"/>
                  </w:divBdr>
                  <w:divsChild>
                    <w:div w:id="1414087908">
                      <w:marLeft w:val="0"/>
                      <w:marRight w:val="0"/>
                      <w:marTop w:val="75"/>
                      <w:marBottom w:val="75"/>
                      <w:divBdr>
                        <w:top w:val="none" w:sz="0" w:space="0" w:color="auto"/>
                        <w:left w:val="none" w:sz="0" w:space="0" w:color="auto"/>
                        <w:bottom w:val="none" w:sz="0" w:space="0" w:color="auto"/>
                        <w:right w:val="none" w:sz="0" w:space="0" w:color="auto"/>
                      </w:divBdr>
                      <w:divsChild>
                        <w:div w:id="91977755">
                          <w:marLeft w:val="0"/>
                          <w:marRight w:val="0"/>
                          <w:marTop w:val="0"/>
                          <w:marBottom w:val="0"/>
                          <w:divBdr>
                            <w:top w:val="none" w:sz="0" w:space="0" w:color="auto"/>
                            <w:left w:val="none" w:sz="0" w:space="0" w:color="auto"/>
                            <w:bottom w:val="none" w:sz="0" w:space="0" w:color="auto"/>
                            <w:right w:val="none" w:sz="0" w:space="0" w:color="auto"/>
                          </w:divBdr>
                          <w:divsChild>
                            <w:div w:id="684555426">
                              <w:marLeft w:val="0"/>
                              <w:marRight w:val="0"/>
                              <w:marTop w:val="0"/>
                              <w:marBottom w:val="0"/>
                              <w:divBdr>
                                <w:top w:val="none" w:sz="0" w:space="0" w:color="auto"/>
                                <w:left w:val="none" w:sz="0" w:space="0" w:color="auto"/>
                                <w:bottom w:val="none" w:sz="0" w:space="0" w:color="auto"/>
                                <w:right w:val="none" w:sz="0" w:space="0" w:color="auto"/>
                              </w:divBdr>
                              <w:divsChild>
                                <w:div w:id="1080252093">
                                  <w:marLeft w:val="0"/>
                                  <w:marRight w:val="0"/>
                                  <w:marTop w:val="0"/>
                                  <w:marBottom w:val="0"/>
                                  <w:divBdr>
                                    <w:top w:val="none" w:sz="0" w:space="0" w:color="auto"/>
                                    <w:left w:val="none" w:sz="0" w:space="0" w:color="auto"/>
                                    <w:bottom w:val="none" w:sz="0" w:space="0" w:color="auto"/>
                                    <w:right w:val="none" w:sz="0" w:space="0" w:color="auto"/>
                                  </w:divBdr>
                                  <w:divsChild>
                                    <w:div w:id="1781334064">
                                      <w:marLeft w:val="0"/>
                                      <w:marRight w:val="0"/>
                                      <w:marTop w:val="0"/>
                                      <w:marBottom w:val="0"/>
                                      <w:divBdr>
                                        <w:top w:val="none" w:sz="0" w:space="0" w:color="auto"/>
                                        <w:left w:val="none" w:sz="0" w:space="0" w:color="auto"/>
                                        <w:bottom w:val="none" w:sz="0" w:space="0" w:color="auto"/>
                                        <w:right w:val="none" w:sz="0" w:space="0" w:color="auto"/>
                                      </w:divBdr>
                                      <w:divsChild>
                                        <w:div w:id="42364358">
                                          <w:marLeft w:val="0"/>
                                          <w:marRight w:val="0"/>
                                          <w:marTop w:val="0"/>
                                          <w:marBottom w:val="0"/>
                                          <w:divBdr>
                                            <w:top w:val="none" w:sz="0" w:space="0" w:color="auto"/>
                                            <w:left w:val="none" w:sz="0" w:space="0" w:color="auto"/>
                                            <w:bottom w:val="none" w:sz="0" w:space="0" w:color="auto"/>
                                            <w:right w:val="none" w:sz="0" w:space="0" w:color="auto"/>
                                          </w:divBdr>
                                          <w:divsChild>
                                            <w:div w:id="147602319">
                                              <w:marLeft w:val="0"/>
                                              <w:marRight w:val="0"/>
                                              <w:marTop w:val="0"/>
                                              <w:marBottom w:val="0"/>
                                              <w:divBdr>
                                                <w:top w:val="none" w:sz="0" w:space="0" w:color="auto"/>
                                                <w:left w:val="none" w:sz="0" w:space="0" w:color="auto"/>
                                                <w:bottom w:val="none" w:sz="0" w:space="0" w:color="auto"/>
                                                <w:right w:val="none" w:sz="0" w:space="0" w:color="auto"/>
                                              </w:divBdr>
                                            </w:div>
                                          </w:divsChild>
                                        </w:div>
                                        <w:div w:id="2076540398">
                                          <w:marLeft w:val="0"/>
                                          <w:marRight w:val="0"/>
                                          <w:marTop w:val="0"/>
                                          <w:marBottom w:val="0"/>
                                          <w:divBdr>
                                            <w:top w:val="none" w:sz="0" w:space="0" w:color="auto"/>
                                            <w:left w:val="none" w:sz="0" w:space="0" w:color="auto"/>
                                            <w:bottom w:val="none" w:sz="0" w:space="0" w:color="auto"/>
                                            <w:right w:val="none" w:sz="0" w:space="0" w:color="auto"/>
                                          </w:divBdr>
                                        </w:div>
                                        <w:div w:id="12717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9040">
      <w:bodyDiv w:val="1"/>
      <w:marLeft w:val="0"/>
      <w:marRight w:val="0"/>
      <w:marTop w:val="0"/>
      <w:marBottom w:val="0"/>
      <w:divBdr>
        <w:top w:val="none" w:sz="0" w:space="0" w:color="auto"/>
        <w:left w:val="none" w:sz="0" w:space="0" w:color="auto"/>
        <w:bottom w:val="none" w:sz="0" w:space="0" w:color="auto"/>
        <w:right w:val="none" w:sz="0" w:space="0" w:color="auto"/>
      </w:divBdr>
      <w:divsChild>
        <w:div w:id="958529942">
          <w:marLeft w:val="0"/>
          <w:marRight w:val="0"/>
          <w:marTop w:val="0"/>
          <w:marBottom w:val="0"/>
          <w:divBdr>
            <w:top w:val="none" w:sz="0" w:space="0" w:color="auto"/>
            <w:left w:val="none" w:sz="0" w:space="0" w:color="auto"/>
            <w:bottom w:val="none" w:sz="0" w:space="0" w:color="auto"/>
            <w:right w:val="none" w:sz="0" w:space="0" w:color="auto"/>
          </w:divBdr>
          <w:divsChild>
            <w:div w:id="315115019">
              <w:marLeft w:val="0"/>
              <w:marRight w:val="0"/>
              <w:marTop w:val="0"/>
              <w:marBottom w:val="0"/>
              <w:divBdr>
                <w:top w:val="none" w:sz="0" w:space="0" w:color="auto"/>
                <w:left w:val="none" w:sz="0" w:space="0" w:color="auto"/>
                <w:bottom w:val="none" w:sz="0" w:space="0" w:color="auto"/>
                <w:right w:val="none" w:sz="0" w:space="0" w:color="auto"/>
              </w:divBdr>
              <w:divsChild>
                <w:div w:id="1990860689">
                  <w:marLeft w:val="0"/>
                  <w:marRight w:val="0"/>
                  <w:marTop w:val="0"/>
                  <w:marBottom w:val="0"/>
                  <w:divBdr>
                    <w:top w:val="none" w:sz="0" w:space="0" w:color="auto"/>
                    <w:left w:val="none" w:sz="0" w:space="0" w:color="auto"/>
                    <w:bottom w:val="none" w:sz="0" w:space="0" w:color="auto"/>
                    <w:right w:val="none" w:sz="0" w:space="0" w:color="auto"/>
                  </w:divBdr>
                  <w:divsChild>
                    <w:div w:id="305014930">
                      <w:marLeft w:val="0"/>
                      <w:marRight w:val="0"/>
                      <w:marTop w:val="0"/>
                      <w:marBottom w:val="0"/>
                      <w:divBdr>
                        <w:top w:val="none" w:sz="0" w:space="0" w:color="auto"/>
                        <w:left w:val="none" w:sz="0" w:space="0" w:color="auto"/>
                        <w:bottom w:val="none" w:sz="0" w:space="0" w:color="auto"/>
                        <w:right w:val="none" w:sz="0" w:space="0" w:color="auto"/>
                      </w:divBdr>
                      <w:divsChild>
                        <w:div w:id="423569821">
                          <w:marLeft w:val="0"/>
                          <w:marRight w:val="0"/>
                          <w:marTop w:val="0"/>
                          <w:marBottom w:val="0"/>
                          <w:divBdr>
                            <w:top w:val="none" w:sz="0" w:space="0" w:color="auto"/>
                            <w:left w:val="none" w:sz="0" w:space="0" w:color="auto"/>
                            <w:bottom w:val="none" w:sz="0" w:space="0" w:color="auto"/>
                            <w:right w:val="none" w:sz="0" w:space="0" w:color="auto"/>
                          </w:divBdr>
                          <w:divsChild>
                            <w:div w:id="1990397727">
                              <w:marLeft w:val="0"/>
                              <w:marRight w:val="0"/>
                              <w:marTop w:val="0"/>
                              <w:marBottom w:val="0"/>
                              <w:divBdr>
                                <w:top w:val="none" w:sz="0" w:space="0" w:color="auto"/>
                                <w:left w:val="none" w:sz="0" w:space="0" w:color="auto"/>
                                <w:bottom w:val="none" w:sz="0" w:space="0" w:color="auto"/>
                                <w:right w:val="none" w:sz="0" w:space="0" w:color="auto"/>
                              </w:divBdr>
                              <w:divsChild>
                                <w:div w:id="959840947">
                                  <w:marLeft w:val="0"/>
                                  <w:marRight w:val="-525"/>
                                  <w:marTop w:val="0"/>
                                  <w:marBottom w:val="0"/>
                                  <w:divBdr>
                                    <w:top w:val="none" w:sz="0" w:space="0" w:color="auto"/>
                                    <w:left w:val="none" w:sz="0" w:space="0" w:color="auto"/>
                                    <w:bottom w:val="none" w:sz="0" w:space="0" w:color="auto"/>
                                    <w:right w:val="none" w:sz="0" w:space="0" w:color="auto"/>
                                  </w:divBdr>
                                </w:div>
                                <w:div w:id="411125411">
                                  <w:marLeft w:val="0"/>
                                  <w:marRight w:val="-525"/>
                                  <w:marTop w:val="0"/>
                                  <w:marBottom w:val="0"/>
                                  <w:divBdr>
                                    <w:top w:val="none" w:sz="0" w:space="0" w:color="auto"/>
                                    <w:left w:val="none" w:sz="0" w:space="0" w:color="auto"/>
                                    <w:bottom w:val="none" w:sz="0" w:space="0" w:color="auto"/>
                                    <w:right w:val="none" w:sz="0" w:space="0" w:color="auto"/>
                                  </w:divBdr>
                                </w:div>
                                <w:div w:id="1299824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910097">
      <w:bodyDiv w:val="1"/>
      <w:marLeft w:val="0"/>
      <w:marRight w:val="0"/>
      <w:marTop w:val="0"/>
      <w:marBottom w:val="0"/>
      <w:divBdr>
        <w:top w:val="none" w:sz="0" w:space="0" w:color="auto"/>
        <w:left w:val="none" w:sz="0" w:space="0" w:color="auto"/>
        <w:bottom w:val="none" w:sz="0" w:space="0" w:color="auto"/>
        <w:right w:val="none" w:sz="0" w:space="0" w:color="auto"/>
      </w:divBdr>
      <w:divsChild>
        <w:div w:id="710888446">
          <w:marLeft w:val="0"/>
          <w:marRight w:val="0"/>
          <w:marTop w:val="0"/>
          <w:marBottom w:val="0"/>
          <w:divBdr>
            <w:top w:val="none" w:sz="0" w:space="0" w:color="auto"/>
            <w:left w:val="none" w:sz="0" w:space="0" w:color="auto"/>
            <w:bottom w:val="none" w:sz="0" w:space="0" w:color="auto"/>
            <w:right w:val="none" w:sz="0" w:space="0" w:color="auto"/>
          </w:divBdr>
          <w:divsChild>
            <w:div w:id="19807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5463">
      <w:bodyDiv w:val="1"/>
      <w:marLeft w:val="0"/>
      <w:marRight w:val="0"/>
      <w:marTop w:val="0"/>
      <w:marBottom w:val="0"/>
      <w:divBdr>
        <w:top w:val="none" w:sz="0" w:space="0" w:color="auto"/>
        <w:left w:val="none" w:sz="0" w:space="0" w:color="auto"/>
        <w:bottom w:val="none" w:sz="0" w:space="0" w:color="auto"/>
        <w:right w:val="none" w:sz="0" w:space="0" w:color="auto"/>
      </w:divBdr>
    </w:div>
    <w:div w:id="1538662047">
      <w:bodyDiv w:val="1"/>
      <w:marLeft w:val="0"/>
      <w:marRight w:val="0"/>
      <w:marTop w:val="0"/>
      <w:marBottom w:val="0"/>
      <w:divBdr>
        <w:top w:val="none" w:sz="0" w:space="0" w:color="auto"/>
        <w:left w:val="none" w:sz="0" w:space="0" w:color="auto"/>
        <w:bottom w:val="none" w:sz="0" w:space="0" w:color="auto"/>
        <w:right w:val="none" w:sz="0" w:space="0" w:color="auto"/>
      </w:divBdr>
      <w:divsChild>
        <w:div w:id="352002746">
          <w:marLeft w:val="0"/>
          <w:marRight w:val="0"/>
          <w:marTop w:val="0"/>
          <w:marBottom w:val="0"/>
          <w:divBdr>
            <w:top w:val="none" w:sz="0" w:space="0" w:color="auto"/>
            <w:left w:val="none" w:sz="0" w:space="0" w:color="auto"/>
            <w:bottom w:val="none" w:sz="0" w:space="0" w:color="auto"/>
            <w:right w:val="none" w:sz="0" w:space="0" w:color="auto"/>
          </w:divBdr>
          <w:divsChild>
            <w:div w:id="639965553">
              <w:marLeft w:val="0"/>
              <w:marRight w:val="0"/>
              <w:marTop w:val="0"/>
              <w:marBottom w:val="0"/>
              <w:divBdr>
                <w:top w:val="none" w:sz="0" w:space="0" w:color="auto"/>
                <w:left w:val="none" w:sz="0" w:space="0" w:color="auto"/>
                <w:bottom w:val="none" w:sz="0" w:space="0" w:color="auto"/>
                <w:right w:val="none" w:sz="0" w:space="0" w:color="auto"/>
              </w:divBdr>
              <w:divsChild>
                <w:div w:id="1791511051">
                  <w:marLeft w:val="0"/>
                  <w:marRight w:val="0"/>
                  <w:marTop w:val="135"/>
                  <w:marBottom w:val="0"/>
                  <w:divBdr>
                    <w:top w:val="none" w:sz="0" w:space="0" w:color="auto"/>
                    <w:left w:val="none" w:sz="0" w:space="0" w:color="auto"/>
                    <w:bottom w:val="none" w:sz="0" w:space="0" w:color="auto"/>
                    <w:right w:val="none" w:sz="0" w:space="0" w:color="auto"/>
                  </w:divBdr>
                  <w:divsChild>
                    <w:div w:id="1887176000">
                      <w:marLeft w:val="0"/>
                      <w:marRight w:val="0"/>
                      <w:marTop w:val="0"/>
                      <w:marBottom w:val="0"/>
                      <w:divBdr>
                        <w:top w:val="none" w:sz="0" w:space="0" w:color="auto"/>
                        <w:left w:val="none" w:sz="0" w:space="0" w:color="auto"/>
                        <w:bottom w:val="none" w:sz="0" w:space="0" w:color="auto"/>
                        <w:right w:val="none" w:sz="0" w:space="0" w:color="auto"/>
                      </w:divBdr>
                      <w:divsChild>
                        <w:div w:id="1752695364">
                          <w:marLeft w:val="0"/>
                          <w:marRight w:val="150"/>
                          <w:marTop w:val="0"/>
                          <w:marBottom w:val="0"/>
                          <w:divBdr>
                            <w:top w:val="none" w:sz="0" w:space="0" w:color="auto"/>
                            <w:left w:val="none" w:sz="0" w:space="0" w:color="auto"/>
                            <w:bottom w:val="none" w:sz="0" w:space="0" w:color="auto"/>
                            <w:right w:val="none" w:sz="0" w:space="0" w:color="auto"/>
                          </w:divBdr>
                          <w:divsChild>
                            <w:div w:id="1551921783">
                              <w:marLeft w:val="0"/>
                              <w:marRight w:val="150"/>
                              <w:marTop w:val="0"/>
                              <w:marBottom w:val="0"/>
                              <w:divBdr>
                                <w:top w:val="none" w:sz="0" w:space="0" w:color="auto"/>
                                <w:left w:val="none" w:sz="0" w:space="0" w:color="auto"/>
                                <w:bottom w:val="none" w:sz="0" w:space="0" w:color="auto"/>
                                <w:right w:val="none" w:sz="0" w:space="0" w:color="auto"/>
                              </w:divBdr>
                              <w:divsChild>
                                <w:div w:id="17023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221032">
      <w:bodyDiv w:val="1"/>
      <w:marLeft w:val="0"/>
      <w:marRight w:val="0"/>
      <w:marTop w:val="0"/>
      <w:marBottom w:val="0"/>
      <w:divBdr>
        <w:top w:val="none" w:sz="0" w:space="0" w:color="auto"/>
        <w:left w:val="none" w:sz="0" w:space="0" w:color="auto"/>
        <w:bottom w:val="none" w:sz="0" w:space="0" w:color="auto"/>
        <w:right w:val="none" w:sz="0" w:space="0" w:color="auto"/>
      </w:divBdr>
      <w:divsChild>
        <w:div w:id="1883439750">
          <w:marLeft w:val="0"/>
          <w:marRight w:val="0"/>
          <w:marTop w:val="165"/>
          <w:marBottom w:val="0"/>
          <w:divBdr>
            <w:top w:val="none" w:sz="0" w:space="0" w:color="auto"/>
            <w:left w:val="none" w:sz="0" w:space="0" w:color="auto"/>
            <w:bottom w:val="none" w:sz="0" w:space="0" w:color="auto"/>
            <w:right w:val="none" w:sz="0" w:space="0" w:color="auto"/>
          </w:divBdr>
        </w:div>
      </w:divsChild>
    </w:div>
    <w:div w:id="1766997357">
      <w:bodyDiv w:val="1"/>
      <w:marLeft w:val="0"/>
      <w:marRight w:val="0"/>
      <w:marTop w:val="0"/>
      <w:marBottom w:val="0"/>
      <w:divBdr>
        <w:top w:val="none" w:sz="0" w:space="0" w:color="auto"/>
        <w:left w:val="none" w:sz="0" w:space="0" w:color="auto"/>
        <w:bottom w:val="none" w:sz="0" w:space="0" w:color="auto"/>
        <w:right w:val="none" w:sz="0" w:space="0" w:color="auto"/>
      </w:divBdr>
      <w:divsChild>
        <w:div w:id="2018800501">
          <w:marLeft w:val="0"/>
          <w:marRight w:val="0"/>
          <w:marTop w:val="0"/>
          <w:marBottom w:val="0"/>
          <w:divBdr>
            <w:top w:val="single" w:sz="2" w:space="0" w:color="DEDEDE"/>
            <w:left w:val="single" w:sz="6" w:space="0" w:color="DEDEDE"/>
            <w:bottom w:val="single" w:sz="2" w:space="0" w:color="DEDEDE"/>
            <w:right w:val="single" w:sz="6" w:space="0" w:color="DEDEDE"/>
          </w:divBdr>
          <w:divsChild>
            <w:div w:id="836266999">
              <w:marLeft w:val="0"/>
              <w:marRight w:val="0"/>
              <w:marTop w:val="0"/>
              <w:marBottom w:val="0"/>
              <w:divBdr>
                <w:top w:val="none" w:sz="0" w:space="0" w:color="auto"/>
                <w:left w:val="none" w:sz="0" w:space="0" w:color="auto"/>
                <w:bottom w:val="none" w:sz="0" w:space="0" w:color="auto"/>
                <w:right w:val="none" w:sz="0" w:space="0" w:color="auto"/>
              </w:divBdr>
              <w:divsChild>
                <w:div w:id="421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92944">
      <w:bodyDiv w:val="1"/>
      <w:marLeft w:val="0"/>
      <w:marRight w:val="0"/>
      <w:marTop w:val="0"/>
      <w:marBottom w:val="0"/>
      <w:divBdr>
        <w:top w:val="none" w:sz="0" w:space="0" w:color="auto"/>
        <w:left w:val="none" w:sz="0" w:space="0" w:color="auto"/>
        <w:bottom w:val="none" w:sz="0" w:space="0" w:color="auto"/>
        <w:right w:val="none" w:sz="0" w:space="0" w:color="auto"/>
      </w:divBdr>
      <w:divsChild>
        <w:div w:id="849218270">
          <w:marLeft w:val="0"/>
          <w:marRight w:val="0"/>
          <w:marTop w:val="0"/>
          <w:marBottom w:val="0"/>
          <w:divBdr>
            <w:top w:val="none" w:sz="0" w:space="0" w:color="auto"/>
            <w:left w:val="none" w:sz="0" w:space="0" w:color="auto"/>
            <w:bottom w:val="none" w:sz="0" w:space="0" w:color="auto"/>
            <w:right w:val="none" w:sz="0" w:space="0" w:color="auto"/>
          </w:divBdr>
        </w:div>
        <w:div w:id="1895004715">
          <w:marLeft w:val="0"/>
          <w:marRight w:val="0"/>
          <w:marTop w:val="0"/>
          <w:marBottom w:val="0"/>
          <w:divBdr>
            <w:top w:val="none" w:sz="0" w:space="0" w:color="auto"/>
            <w:left w:val="none" w:sz="0" w:space="0" w:color="auto"/>
            <w:bottom w:val="none" w:sz="0" w:space="0" w:color="auto"/>
            <w:right w:val="none" w:sz="0" w:space="0" w:color="auto"/>
          </w:divBdr>
        </w:div>
      </w:divsChild>
    </w:div>
    <w:div w:id="1834179464">
      <w:bodyDiv w:val="1"/>
      <w:marLeft w:val="0"/>
      <w:marRight w:val="0"/>
      <w:marTop w:val="0"/>
      <w:marBottom w:val="0"/>
      <w:divBdr>
        <w:top w:val="none" w:sz="0" w:space="0" w:color="auto"/>
        <w:left w:val="none" w:sz="0" w:space="0" w:color="auto"/>
        <w:bottom w:val="none" w:sz="0" w:space="0" w:color="auto"/>
        <w:right w:val="none" w:sz="0" w:space="0" w:color="auto"/>
      </w:divBdr>
    </w:div>
    <w:div w:id="1902322741">
      <w:bodyDiv w:val="1"/>
      <w:marLeft w:val="0"/>
      <w:marRight w:val="0"/>
      <w:marTop w:val="0"/>
      <w:marBottom w:val="0"/>
      <w:divBdr>
        <w:top w:val="none" w:sz="0" w:space="0" w:color="auto"/>
        <w:left w:val="none" w:sz="0" w:space="0" w:color="auto"/>
        <w:bottom w:val="none" w:sz="0" w:space="0" w:color="auto"/>
        <w:right w:val="none" w:sz="0" w:space="0" w:color="auto"/>
      </w:divBdr>
    </w:div>
    <w:div w:id="19842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ein.sanofi.de/Popup/Disclaimer/Disclaimer?disclaimerid=b887eef1-04ba-4183-bc20-94959d33f304&amp;target=http%3A%2F%2Fwww.schlafgestoert.de%2Fsite-17.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mein.sanofi.de/Popup/Disclaimer/Disclaimer?disclaimerid=b887eef1-04ba-4183-bc20-94959d33f304&amp;target=http%3A%2F%2Fwww.focus.de%2Fgesundheit%2Fgesundleben%2Fschlafen%2Fchronobiologi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in.sanofi.de/Popup/Disclaimer/Disclaimer?disclaimerid=b887eef1-04ba-4183-bc20-94959d33f304&amp;target=http%3A%2F%2Fwww.depression-therapie-forschung.de%2Fschlafforschu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Helga</cp:lastModifiedBy>
  <cp:revision>14</cp:revision>
  <cp:lastPrinted>2016-06-12T14:02:00Z</cp:lastPrinted>
  <dcterms:created xsi:type="dcterms:W3CDTF">2016-03-23T20:39:00Z</dcterms:created>
  <dcterms:modified xsi:type="dcterms:W3CDTF">2019-10-08T05:26:00Z</dcterms:modified>
</cp:coreProperties>
</file>