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C982B" w14:textId="77777777" w:rsidR="00D25A80" w:rsidRDefault="00D25A80" w:rsidP="00352920">
      <w:pPr>
        <w:rPr>
          <w:sz w:val="28"/>
          <w:szCs w:val="28"/>
        </w:rPr>
      </w:pPr>
    </w:p>
    <w:p w14:paraId="14764FC3" w14:textId="77777777" w:rsidR="00352920" w:rsidRDefault="00352920" w:rsidP="00352920">
      <w:pPr>
        <w:rPr>
          <w:sz w:val="28"/>
          <w:szCs w:val="28"/>
        </w:rPr>
      </w:pPr>
      <w:r>
        <w:rPr>
          <w:sz w:val="28"/>
          <w:szCs w:val="28"/>
        </w:rPr>
        <w:t>Henry Wolking Upcoming Performances:</w:t>
      </w:r>
    </w:p>
    <w:p w14:paraId="19DEB0C7" w14:textId="77777777" w:rsidR="00352920" w:rsidRDefault="00352920" w:rsidP="00352920">
      <w:pPr>
        <w:rPr>
          <w:sz w:val="28"/>
          <w:szCs w:val="28"/>
        </w:rPr>
      </w:pPr>
    </w:p>
    <w:p w14:paraId="0F3079F8" w14:textId="7BE56D07" w:rsidR="00352920" w:rsidRPr="00E9592F" w:rsidRDefault="00352920" w:rsidP="00352920">
      <w:pPr>
        <w:rPr>
          <w:i/>
          <w:iCs/>
          <w:sz w:val="28"/>
          <w:szCs w:val="28"/>
        </w:rPr>
      </w:pPr>
      <w:r w:rsidRPr="00E9592F">
        <w:rPr>
          <w:rFonts w:hint="eastAsia"/>
          <w:sz w:val="28"/>
          <w:szCs w:val="28"/>
        </w:rPr>
        <w:t>●</w:t>
      </w:r>
      <w:r w:rsidR="00E9592F" w:rsidRPr="00E9592F">
        <w:rPr>
          <w:i/>
          <w:iCs/>
          <w:sz w:val="28"/>
          <w:szCs w:val="28"/>
        </w:rPr>
        <w:t>“</w:t>
      </w:r>
      <w:r w:rsidR="00E9592F" w:rsidRPr="00E9592F">
        <w:rPr>
          <w:rFonts w:ascii="Helvetica" w:eastAsia="Times New Roman" w:hAnsi="Helvetica"/>
          <w:i/>
          <w:iCs/>
          <w:sz w:val="28"/>
          <w:szCs w:val="28"/>
          <w:u w:val="single"/>
        </w:rPr>
        <w:t>Salt Lake Overture 2002 for Orchestra”</w:t>
      </w:r>
      <w:r w:rsidR="00E9592F" w:rsidRPr="00E9592F">
        <w:rPr>
          <w:rFonts w:ascii="Helvetica" w:eastAsia="Times New Roman" w:hAnsi="Helvetica"/>
          <w:i/>
          <w:iCs/>
          <w:sz w:val="28"/>
          <w:szCs w:val="28"/>
        </w:rPr>
        <w:t xml:space="preserve"> </w:t>
      </w:r>
      <w:r w:rsidR="00E9592F" w:rsidRPr="00E9592F">
        <w:rPr>
          <w:rFonts w:ascii="Helvetica" w:eastAsia="Times New Roman" w:hAnsi="Helvetica"/>
          <w:sz w:val="28"/>
          <w:szCs w:val="28"/>
        </w:rPr>
        <w:t>will be performed by the</w:t>
      </w:r>
      <w:r w:rsidR="00E9592F">
        <w:rPr>
          <w:rFonts w:ascii="Helvetica" w:eastAsia="Times New Roman" w:hAnsi="Helvetica"/>
          <w:i/>
          <w:iCs/>
          <w:sz w:val="28"/>
          <w:szCs w:val="28"/>
        </w:rPr>
        <w:t xml:space="preserve"> </w:t>
      </w:r>
      <w:r w:rsidR="00E9592F" w:rsidRPr="00352920">
        <w:rPr>
          <w:b/>
          <w:bCs/>
          <w:sz w:val="28"/>
          <w:szCs w:val="28"/>
        </w:rPr>
        <w:t xml:space="preserve">Salt Lake Symphony </w:t>
      </w:r>
      <w:r w:rsidRPr="00352920">
        <w:rPr>
          <w:sz w:val="28"/>
          <w:szCs w:val="28"/>
        </w:rPr>
        <w:t>Saturday October 5</w:t>
      </w:r>
      <w:r w:rsidRPr="00352920">
        <w:rPr>
          <w:sz w:val="28"/>
          <w:szCs w:val="28"/>
          <w:vertAlign w:val="superscript"/>
        </w:rPr>
        <w:t>th</w:t>
      </w:r>
      <w:r w:rsidRPr="00352920">
        <w:rPr>
          <w:sz w:val="28"/>
          <w:szCs w:val="28"/>
        </w:rPr>
        <w:t xml:space="preserve"> 7:30 PM Libby Gardner Concert Hall</w:t>
      </w:r>
      <w:r>
        <w:t xml:space="preserve"> </w:t>
      </w:r>
      <w:r w:rsidR="00E9592F" w:rsidRPr="00E9592F">
        <w:rPr>
          <w:sz w:val="28"/>
          <w:szCs w:val="28"/>
        </w:rPr>
        <w:t>Salt Lake City, Utah</w:t>
      </w:r>
      <w:r w:rsidR="00045025">
        <w:rPr>
          <w:sz w:val="28"/>
          <w:szCs w:val="28"/>
        </w:rPr>
        <w:t>.</w:t>
      </w:r>
    </w:p>
    <w:p w14:paraId="51C3D0FF" w14:textId="77777777" w:rsidR="00352920" w:rsidRPr="00352920" w:rsidRDefault="00352920" w:rsidP="00352920">
      <w:pPr>
        <w:rPr>
          <w:rFonts w:ascii="Helvetica" w:eastAsia="Times New Roman" w:hAnsi="Helvetica"/>
          <w:sz w:val="28"/>
          <w:szCs w:val="28"/>
        </w:rPr>
      </w:pPr>
      <w:r w:rsidRPr="00352920">
        <w:rPr>
          <w:rFonts w:ascii="Helvetica" w:eastAsia="Times New Roman" w:hAnsi="Helvetica"/>
          <w:sz w:val="28"/>
          <w:szCs w:val="28"/>
        </w:rPr>
        <w:t>The 12 minute work</w:t>
      </w:r>
      <w:r>
        <w:rPr>
          <w:rFonts w:ascii="Helvetica" w:eastAsia="Times New Roman" w:hAnsi="Helvetica"/>
          <w:sz w:val="28"/>
          <w:szCs w:val="28"/>
        </w:rPr>
        <w:t xml:space="preserve"> </w:t>
      </w:r>
      <w:r w:rsidRPr="00352920">
        <w:rPr>
          <w:rFonts w:ascii="Helvetica" w:eastAsia="Times New Roman" w:hAnsi="Helvetica"/>
          <w:sz w:val="28"/>
          <w:szCs w:val="28"/>
        </w:rPr>
        <w:t>was commissioned by the Salt Lake Symphony in July of 2001. It is based on the 19</w:t>
      </w:r>
      <w:r w:rsidRPr="00352920">
        <w:rPr>
          <w:rFonts w:ascii="Helvetica" w:eastAsia="Times New Roman" w:hAnsi="Helvetica"/>
          <w:sz w:val="17"/>
          <w:szCs w:val="17"/>
        </w:rPr>
        <w:t>th</w:t>
      </w:r>
      <w:r w:rsidRPr="00352920">
        <w:rPr>
          <w:rFonts w:ascii="Helvetica" w:eastAsia="Times New Roman" w:hAnsi="Helvetica"/>
          <w:sz w:val="28"/>
          <w:szCs w:val="28"/>
        </w:rPr>
        <w:t xml:space="preserve">century style of the overture as an independent orchestral composition. It presents a variety of musical ideas including fanfares, and elements of jazz. </w:t>
      </w:r>
    </w:p>
    <w:p w14:paraId="60359F6D" w14:textId="77777777" w:rsidR="00352920" w:rsidRDefault="00A3141F" w:rsidP="00352920">
      <w:pPr>
        <w:rPr>
          <w:rFonts w:ascii="Helvetica" w:eastAsia="Times New Roman" w:hAnsi="Helvetica"/>
          <w:sz w:val="28"/>
          <w:szCs w:val="28"/>
        </w:rPr>
      </w:pPr>
      <w:r>
        <w:rPr>
          <w:rFonts w:ascii="Helvetica" w:eastAsia="Times New Roman" w:hAnsi="Helvetica"/>
          <w:sz w:val="28"/>
          <w:szCs w:val="28"/>
        </w:rPr>
        <w:t>The fanfares are s</w:t>
      </w:r>
      <w:r w:rsidR="00352920" w:rsidRPr="00352920">
        <w:rPr>
          <w:rFonts w:ascii="Helvetica" w:eastAsia="Times New Roman" w:hAnsi="Helvetica"/>
          <w:sz w:val="28"/>
          <w:szCs w:val="28"/>
        </w:rPr>
        <w:t xml:space="preserve">imilar in style to </w:t>
      </w:r>
      <w:r>
        <w:rPr>
          <w:rFonts w:ascii="Helvetica" w:eastAsia="Times New Roman" w:hAnsi="Helvetica"/>
          <w:sz w:val="28"/>
          <w:szCs w:val="28"/>
        </w:rPr>
        <w:t>those</w:t>
      </w:r>
      <w:r w:rsidR="00352920" w:rsidRPr="00352920">
        <w:rPr>
          <w:rFonts w:ascii="Helvetica" w:eastAsia="Times New Roman" w:hAnsi="Helvetica"/>
          <w:sz w:val="28"/>
          <w:szCs w:val="28"/>
        </w:rPr>
        <w:t xml:space="preserve"> </w:t>
      </w:r>
      <w:r w:rsidR="00352920">
        <w:rPr>
          <w:rFonts w:ascii="Helvetica" w:eastAsia="Times New Roman" w:hAnsi="Helvetica"/>
          <w:sz w:val="28"/>
          <w:szCs w:val="28"/>
        </w:rPr>
        <w:t>Wolking</w:t>
      </w:r>
      <w:r w:rsidR="00352920" w:rsidRPr="00352920">
        <w:rPr>
          <w:rFonts w:ascii="Helvetica" w:eastAsia="Times New Roman" w:hAnsi="Helvetica"/>
          <w:sz w:val="28"/>
          <w:szCs w:val="28"/>
        </w:rPr>
        <w:t xml:space="preserve"> composed for the the 2002 Winter Olympics which received</w:t>
      </w:r>
      <w:r w:rsidR="00D25A80">
        <w:rPr>
          <w:rFonts w:ascii="Helvetica" w:eastAsia="Times New Roman" w:hAnsi="Helvetica"/>
          <w:sz w:val="28"/>
          <w:szCs w:val="28"/>
        </w:rPr>
        <w:t xml:space="preserve"> </w:t>
      </w:r>
      <w:r w:rsidR="00352920" w:rsidRPr="00352920">
        <w:rPr>
          <w:rFonts w:ascii="Helvetica" w:eastAsia="Times New Roman" w:hAnsi="Helvetica"/>
          <w:sz w:val="28"/>
          <w:szCs w:val="28"/>
        </w:rPr>
        <w:t>world-widebroadcasts</w:t>
      </w:r>
      <w:r w:rsidR="00D25A80">
        <w:rPr>
          <w:rFonts w:ascii="Helvetica" w:eastAsia="Times New Roman" w:hAnsi="Helvetica"/>
          <w:sz w:val="28"/>
          <w:szCs w:val="28"/>
        </w:rPr>
        <w:t xml:space="preserve"> to approximately 7 billion people</w:t>
      </w:r>
      <w:r w:rsidR="00E0299F">
        <w:rPr>
          <w:rFonts w:ascii="Helvetica" w:eastAsia="Times New Roman" w:hAnsi="Helvetica"/>
          <w:sz w:val="28"/>
          <w:szCs w:val="28"/>
        </w:rPr>
        <w:t>.</w:t>
      </w:r>
    </w:p>
    <w:p w14:paraId="0431FBCF" w14:textId="77777777" w:rsidR="00352920" w:rsidRDefault="00352920" w:rsidP="00352920">
      <w:pPr>
        <w:rPr>
          <w:rFonts w:ascii="Helvetica" w:eastAsia="Times New Roman" w:hAnsi="Helvetica"/>
          <w:sz w:val="28"/>
          <w:szCs w:val="28"/>
        </w:rPr>
      </w:pPr>
    </w:p>
    <w:p w14:paraId="0C95D432" w14:textId="77777777" w:rsidR="00352920" w:rsidRDefault="00352920" w:rsidP="00352920">
      <w:pPr>
        <w:rPr>
          <w:rFonts w:eastAsia="Times New Roman"/>
          <w:sz w:val="28"/>
          <w:szCs w:val="28"/>
        </w:rPr>
      </w:pPr>
      <w:r w:rsidRPr="00352920">
        <w:rPr>
          <w:rFonts w:eastAsia="Times New Roman"/>
          <w:sz w:val="28"/>
          <w:szCs w:val="28"/>
        </w:rPr>
        <w:t>●</w:t>
      </w:r>
      <w:r>
        <w:rPr>
          <w:rFonts w:eastAsia="Times New Roman"/>
          <w:sz w:val="28"/>
          <w:szCs w:val="28"/>
        </w:rPr>
        <w:t xml:space="preserve"> </w:t>
      </w:r>
      <w:r w:rsidRPr="00E9592F">
        <w:rPr>
          <w:rFonts w:eastAsia="Times New Roman"/>
          <w:i/>
          <w:iCs/>
          <w:sz w:val="28"/>
          <w:szCs w:val="28"/>
          <w:u w:val="single"/>
        </w:rPr>
        <w:t>“Travelers In Space”</w:t>
      </w:r>
      <w:r>
        <w:rPr>
          <w:rFonts w:eastAsia="Times New Roman"/>
          <w:sz w:val="28"/>
          <w:szCs w:val="28"/>
        </w:rPr>
        <w:t xml:space="preserve"> </w:t>
      </w:r>
      <w:r w:rsidR="00E0299F">
        <w:rPr>
          <w:rFonts w:eastAsia="Times New Roman"/>
          <w:sz w:val="28"/>
          <w:szCs w:val="28"/>
        </w:rPr>
        <w:t xml:space="preserve">will be </w:t>
      </w:r>
      <w:r>
        <w:rPr>
          <w:rFonts w:eastAsia="Times New Roman"/>
          <w:sz w:val="28"/>
          <w:szCs w:val="28"/>
        </w:rPr>
        <w:t>performed</w:t>
      </w:r>
      <w:r w:rsidR="00A3141F">
        <w:rPr>
          <w:rFonts w:eastAsia="Times New Roman"/>
          <w:sz w:val="28"/>
          <w:szCs w:val="28"/>
        </w:rPr>
        <w:t xml:space="preserve"> in Lima Peru Saturday October 12</w:t>
      </w:r>
      <w:r w:rsidR="00D25A80">
        <w:rPr>
          <w:rFonts w:eastAsia="Times New Roman"/>
          <w:sz w:val="28"/>
          <w:szCs w:val="28"/>
        </w:rPr>
        <w:t xml:space="preserve"> and Cuzco Peru October 15</w:t>
      </w:r>
      <w:r w:rsidR="00A3141F">
        <w:rPr>
          <w:rFonts w:eastAsia="Times New Roman"/>
          <w:sz w:val="28"/>
          <w:szCs w:val="28"/>
        </w:rPr>
        <w:t xml:space="preserve"> by </w:t>
      </w:r>
      <w:r w:rsidR="00A3141F" w:rsidRPr="00A3141F">
        <w:rPr>
          <w:rFonts w:eastAsia="Times New Roman"/>
          <w:b/>
          <w:bCs/>
          <w:sz w:val="28"/>
          <w:szCs w:val="28"/>
        </w:rPr>
        <w:t>Ensemble Bartok</w:t>
      </w:r>
      <w:r w:rsidR="00A3141F">
        <w:rPr>
          <w:rFonts w:eastAsia="Times New Roman"/>
          <w:sz w:val="28"/>
          <w:szCs w:val="28"/>
        </w:rPr>
        <w:t>, the chamber music ensemble in residence at the University of Chile.</w:t>
      </w:r>
      <w:r w:rsidR="00D25A80">
        <w:rPr>
          <w:rFonts w:eastAsia="Times New Roman"/>
          <w:sz w:val="28"/>
          <w:szCs w:val="28"/>
        </w:rPr>
        <w:t xml:space="preserve"> This chamber music version was commissioned by Ensemble Bartok and premiered in Santiago Chile in 1995</w:t>
      </w:r>
      <w:r w:rsidR="00E0299F">
        <w:rPr>
          <w:rFonts w:eastAsia="Times New Roman"/>
          <w:sz w:val="28"/>
          <w:szCs w:val="28"/>
        </w:rPr>
        <w:t>.</w:t>
      </w:r>
    </w:p>
    <w:p w14:paraId="6AFA4B24" w14:textId="77777777" w:rsidR="00D25A80" w:rsidRDefault="00D25A80" w:rsidP="00352920">
      <w:pPr>
        <w:rPr>
          <w:rFonts w:eastAsia="Times New Roman"/>
          <w:sz w:val="28"/>
          <w:szCs w:val="28"/>
        </w:rPr>
      </w:pPr>
    </w:p>
    <w:p w14:paraId="1F21A123" w14:textId="77777777" w:rsidR="00D25A80" w:rsidRDefault="00D25A80" w:rsidP="00352920">
      <w:pPr>
        <w:rPr>
          <w:rFonts w:eastAsia="Times New Roman"/>
          <w:sz w:val="28"/>
          <w:szCs w:val="28"/>
        </w:rPr>
      </w:pPr>
      <w:r w:rsidRPr="00D25A80">
        <w:rPr>
          <w:rFonts w:eastAsia="Times New Roman"/>
          <w:sz w:val="28"/>
          <w:szCs w:val="28"/>
        </w:rPr>
        <w:t>●</w:t>
      </w:r>
      <w:r>
        <w:rPr>
          <w:rFonts w:eastAsia="Times New Roman"/>
          <w:sz w:val="28"/>
          <w:szCs w:val="28"/>
        </w:rPr>
        <w:t xml:space="preserve"> </w:t>
      </w:r>
      <w:r w:rsidR="00E9592F" w:rsidRPr="00E9592F">
        <w:rPr>
          <w:rFonts w:eastAsia="Times New Roman"/>
          <w:i/>
          <w:iCs/>
          <w:sz w:val="28"/>
          <w:szCs w:val="28"/>
          <w:u w:val="single"/>
        </w:rPr>
        <w:t>“Travelers In Space”</w:t>
      </w:r>
      <w:r>
        <w:rPr>
          <w:rFonts w:eastAsia="Times New Roman"/>
          <w:sz w:val="28"/>
          <w:szCs w:val="28"/>
        </w:rPr>
        <w:t xml:space="preserve"> for chamber music group and </w:t>
      </w:r>
      <w:r w:rsidR="00E0299F">
        <w:rPr>
          <w:rFonts w:eastAsia="Times New Roman"/>
          <w:sz w:val="28"/>
          <w:szCs w:val="28"/>
        </w:rPr>
        <w:t xml:space="preserve">jazz </w:t>
      </w:r>
      <w:r>
        <w:rPr>
          <w:rFonts w:eastAsia="Times New Roman"/>
          <w:sz w:val="28"/>
          <w:szCs w:val="28"/>
        </w:rPr>
        <w:t xml:space="preserve">big band will be performed by </w:t>
      </w:r>
      <w:r w:rsidRPr="00D25A80">
        <w:rPr>
          <w:rFonts w:eastAsia="Times New Roman"/>
          <w:b/>
          <w:bCs/>
          <w:sz w:val="28"/>
          <w:szCs w:val="28"/>
        </w:rPr>
        <w:t xml:space="preserve">Ensemble Bartok </w:t>
      </w:r>
      <w:r>
        <w:rPr>
          <w:rFonts w:eastAsia="Times New Roman"/>
          <w:sz w:val="28"/>
          <w:szCs w:val="28"/>
        </w:rPr>
        <w:t xml:space="preserve">and the Carl Hammond big band </w:t>
      </w:r>
      <w:r w:rsidRPr="00D25A80">
        <w:rPr>
          <w:rFonts w:eastAsia="Times New Roman"/>
          <w:b/>
          <w:bCs/>
          <w:sz w:val="28"/>
          <w:szCs w:val="28"/>
        </w:rPr>
        <w:t>Jazz Big Guns</w:t>
      </w:r>
      <w:r w:rsidR="00E0299F">
        <w:rPr>
          <w:rFonts w:eastAsia="Times New Roman"/>
          <w:b/>
          <w:bCs/>
          <w:sz w:val="28"/>
          <w:szCs w:val="28"/>
        </w:rPr>
        <w:t xml:space="preserve"> </w:t>
      </w:r>
      <w:r w:rsidR="00E0299F" w:rsidRPr="00E0299F">
        <w:rPr>
          <w:rFonts w:eastAsia="Times New Roman"/>
          <w:sz w:val="28"/>
          <w:szCs w:val="28"/>
        </w:rPr>
        <w:t>Wednesday October 23 Santiago Chile</w:t>
      </w:r>
      <w:r w:rsidR="00E0299F">
        <w:rPr>
          <w:rFonts w:eastAsia="Times New Roman"/>
          <w:sz w:val="28"/>
          <w:szCs w:val="28"/>
        </w:rPr>
        <w:t>.</w:t>
      </w:r>
      <w:r w:rsidR="00E0299F" w:rsidRPr="00E0299F">
        <w:rPr>
          <w:rFonts w:eastAsia="Times New Roman"/>
          <w:sz w:val="28"/>
          <w:szCs w:val="28"/>
        </w:rPr>
        <w:t xml:space="preserve"> </w:t>
      </w:r>
    </w:p>
    <w:p w14:paraId="1BC0F2DE" w14:textId="77777777" w:rsidR="003968D9" w:rsidRDefault="003968D9" w:rsidP="00352920">
      <w:pPr>
        <w:rPr>
          <w:rFonts w:eastAsia="Times New Roman"/>
          <w:sz w:val="28"/>
          <w:szCs w:val="28"/>
        </w:rPr>
      </w:pPr>
    </w:p>
    <w:p w14:paraId="5431F5AE" w14:textId="0AE83074" w:rsidR="003968D9" w:rsidRDefault="003968D9" w:rsidP="0035292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For more information, contact Henry Wolking</w:t>
      </w:r>
      <w:r w:rsidR="009A30FD">
        <w:rPr>
          <w:rFonts w:eastAsia="Times New Roman"/>
          <w:sz w:val="28"/>
          <w:szCs w:val="28"/>
        </w:rPr>
        <w:t xml:space="preserve"> by Email </w:t>
      </w:r>
      <w:hyperlink r:id="rId5" w:history="1">
        <w:r w:rsidR="000C3026">
          <w:rPr>
            <w:rStyle w:val="Hyperlink"/>
            <w:rFonts w:eastAsia="Times New Roman"/>
            <w:sz w:val="28"/>
            <w:szCs w:val="28"/>
          </w:rPr>
          <w:t>henry.wolking</w:t>
        </w:r>
        <w:bookmarkStart w:id="0" w:name="_GoBack"/>
        <w:bookmarkEnd w:id="0"/>
        <w:r w:rsidR="009A30FD" w:rsidRPr="00335DCA">
          <w:rPr>
            <w:rStyle w:val="Hyperlink"/>
            <w:rFonts w:eastAsia="Times New Roman"/>
            <w:sz w:val="28"/>
            <w:szCs w:val="28"/>
          </w:rPr>
          <w:t>@music.utah.edu</w:t>
        </w:r>
      </w:hyperlink>
    </w:p>
    <w:p w14:paraId="199DFA97" w14:textId="77777777" w:rsidR="009A30FD" w:rsidRDefault="009A30FD" w:rsidP="00352920">
      <w:pPr>
        <w:rPr>
          <w:rFonts w:eastAsia="Times New Roman"/>
          <w:sz w:val="28"/>
          <w:szCs w:val="28"/>
        </w:rPr>
      </w:pPr>
    </w:p>
    <w:p w14:paraId="7FB531DD" w14:textId="439AF0A6" w:rsidR="00352920" w:rsidRDefault="009A30FD">
      <w:r>
        <w:rPr>
          <w:rFonts w:ascii="Arial" w:eastAsia="Times New Roman" w:hAnsi="Arial" w:cs="Arial"/>
          <w:color w:val="4D4E4D"/>
        </w:rPr>
        <w:fldChar w:fldCharType="begin"/>
      </w:r>
      <w:r>
        <w:rPr>
          <w:rFonts w:ascii="Arial" w:eastAsia="Times New Roman" w:hAnsi="Arial" w:cs="Arial"/>
          <w:color w:val="4D4E4D"/>
        </w:rPr>
        <w:instrText xml:space="preserve"> HYPERLINK "http://www.henrywolking.com" \t "_blank" </w:instrText>
      </w:r>
      <w:r>
        <w:rPr>
          <w:rFonts w:ascii="Arial" w:eastAsia="Times New Roman" w:hAnsi="Arial" w:cs="Arial"/>
          <w:color w:val="4D4E4D"/>
        </w:rPr>
        <w:fldChar w:fldCharType="separate"/>
      </w:r>
      <w:r>
        <w:rPr>
          <w:rStyle w:val="Hyperlink"/>
          <w:rFonts w:ascii="Arial" w:eastAsia="Times New Roman" w:hAnsi="Arial" w:cs="Arial"/>
        </w:rPr>
        <w:t>Henrywolking.com</w:t>
      </w:r>
      <w:r>
        <w:rPr>
          <w:rFonts w:ascii="Arial" w:eastAsia="Times New Roman" w:hAnsi="Arial" w:cs="Arial"/>
          <w:color w:val="4D4E4D"/>
        </w:rPr>
        <w:fldChar w:fldCharType="end"/>
      </w:r>
    </w:p>
    <w:sectPr w:rsidR="00352920" w:rsidSect="003529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20"/>
    <w:rsid w:val="00045025"/>
    <w:rsid w:val="000C3026"/>
    <w:rsid w:val="00352920"/>
    <w:rsid w:val="003644C9"/>
    <w:rsid w:val="003968D9"/>
    <w:rsid w:val="009A30FD"/>
    <w:rsid w:val="00A3141F"/>
    <w:rsid w:val="00C459B5"/>
    <w:rsid w:val="00D25A80"/>
    <w:rsid w:val="00E0299F"/>
    <w:rsid w:val="00E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DCD60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FD"/>
    <w:rPr>
      <w:color w:val="0000FF" w:themeColor="hyperlink"/>
      <w:u w:val="single"/>
    </w:rPr>
  </w:style>
  <w:style w:type="character" w:customStyle="1" w:styleId="text-class-1">
    <w:name w:val="text-class-1"/>
    <w:basedOn w:val="DefaultParagraphFont"/>
    <w:rsid w:val="009A30FD"/>
  </w:style>
  <w:style w:type="paragraph" w:styleId="BalloonText">
    <w:name w:val="Balloon Text"/>
    <w:basedOn w:val="Normal"/>
    <w:link w:val="BalloonTextChar"/>
    <w:uiPriority w:val="99"/>
    <w:semiHidden/>
    <w:unhideWhenUsed/>
    <w:rsid w:val="009A30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FD"/>
    <w:rPr>
      <w:rFonts w:ascii="Lucida Grande" w:hAnsi="Lucida Grande" w:cs="Lucida Grande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0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FD"/>
    <w:rPr>
      <w:color w:val="0000FF" w:themeColor="hyperlink"/>
      <w:u w:val="single"/>
    </w:rPr>
  </w:style>
  <w:style w:type="character" w:customStyle="1" w:styleId="text-class-1">
    <w:name w:val="text-class-1"/>
    <w:basedOn w:val="DefaultParagraphFont"/>
    <w:rsid w:val="009A30FD"/>
  </w:style>
  <w:style w:type="paragraph" w:styleId="BalloonText">
    <w:name w:val="Balloon Text"/>
    <w:basedOn w:val="Normal"/>
    <w:link w:val="BalloonTextChar"/>
    <w:uiPriority w:val="99"/>
    <w:semiHidden/>
    <w:unhideWhenUsed/>
    <w:rsid w:val="009A30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FD"/>
    <w:rPr>
      <w:rFonts w:ascii="Lucida Grande" w:hAnsi="Lucida Grande" w:cs="Lucida Grande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0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nry.wolkinh@music.utah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1114</Characters>
  <Application>Microsoft Macintosh Word</Application>
  <DocSecurity>0</DocSecurity>
  <Lines>9</Lines>
  <Paragraphs>2</Paragraphs>
  <ScaleCrop>false</ScaleCrop>
  <Company>UofU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6</cp:revision>
  <dcterms:created xsi:type="dcterms:W3CDTF">2013-08-09T20:40:00Z</dcterms:created>
  <dcterms:modified xsi:type="dcterms:W3CDTF">2013-08-09T21:49:00Z</dcterms:modified>
</cp:coreProperties>
</file>