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526C" w14:textId="77777777" w:rsidR="00BD1CF1" w:rsidRPr="00BD1CF1" w:rsidRDefault="00BD1CF1" w:rsidP="00BD1CF1">
      <w:pPr>
        <w:shd w:val="clear" w:color="auto" w:fill="FFFFFF"/>
        <w:spacing w:after="288" w:line="795" w:lineRule="atLeast"/>
        <w:outlineLvl w:val="1"/>
        <w:rPr>
          <w:rFonts w:ascii="Montserrat" w:eastAsia="Times New Roman" w:hAnsi="Montserrat" w:cs="Times New Roman"/>
          <w:b/>
          <w:bCs/>
          <w:caps/>
          <w:color w:val="3C3950"/>
          <w:spacing w:val="12"/>
          <w:sz w:val="54"/>
          <w:szCs w:val="54"/>
        </w:rPr>
      </w:pPr>
      <w:r w:rsidRPr="00BD1CF1">
        <w:rPr>
          <w:rFonts w:ascii="Montserrat" w:eastAsia="Times New Roman" w:hAnsi="Montserrat" w:cs="Times New Roman"/>
          <w:b/>
          <w:bCs/>
          <w:caps/>
          <w:color w:val="3C3950"/>
          <w:spacing w:val="12"/>
          <w:sz w:val="54"/>
          <w:szCs w:val="54"/>
        </w:rPr>
        <w:t>ULTIMATE CLASSIC LASH COURSE</w:t>
      </w:r>
    </w:p>
    <w:p w14:paraId="7BCEB912"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Eyelash Extensions are possibly the most </w:t>
      </w:r>
      <w:proofErr w:type="gramStart"/>
      <w:r w:rsidRPr="00BD1CF1">
        <w:rPr>
          <w:rFonts w:ascii="Source Sans Pro" w:eastAsia="Times New Roman" w:hAnsi="Source Sans Pro" w:cs="Times New Roman"/>
          <w:color w:val="5F727F"/>
          <w:sz w:val="24"/>
          <w:szCs w:val="24"/>
        </w:rPr>
        <w:t>sought after</w:t>
      </w:r>
      <w:proofErr w:type="gramEnd"/>
      <w:r w:rsidRPr="00BD1CF1">
        <w:rPr>
          <w:rFonts w:ascii="Source Sans Pro" w:eastAsia="Times New Roman" w:hAnsi="Source Sans Pro" w:cs="Times New Roman"/>
          <w:color w:val="5F727F"/>
          <w:sz w:val="24"/>
          <w:szCs w:val="24"/>
        </w:rPr>
        <w:t xml:space="preserve"> treatment in the beauty industry at the moment and still one of the fastest growing treatments worldwide. So welcome to the next step in your career whether it’s a new one or existing, The Ultimate Classic Lash Extension course is the next investment to becoming an excellent lash technician and enhances your personal journey. With the help and guidance of our dedicated Ultimate Lash Masters and Educators, your career is on the next step and in a lucrative direction.</w:t>
      </w:r>
    </w:p>
    <w:p w14:paraId="449EDE73"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WHAT WILL THE COURSE COVER?</w:t>
      </w:r>
    </w:p>
    <w:p w14:paraId="1DC8C5CF"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All our trainers are working lash technicians which gives them an advantage and working knowledge that they love to share with their students. We offer continued support including our ‘Ultimate </w:t>
      </w:r>
      <w:proofErr w:type="spellStart"/>
      <w:r w:rsidRPr="00BD1CF1">
        <w:rPr>
          <w:rFonts w:ascii="Source Sans Pro" w:eastAsia="Times New Roman" w:hAnsi="Source Sans Pro" w:cs="Times New Roman"/>
          <w:color w:val="5F727F"/>
          <w:sz w:val="24"/>
          <w:szCs w:val="24"/>
        </w:rPr>
        <w:t>Appʼ</w:t>
      </w:r>
      <w:proofErr w:type="spellEnd"/>
      <w:r w:rsidRPr="00BD1CF1">
        <w:rPr>
          <w:rFonts w:ascii="Source Sans Pro" w:eastAsia="Times New Roman" w:hAnsi="Source Sans Pro" w:cs="Times New Roman"/>
          <w:color w:val="5F727F"/>
          <w:sz w:val="24"/>
          <w:szCs w:val="24"/>
        </w:rPr>
        <w:t xml:space="preserve"> where you will get access to videos, tips a </w:t>
      </w:r>
      <w:proofErr w:type="gramStart"/>
      <w:r w:rsidRPr="00BD1CF1">
        <w:rPr>
          <w:rFonts w:ascii="Source Sans Pro" w:eastAsia="Times New Roman" w:hAnsi="Source Sans Pro" w:cs="Times New Roman"/>
          <w:color w:val="5F727F"/>
          <w:sz w:val="24"/>
          <w:szCs w:val="24"/>
        </w:rPr>
        <w:t>tricks</w:t>
      </w:r>
      <w:proofErr w:type="gramEnd"/>
      <w:r w:rsidRPr="00BD1CF1">
        <w:rPr>
          <w:rFonts w:ascii="Source Sans Pro" w:eastAsia="Times New Roman" w:hAnsi="Source Sans Pro" w:cs="Times New Roman"/>
          <w:color w:val="5F727F"/>
          <w:sz w:val="24"/>
          <w:szCs w:val="24"/>
        </w:rPr>
        <w:t>.</w:t>
      </w:r>
    </w:p>
    <w:p w14:paraId="3A595C7C"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Types of Eyelash Extensions/correct lengths and thickness</w:t>
      </w:r>
    </w:p>
    <w:p w14:paraId="113DC310"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In-depth product knowledge</w:t>
      </w:r>
    </w:p>
    <w:p w14:paraId="0970F144"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Eye and eyelash</w:t>
      </w:r>
    </w:p>
    <w:p w14:paraId="4CE476DF"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Bonding Adhesive/Preparation/Safety</w:t>
      </w:r>
    </w:p>
    <w:p w14:paraId="73B1398D"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Health and Safety Law</w:t>
      </w:r>
    </w:p>
    <w:p w14:paraId="70F9CFAE"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Record Keeping and Consultations</w:t>
      </w:r>
    </w:p>
    <w:p w14:paraId="3AA130FC"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Contraindications</w:t>
      </w:r>
    </w:p>
    <w:p w14:paraId="54E1073E"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Allergy/Sensitivity to Ultimate Glue and Importance of a Patch Test</w:t>
      </w:r>
    </w:p>
    <w:p w14:paraId="57DFAB3E"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Correct cleaning methods of the eyelashes</w:t>
      </w:r>
    </w:p>
    <w:p w14:paraId="3AB93B92"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How to create symmetry</w:t>
      </w:r>
    </w:p>
    <w:p w14:paraId="6F2F25E8"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Humidity levels and how to lash under extreme conditions</w:t>
      </w:r>
    </w:p>
    <w:p w14:paraId="7ECE1543"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Advanced eye styling and mapping technique</w:t>
      </w:r>
    </w:p>
    <w:p w14:paraId="43129F67"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After Care and Maintenance</w:t>
      </w:r>
    </w:p>
    <w:p w14:paraId="3C7A1A32"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Infills and Removal Procedure</w:t>
      </w:r>
    </w:p>
    <w:p w14:paraId="334BB998"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Marketing and business building</w:t>
      </w:r>
    </w:p>
    <w:p w14:paraId="7B1BD65B"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Manual Practice</w:t>
      </w:r>
    </w:p>
    <w:p w14:paraId="75FB4E9A"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Live practice</w:t>
      </w:r>
    </w:p>
    <w:p w14:paraId="4503595D"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DURATION</w:t>
      </w:r>
    </w:p>
    <w:p w14:paraId="2C882286"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2 days which consists of</w:t>
      </w:r>
    </w:p>
    <w:p w14:paraId="7DA12B12"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Day 1 theory, styling, business building, manual practice which is 9.30am – 5.30pm</w:t>
      </w:r>
    </w:p>
    <w:p w14:paraId="2AFE3AD1"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Half day the following morning live practice on model which is 9.30am -1pm</w:t>
      </w:r>
    </w:p>
    <w:p w14:paraId="76231F57"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Half day live assessment to be done within 4 months of your course date</w:t>
      </w:r>
    </w:p>
    <w:p w14:paraId="3C764E62"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COSTS</w:t>
      </w:r>
    </w:p>
    <w:p w14:paraId="21A9D028" w14:textId="79CDA0F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       The </w:t>
      </w:r>
      <w:proofErr w:type="gramStart"/>
      <w:r w:rsidRPr="00BD1CF1">
        <w:rPr>
          <w:rFonts w:ascii="Source Sans Pro" w:eastAsia="Times New Roman" w:hAnsi="Source Sans Pro" w:cs="Times New Roman"/>
          <w:color w:val="5F727F"/>
          <w:sz w:val="24"/>
          <w:szCs w:val="24"/>
        </w:rPr>
        <w:t>2 day</w:t>
      </w:r>
      <w:proofErr w:type="gramEnd"/>
      <w:r w:rsidRPr="00BD1CF1">
        <w:rPr>
          <w:rFonts w:ascii="Source Sans Pro" w:eastAsia="Times New Roman" w:hAnsi="Source Sans Pro" w:cs="Times New Roman"/>
          <w:color w:val="5F727F"/>
          <w:sz w:val="24"/>
          <w:szCs w:val="24"/>
        </w:rPr>
        <w:t xml:space="preserve"> course is </w:t>
      </w:r>
      <w:r>
        <w:rPr>
          <w:rFonts w:ascii="Source Sans Pro" w:eastAsia="Times New Roman" w:hAnsi="Source Sans Pro" w:cs="Times New Roman"/>
          <w:color w:val="5F727F"/>
          <w:sz w:val="24"/>
          <w:szCs w:val="24"/>
        </w:rPr>
        <w:t>$800</w:t>
      </w:r>
    </w:p>
    <w:p w14:paraId="0AA35E1C"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Kit is included in the price of the course</w:t>
      </w:r>
    </w:p>
    <w:p w14:paraId="385E07E7" w14:textId="38E20AD9"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Pr>
          <w:rFonts w:ascii="Source Sans Pro" w:eastAsia="Times New Roman" w:hAnsi="Source Sans Pro" w:cs="Times New Roman"/>
          <w:color w:val="5F727F"/>
          <w:sz w:val="24"/>
          <w:szCs w:val="24"/>
        </w:rPr>
        <w:t xml:space="preserve"> </w:t>
      </w:r>
    </w:p>
    <w:p w14:paraId="0A61F772"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DEPOSITS</w:t>
      </w:r>
    </w:p>
    <w:p w14:paraId="1A6E2C91" w14:textId="77777777" w:rsid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       A non-refundable deposit of </w:t>
      </w:r>
      <w:r>
        <w:rPr>
          <w:rFonts w:ascii="Source Sans Pro" w:eastAsia="Times New Roman" w:hAnsi="Source Sans Pro" w:cs="Times New Roman"/>
          <w:color w:val="5F727F"/>
          <w:sz w:val="24"/>
          <w:szCs w:val="24"/>
        </w:rPr>
        <w:t>$300</w:t>
      </w:r>
      <w:r w:rsidRPr="00BD1CF1">
        <w:rPr>
          <w:rFonts w:ascii="Source Sans Pro" w:eastAsia="Times New Roman" w:hAnsi="Source Sans Pro" w:cs="Times New Roman"/>
          <w:color w:val="5F727F"/>
          <w:sz w:val="24"/>
          <w:szCs w:val="24"/>
        </w:rPr>
        <w:t xml:space="preserve"> is required to secure your place on the course, and </w:t>
      </w:r>
      <w:r>
        <w:rPr>
          <w:rFonts w:ascii="Source Sans Pro" w:eastAsia="Times New Roman" w:hAnsi="Source Sans Pro" w:cs="Times New Roman"/>
          <w:color w:val="5F727F"/>
          <w:sz w:val="24"/>
          <w:szCs w:val="24"/>
        </w:rPr>
        <w:t>the balance due</w:t>
      </w:r>
      <w:r w:rsidRPr="00BD1CF1">
        <w:rPr>
          <w:rFonts w:ascii="Source Sans Pro" w:eastAsia="Times New Roman" w:hAnsi="Source Sans Pro" w:cs="Times New Roman"/>
          <w:color w:val="5F727F"/>
          <w:sz w:val="24"/>
          <w:szCs w:val="24"/>
        </w:rPr>
        <w:t xml:space="preserve"> </w:t>
      </w:r>
      <w:r>
        <w:rPr>
          <w:rFonts w:ascii="Source Sans Pro" w:eastAsia="Times New Roman" w:hAnsi="Source Sans Pro" w:cs="Times New Roman"/>
          <w:color w:val="5F727F"/>
          <w:sz w:val="24"/>
          <w:szCs w:val="24"/>
        </w:rPr>
        <w:t>7</w:t>
      </w:r>
      <w:r w:rsidRPr="00BD1CF1">
        <w:rPr>
          <w:rFonts w:ascii="Source Sans Pro" w:eastAsia="Times New Roman" w:hAnsi="Source Sans Pro" w:cs="Times New Roman"/>
          <w:color w:val="5F727F"/>
          <w:sz w:val="24"/>
          <w:szCs w:val="24"/>
        </w:rPr>
        <w:t xml:space="preserve"> days prior to the day of the course date</w:t>
      </w:r>
    </w:p>
    <w:p w14:paraId="6B5E91AD" w14:textId="555E36EE"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There are other payment options – please ask your trainer.</w:t>
      </w:r>
    </w:p>
    <w:p w14:paraId="26077BB5"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QUALIFICATION</w:t>
      </w:r>
    </w:p>
    <w:p w14:paraId="08218AED" w14:textId="01C1FF5B"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       You will be qualified by Lash Inc </w:t>
      </w:r>
      <w:r>
        <w:rPr>
          <w:rFonts w:ascii="Source Sans Pro" w:eastAsia="Times New Roman" w:hAnsi="Source Sans Pro" w:cs="Times New Roman"/>
          <w:color w:val="5F727F"/>
          <w:sz w:val="24"/>
          <w:szCs w:val="24"/>
        </w:rPr>
        <w:t xml:space="preserve"> </w:t>
      </w:r>
    </w:p>
    <w:p w14:paraId="09DB541B"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10% of all ultimate products</w:t>
      </w:r>
    </w:p>
    <w:p w14:paraId="3E365784"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Exclusive access to the student section of our ultimate student app with step by step videos and photos</w:t>
      </w:r>
    </w:p>
    <w:p w14:paraId="45C83646"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CANCELLATIONS</w:t>
      </w:r>
    </w:p>
    <w:p w14:paraId="2CD6F4AC" w14:textId="28AA386A"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       Courses are non-refundable but if you give 7 </w:t>
      </w:r>
      <w:proofErr w:type="spellStart"/>
      <w:r w:rsidRPr="00BD1CF1">
        <w:rPr>
          <w:rFonts w:ascii="Source Sans Pro" w:eastAsia="Times New Roman" w:hAnsi="Source Sans Pro" w:cs="Times New Roman"/>
          <w:color w:val="5F727F"/>
          <w:sz w:val="24"/>
          <w:szCs w:val="24"/>
        </w:rPr>
        <w:t>days notice</w:t>
      </w:r>
      <w:proofErr w:type="spellEnd"/>
      <w:r w:rsidRPr="00BD1CF1">
        <w:rPr>
          <w:rFonts w:ascii="Source Sans Pro" w:eastAsia="Times New Roman" w:hAnsi="Source Sans Pro" w:cs="Times New Roman"/>
          <w:color w:val="5F727F"/>
          <w:sz w:val="24"/>
          <w:szCs w:val="24"/>
        </w:rPr>
        <w:t xml:space="preserve"> you </w:t>
      </w:r>
      <w:r>
        <w:rPr>
          <w:rFonts w:ascii="Source Sans Pro" w:eastAsia="Times New Roman" w:hAnsi="Source Sans Pro" w:cs="Times New Roman"/>
          <w:color w:val="5F727F"/>
          <w:sz w:val="24"/>
          <w:szCs w:val="24"/>
        </w:rPr>
        <w:t xml:space="preserve">will </w:t>
      </w:r>
      <w:r w:rsidRPr="00BD1CF1">
        <w:rPr>
          <w:rFonts w:ascii="Source Sans Pro" w:eastAsia="Times New Roman" w:hAnsi="Source Sans Pro" w:cs="Times New Roman"/>
          <w:color w:val="5F727F"/>
          <w:sz w:val="24"/>
          <w:szCs w:val="24"/>
        </w:rPr>
        <w:t xml:space="preserve">be able to attend an alternative date </w:t>
      </w:r>
      <w:r>
        <w:rPr>
          <w:rFonts w:ascii="Source Sans Pro" w:eastAsia="Times New Roman" w:hAnsi="Source Sans Pro" w:cs="Times New Roman"/>
          <w:color w:val="5F727F"/>
          <w:sz w:val="24"/>
          <w:szCs w:val="24"/>
        </w:rPr>
        <w:t xml:space="preserve"> </w:t>
      </w:r>
    </w:p>
    <w:p w14:paraId="4D752AC6" w14:textId="145486DA"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Pr>
          <w:rFonts w:ascii="Source Sans Pro" w:eastAsia="Times New Roman" w:hAnsi="Source Sans Pro" w:cs="Times New Roman"/>
          <w:color w:val="5F727F"/>
          <w:sz w:val="24"/>
          <w:szCs w:val="24"/>
        </w:rPr>
        <w:t xml:space="preserve"> </w:t>
      </w:r>
    </w:p>
    <w:p w14:paraId="22F6C1ED" w14:textId="77777777" w:rsidR="00BD1CF1" w:rsidRPr="00BD1CF1" w:rsidRDefault="00BD1CF1" w:rsidP="00BD1CF1">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BD1CF1">
        <w:rPr>
          <w:rFonts w:ascii="Montserrat" w:eastAsia="Times New Roman" w:hAnsi="Montserrat" w:cs="Times New Roman"/>
          <w:b/>
          <w:bCs/>
          <w:caps/>
          <w:color w:val="3C3950"/>
          <w:spacing w:val="12"/>
          <w:sz w:val="42"/>
          <w:szCs w:val="42"/>
        </w:rPr>
        <w:t>THE ULTIMATE CLASSIC LASH COURSE IS SPLIT INTO THREE PARTS:</w:t>
      </w:r>
    </w:p>
    <w:p w14:paraId="6F7A6C53" w14:textId="77777777" w:rsidR="00BD1CF1" w:rsidRPr="00BD1CF1" w:rsidRDefault="00BD1CF1" w:rsidP="00BD1CF1">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BD1CF1">
        <w:rPr>
          <w:rFonts w:ascii="Montserrat" w:eastAsia="Times New Roman" w:hAnsi="Montserrat" w:cs="Times New Roman"/>
          <w:b/>
          <w:bCs/>
          <w:caps/>
          <w:color w:val="3C3950"/>
          <w:spacing w:val="12"/>
          <w:sz w:val="36"/>
          <w:szCs w:val="36"/>
        </w:rPr>
        <w:t>PART ONE</w:t>
      </w:r>
    </w:p>
    <w:p w14:paraId="469A9414" w14:textId="5108F1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is your full day session (9.30am – 5pm, with a lunch break</w:t>
      </w:r>
      <w:proofErr w:type="gramStart"/>
      <w:r w:rsidRPr="00BD1CF1">
        <w:rPr>
          <w:rFonts w:ascii="Source Sans Pro" w:eastAsia="Times New Roman" w:hAnsi="Source Sans Pro" w:cs="Times New Roman"/>
          <w:color w:val="5F727F"/>
          <w:sz w:val="24"/>
          <w:szCs w:val="24"/>
        </w:rPr>
        <w:t>) .</w:t>
      </w:r>
      <w:proofErr w:type="gramEnd"/>
      <w:r w:rsidRPr="00BD1CF1">
        <w:rPr>
          <w:rFonts w:ascii="Source Sans Pro" w:eastAsia="Times New Roman" w:hAnsi="Source Sans Pro" w:cs="Times New Roman"/>
          <w:color w:val="5F727F"/>
          <w:sz w:val="24"/>
          <w:szCs w:val="24"/>
        </w:rPr>
        <w:t xml:space="preserve"> During the day you will learn the theory, styling and how to pick up your lash confidently and manual practice with our new lash practice aid which Leanne has designed to help all students master our lash placement and styling.</w:t>
      </w:r>
    </w:p>
    <w:p w14:paraId="332F9AB5"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The following day is live practice on your model from 9.30am – 1pm</w:t>
      </w:r>
    </w:p>
    <w:p w14:paraId="444EEA9E" w14:textId="77777777" w:rsidR="00BD1CF1" w:rsidRPr="00BD1CF1" w:rsidRDefault="00BD1CF1" w:rsidP="00BD1CF1">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BD1CF1">
        <w:rPr>
          <w:rFonts w:ascii="Montserrat" w:eastAsia="Times New Roman" w:hAnsi="Montserrat" w:cs="Times New Roman"/>
          <w:b/>
          <w:bCs/>
          <w:caps/>
          <w:color w:val="3C3950"/>
          <w:spacing w:val="12"/>
          <w:sz w:val="36"/>
          <w:szCs w:val="36"/>
        </w:rPr>
        <w:t>PART TWO</w:t>
      </w:r>
    </w:p>
    <w:p w14:paraId="608F5EA3" w14:textId="033A3A64"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is home learning. You will be asked to practice the techniques you have learned and to create a portfolio of 3 model case studies along with the practice styling aids we will provide. If the case studies do not meet our high standards, we will ask you to do them again and re submit them. Photographs edited with Photoshop will be rejected.</w:t>
      </w:r>
    </w:p>
    <w:p w14:paraId="772E82EE"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*You will have access to Ultimate closed Facebook group, where you can access your tutor and ask questions to receive free mentoring if you need help with any of the above.</w:t>
      </w:r>
    </w:p>
    <w:p w14:paraId="4E61DDFE" w14:textId="77777777" w:rsidR="00BD1CF1" w:rsidRPr="00BD1CF1" w:rsidRDefault="00BD1CF1" w:rsidP="00BD1CF1">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BD1CF1">
        <w:rPr>
          <w:rFonts w:ascii="Montserrat" w:eastAsia="Times New Roman" w:hAnsi="Montserrat" w:cs="Times New Roman"/>
          <w:b/>
          <w:bCs/>
          <w:caps/>
          <w:color w:val="3C3950"/>
          <w:spacing w:val="12"/>
          <w:sz w:val="36"/>
          <w:szCs w:val="36"/>
        </w:rPr>
        <w:t>PART THREE</w:t>
      </w:r>
    </w:p>
    <w:p w14:paraId="1B8E4B18"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is your live assessment on your model of choice which needs to be done within 4 months of course date and you have passed part </w:t>
      </w:r>
      <w:proofErr w:type="gramStart"/>
      <w:r w:rsidRPr="00BD1CF1">
        <w:rPr>
          <w:rFonts w:ascii="Source Sans Pro" w:eastAsia="Times New Roman" w:hAnsi="Source Sans Pro" w:cs="Times New Roman"/>
          <w:color w:val="5F727F"/>
          <w:sz w:val="24"/>
          <w:szCs w:val="24"/>
        </w:rPr>
        <w:t>two.</w:t>
      </w:r>
      <w:proofErr w:type="gramEnd"/>
      <w:r w:rsidRPr="00BD1CF1">
        <w:rPr>
          <w:rFonts w:ascii="Source Sans Pro" w:eastAsia="Times New Roman" w:hAnsi="Source Sans Pro" w:cs="Times New Roman"/>
          <w:color w:val="5F727F"/>
          <w:sz w:val="24"/>
          <w:szCs w:val="24"/>
        </w:rPr>
        <w:t xml:space="preserve"> If you pass your assessment you will receive an accredited certificate from Ultimate.</w:t>
      </w:r>
    </w:p>
    <w:p w14:paraId="3CE387D3"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For any reason you do not pass, you will have to do another assessment at an additional cost.</w:t>
      </w:r>
    </w:p>
    <w:p w14:paraId="7FDE74A7" w14:textId="77777777" w:rsidR="00BD1CF1" w:rsidRPr="00BD1CF1" w:rsidRDefault="00BD1CF1" w:rsidP="00BD1CF1">
      <w:pPr>
        <w:shd w:val="clear" w:color="auto" w:fill="FFFFFF"/>
        <w:spacing w:after="264"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At Ultimate, we have very high standards and take seriously your intention to become an experienced Classic eyelash technician. It is imperative that patience, preparation and practice is a commitment from you.</w:t>
      </w:r>
    </w:p>
    <w:p w14:paraId="142E240E" w14:textId="62BB9BB7" w:rsidR="00BD1CF1" w:rsidRPr="00BD1CF1" w:rsidRDefault="00BD1CF1" w:rsidP="00BD1CF1">
      <w:pPr>
        <w:shd w:val="clear" w:color="auto" w:fill="FFFFFF"/>
        <w:spacing w:after="0" w:line="240" w:lineRule="auto"/>
        <w:rPr>
          <w:rFonts w:ascii="Source Sans Pro" w:eastAsia="Times New Roman" w:hAnsi="Source Sans Pro" w:cs="Times New Roman"/>
          <w:color w:val="5F727F"/>
          <w:sz w:val="24"/>
          <w:szCs w:val="24"/>
        </w:rPr>
      </w:pPr>
      <w:r w:rsidRPr="00BD1CF1">
        <w:rPr>
          <w:rFonts w:ascii="Source Sans Pro" w:eastAsia="Times New Roman" w:hAnsi="Source Sans Pro" w:cs="Times New Roman"/>
          <w:color w:val="5F727F"/>
          <w:sz w:val="24"/>
          <w:szCs w:val="24"/>
        </w:rPr>
        <w:t xml:space="preserve">Now all you need to </w:t>
      </w:r>
      <w:r>
        <w:rPr>
          <w:rFonts w:ascii="Source Sans Pro" w:eastAsia="Times New Roman" w:hAnsi="Source Sans Pro" w:cs="Times New Roman"/>
          <w:color w:val="5F727F"/>
          <w:sz w:val="24"/>
          <w:szCs w:val="24"/>
        </w:rPr>
        <w:t xml:space="preserve">is call 239-628-5700 or email me at </w:t>
      </w:r>
      <w:hyperlink r:id="rId4" w:history="1">
        <w:r w:rsidRPr="00A02149">
          <w:rPr>
            <w:rStyle w:val="Hyperlink"/>
            <w:rFonts w:ascii="Source Sans Pro" w:eastAsia="Times New Roman" w:hAnsi="Source Sans Pro" w:cs="Times New Roman"/>
            <w:sz w:val="24"/>
            <w:szCs w:val="24"/>
          </w:rPr>
          <w:t>marybeth@elegantexpressionsmb.com</w:t>
        </w:r>
      </w:hyperlink>
      <w:r>
        <w:rPr>
          <w:rFonts w:ascii="Source Sans Pro" w:eastAsia="Times New Roman" w:hAnsi="Source Sans Pro" w:cs="Times New Roman"/>
          <w:color w:val="5F727F"/>
          <w:sz w:val="24"/>
          <w:szCs w:val="24"/>
        </w:rPr>
        <w:t xml:space="preserve"> to start you way to this money making art.</w:t>
      </w:r>
      <w:bookmarkStart w:id="0" w:name="_GoBack"/>
      <w:bookmarkEnd w:id="0"/>
    </w:p>
    <w:p w14:paraId="06C71359" w14:textId="77777777" w:rsidR="00CA7350" w:rsidRDefault="00CA7350"/>
    <w:sectPr w:rsidR="00CA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F1"/>
    <w:rsid w:val="00BD1CF1"/>
    <w:rsid w:val="00CA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58B8"/>
  <w15:chartTrackingRefBased/>
  <w15:docId w15:val="{2CEBA860-372E-429A-BB68-D76F88C6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CF1"/>
    <w:rPr>
      <w:color w:val="0563C1" w:themeColor="hyperlink"/>
      <w:u w:val="single"/>
    </w:rPr>
  </w:style>
  <w:style w:type="character" w:styleId="UnresolvedMention">
    <w:name w:val="Unresolved Mention"/>
    <w:basedOn w:val="DefaultParagraphFont"/>
    <w:uiPriority w:val="99"/>
    <w:semiHidden/>
    <w:unhideWhenUsed/>
    <w:rsid w:val="00BD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beth@elegantexpressions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berkley</dc:creator>
  <cp:keywords/>
  <dc:description/>
  <cp:lastModifiedBy>marybeth berkley</cp:lastModifiedBy>
  <cp:revision>1</cp:revision>
  <dcterms:created xsi:type="dcterms:W3CDTF">2019-10-13T11:19:00Z</dcterms:created>
  <dcterms:modified xsi:type="dcterms:W3CDTF">2019-10-13T11:24:00Z</dcterms:modified>
</cp:coreProperties>
</file>