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7366"/>
      </w:tblGrid>
      <w:tr w:rsidR="00E86A8A" w14:paraId="07F90090" w14:textId="77777777" w:rsidTr="00E86A8A">
        <w:tc>
          <w:tcPr>
            <w:tcW w:w="7366" w:type="dxa"/>
          </w:tcPr>
          <w:p w14:paraId="3C3E6B1B" w14:textId="77777777" w:rsidR="00E86A8A" w:rsidRDefault="00E86A8A" w:rsidP="00503102">
            <w:pPr>
              <w:spacing w:line="168" w:lineRule="auto"/>
              <w:ind w:right="-255"/>
              <w:rPr>
                <w:b/>
                <w:sz w:val="24"/>
                <w:szCs w:val="24"/>
              </w:rPr>
            </w:pPr>
          </w:p>
          <w:p w14:paraId="5F1FAAB2" w14:textId="7686D107" w:rsidR="00B43612" w:rsidRPr="009B325D" w:rsidRDefault="00503102" w:rsidP="00B43612">
            <w:pPr>
              <w:rPr>
                <w:sz w:val="18"/>
                <w:szCs w:val="18"/>
              </w:rPr>
            </w:pPr>
            <w:r w:rsidRPr="009B325D">
              <w:rPr>
                <w:b/>
                <w:sz w:val="28"/>
                <w:szCs w:val="28"/>
              </w:rPr>
              <w:t>1</w:t>
            </w:r>
            <w:r w:rsidR="0038772C" w:rsidRPr="009B325D">
              <w:rPr>
                <w:b/>
                <w:sz w:val="28"/>
                <w:szCs w:val="28"/>
              </w:rPr>
              <w:t>)</w:t>
            </w:r>
            <w:r w:rsidRPr="009B325D">
              <w:rPr>
                <w:b/>
                <w:sz w:val="28"/>
                <w:szCs w:val="28"/>
              </w:rPr>
              <w:t xml:space="preserve"> </w:t>
            </w:r>
            <w:r w:rsidR="00B43612" w:rsidRPr="009B325D">
              <w:rPr>
                <w:b/>
                <w:sz w:val="26"/>
                <w:szCs w:val="26"/>
              </w:rPr>
              <w:t>3 million abortions have produced a total loss of about 4 million of our relatives since 1969</w:t>
            </w:r>
            <w:r w:rsidR="00B43612" w:rsidRPr="00195B14">
              <w:rPr>
                <w:b/>
                <w:sz w:val="24"/>
                <w:szCs w:val="24"/>
              </w:rPr>
              <w:t xml:space="preserve"> </w:t>
            </w:r>
            <w:r w:rsidR="00B43612" w:rsidRPr="009B325D">
              <w:rPr>
                <w:sz w:val="18"/>
                <w:szCs w:val="18"/>
              </w:rPr>
              <w:t>when State laws encouraged it</w:t>
            </w:r>
            <w:r w:rsidR="00B43612" w:rsidRPr="00531E65">
              <w:rPr>
                <w:sz w:val="14"/>
                <w:szCs w:val="14"/>
              </w:rPr>
              <w:t>.</w:t>
            </w:r>
            <w:r w:rsidR="00B43612">
              <w:rPr>
                <w:sz w:val="14"/>
                <w:szCs w:val="14"/>
              </w:rPr>
              <w:t>1</w:t>
            </w:r>
            <w:r w:rsidR="00B43612" w:rsidRPr="009B325D">
              <w:rPr>
                <w:sz w:val="18"/>
                <w:szCs w:val="18"/>
              </w:rPr>
              <w:t xml:space="preserve"> Now, we are not working, playing, arguing &amp; sharing with; caring for &amp; being cared for by brothers, sisters, sons and daughters and their children, who would be emotionally attached to us as relatives.</w:t>
            </w:r>
            <w:r w:rsidR="00B43612">
              <w:rPr>
                <w:sz w:val="18"/>
                <w:szCs w:val="18"/>
              </w:rPr>
              <w:t xml:space="preserve"> I</w:t>
            </w:r>
            <w:r w:rsidR="00B43612" w:rsidRPr="009B325D">
              <w:rPr>
                <w:sz w:val="18"/>
                <w:szCs w:val="18"/>
              </w:rPr>
              <w:t>nnocent children have suffered the most and hearts are hardened.</w:t>
            </w:r>
          </w:p>
          <w:p w14:paraId="5CE4473A" w14:textId="77777777" w:rsidR="00B43612" w:rsidRDefault="00B43612" w:rsidP="00B43612">
            <w:pPr>
              <w:spacing w:line="192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3C8D70BC" w14:textId="77777777" w:rsidR="00B43612" w:rsidRDefault="00B43612" w:rsidP="00B43612">
            <w:pPr>
              <w:spacing w:line="192" w:lineRule="auto"/>
              <w:rPr>
                <w:i/>
              </w:rPr>
            </w:pPr>
            <w:r w:rsidRPr="009B325D">
              <w:rPr>
                <w:b/>
                <w:sz w:val="26"/>
                <w:szCs w:val="26"/>
              </w:rPr>
              <w:t>Like me then, have you and our children suffered enough from laws that encourage abortion?</w:t>
            </w:r>
            <w:r w:rsidRPr="004A0C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85769D">
              <w:rPr>
                <w:sz w:val="22"/>
                <w:szCs w:val="22"/>
              </w:rPr>
              <w:t xml:space="preserve">YES         NO   </w:t>
            </w:r>
            <w:proofErr w:type="gramStart"/>
            <w:r w:rsidRPr="0085769D"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circle</w:t>
            </w:r>
            <w:r w:rsidRPr="0085769D">
              <w:rPr>
                <w:sz w:val="22"/>
                <w:szCs w:val="22"/>
              </w:rPr>
              <w:t xml:space="preserve"> your answer</w:t>
            </w:r>
            <w:r w:rsidRPr="009B325D">
              <w:rPr>
                <w:i/>
              </w:rPr>
              <w:t>)</w:t>
            </w:r>
          </w:p>
          <w:p w14:paraId="192AAF05" w14:textId="77777777" w:rsidR="00B43612" w:rsidRDefault="00B43612" w:rsidP="00B43612">
            <w:pPr>
              <w:spacing w:line="192" w:lineRule="auto"/>
              <w:rPr>
                <w:i/>
              </w:rPr>
            </w:pPr>
          </w:p>
          <w:p w14:paraId="15891AAD" w14:textId="77777777" w:rsidR="00B43612" w:rsidRPr="00CA25E4" w:rsidRDefault="00B43612" w:rsidP="00B43612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  <w:r w:rsidRPr="009B325D">
              <w:rPr>
                <w:i/>
              </w:rPr>
              <w:t xml:space="preserve">Do to others as you would have them do to you </w:t>
            </w:r>
            <w:r w:rsidRPr="00CA25E4">
              <w:rPr>
                <w:i/>
                <w:sz w:val="16"/>
                <w:szCs w:val="16"/>
              </w:rPr>
              <w:t>(Luke 6:31 of Bible)</w:t>
            </w:r>
          </w:p>
          <w:p w14:paraId="47D119BE" w14:textId="77777777" w:rsidR="00B43612" w:rsidRDefault="00B43612" w:rsidP="00B43612">
            <w:pPr>
              <w:spacing w:line="192" w:lineRule="auto"/>
              <w:jc w:val="center"/>
              <w:rPr>
                <w:i/>
              </w:rPr>
            </w:pPr>
            <w:r w:rsidRPr="009B325D">
              <w:rPr>
                <w:i/>
              </w:rPr>
              <w:t xml:space="preserve">Children are a gift from God </w:t>
            </w:r>
            <w:r w:rsidRPr="00CA25E4">
              <w:rPr>
                <w:i/>
                <w:sz w:val="16"/>
                <w:szCs w:val="16"/>
              </w:rPr>
              <w:t>(Psalm 127:3</w:t>
            </w:r>
            <w:r w:rsidRPr="009B325D">
              <w:rPr>
                <w:i/>
              </w:rPr>
              <w:t>)</w:t>
            </w:r>
          </w:p>
          <w:p w14:paraId="25E96DF3" w14:textId="1D6F35BF" w:rsidR="00E86A8A" w:rsidRDefault="009B325D" w:rsidP="00CA25E4">
            <w:pPr>
              <w:spacing w:line="168" w:lineRule="auto"/>
              <w:ind w:right="-255"/>
              <w:jc w:val="center"/>
              <w:rPr>
                <w:i/>
                <w:sz w:val="16"/>
                <w:szCs w:val="16"/>
              </w:rPr>
            </w:pPr>
            <w:r w:rsidRPr="00CA25E4">
              <w:rPr>
                <w:i/>
                <w:sz w:val="16"/>
                <w:szCs w:val="16"/>
              </w:rPr>
              <w:t>)</w:t>
            </w:r>
          </w:p>
          <w:p w14:paraId="24EC1615" w14:textId="04EA2711" w:rsidR="00CA25E4" w:rsidRPr="00D907DA" w:rsidRDefault="00CA25E4" w:rsidP="00CA25E4">
            <w:pPr>
              <w:spacing w:line="168" w:lineRule="auto"/>
              <w:ind w:right="-255"/>
              <w:jc w:val="both"/>
              <w:rPr>
                <w:i/>
                <w:sz w:val="22"/>
                <w:szCs w:val="22"/>
              </w:rPr>
            </w:pPr>
          </w:p>
        </w:tc>
      </w:tr>
      <w:tr w:rsidR="00E86A8A" w14:paraId="1AF8FBE9" w14:textId="77777777" w:rsidTr="00E86A8A">
        <w:tc>
          <w:tcPr>
            <w:tcW w:w="7366" w:type="dxa"/>
          </w:tcPr>
          <w:p w14:paraId="650D19C4" w14:textId="77777777" w:rsidR="00C8717D" w:rsidRDefault="00C8717D" w:rsidP="00C8717D">
            <w:pPr>
              <w:spacing w:line="192" w:lineRule="auto"/>
              <w:rPr>
                <w:b/>
                <w:sz w:val="24"/>
                <w:szCs w:val="24"/>
              </w:rPr>
            </w:pPr>
            <w:bookmarkStart w:id="0" w:name="_Hlk514295166"/>
          </w:p>
          <w:p w14:paraId="21C752FF" w14:textId="0C556496" w:rsidR="00B43612" w:rsidRPr="009B325D" w:rsidRDefault="00503102" w:rsidP="00B43612">
            <w:pPr>
              <w:ind w:right="-256"/>
              <w:rPr>
                <w:sz w:val="18"/>
                <w:szCs w:val="18"/>
              </w:rPr>
            </w:pPr>
            <w:r w:rsidRPr="009B325D">
              <w:rPr>
                <w:b/>
                <w:sz w:val="26"/>
                <w:szCs w:val="26"/>
              </w:rPr>
              <w:t>2</w:t>
            </w:r>
            <w:r w:rsidR="0038772C" w:rsidRPr="009B325D">
              <w:rPr>
                <w:b/>
                <w:sz w:val="26"/>
                <w:szCs w:val="26"/>
              </w:rPr>
              <w:t>)</w:t>
            </w:r>
            <w:r w:rsidRPr="009B325D">
              <w:rPr>
                <w:b/>
                <w:sz w:val="26"/>
                <w:szCs w:val="26"/>
              </w:rPr>
              <w:t xml:space="preserve"> </w:t>
            </w:r>
            <w:bookmarkEnd w:id="0"/>
            <w:r w:rsidR="00B43612" w:rsidRPr="009B325D">
              <w:rPr>
                <w:b/>
                <w:sz w:val="26"/>
                <w:szCs w:val="26"/>
              </w:rPr>
              <w:t>About 16 million of us have been affected</w:t>
            </w:r>
            <w:r w:rsidR="00B43612" w:rsidRPr="009B325D">
              <w:rPr>
                <w:sz w:val="26"/>
                <w:szCs w:val="26"/>
              </w:rPr>
              <w:t xml:space="preserve"> </w:t>
            </w:r>
            <w:r w:rsidR="00B43612" w:rsidRPr="009B325D">
              <w:rPr>
                <w:b/>
                <w:sz w:val="26"/>
                <w:szCs w:val="26"/>
              </w:rPr>
              <w:t>by divorce</w:t>
            </w:r>
            <w:r w:rsidR="00B43612" w:rsidRPr="009B325D">
              <w:rPr>
                <w:sz w:val="26"/>
                <w:szCs w:val="26"/>
              </w:rPr>
              <w:t xml:space="preserve"> </w:t>
            </w:r>
            <w:r w:rsidR="00B43612" w:rsidRPr="009B325D">
              <w:rPr>
                <w:b/>
                <w:sz w:val="26"/>
                <w:szCs w:val="26"/>
              </w:rPr>
              <w:t>since 1975</w:t>
            </w:r>
            <w:r w:rsidR="00B43612">
              <w:rPr>
                <w:b/>
                <w:sz w:val="24"/>
                <w:szCs w:val="24"/>
              </w:rPr>
              <w:t xml:space="preserve"> </w:t>
            </w:r>
            <w:r w:rsidR="00B43612" w:rsidRPr="009B325D">
              <w:rPr>
                <w:sz w:val="18"/>
                <w:szCs w:val="18"/>
              </w:rPr>
              <w:t>when</w:t>
            </w:r>
            <w:r w:rsidR="00B43612" w:rsidRPr="009B325D">
              <w:rPr>
                <w:b/>
                <w:sz w:val="18"/>
                <w:szCs w:val="18"/>
              </w:rPr>
              <w:t xml:space="preserve"> </w:t>
            </w:r>
            <w:r w:rsidR="00B43612" w:rsidRPr="009B325D">
              <w:rPr>
                <w:sz w:val="18"/>
                <w:szCs w:val="18"/>
              </w:rPr>
              <w:t>family laws encouraged it.</w:t>
            </w:r>
            <w:r w:rsidR="00B43612">
              <w:rPr>
                <w:sz w:val="14"/>
                <w:szCs w:val="14"/>
              </w:rPr>
              <w:t>2</w:t>
            </w:r>
            <w:r w:rsidR="00B43612" w:rsidRPr="009B325D">
              <w:rPr>
                <w:sz w:val="18"/>
                <w:szCs w:val="18"/>
              </w:rPr>
              <w:t xml:space="preserve"> Relationships between about 8 million Australian </w:t>
            </w:r>
          </w:p>
          <w:p w14:paraId="76C7D24E" w14:textId="77777777" w:rsidR="00B43612" w:rsidRPr="009B325D" w:rsidRDefault="00B43612" w:rsidP="00B43612">
            <w:pPr>
              <w:ind w:right="-256"/>
              <w:rPr>
                <w:sz w:val="18"/>
                <w:szCs w:val="18"/>
              </w:rPr>
            </w:pPr>
            <w:r w:rsidRPr="009B325D">
              <w:rPr>
                <w:sz w:val="18"/>
                <w:szCs w:val="18"/>
              </w:rPr>
              <w:t>husbands, wives and children have been severely affected with a further 8 million grand-parents, estranged</w:t>
            </w:r>
            <w:r>
              <w:rPr>
                <w:sz w:val="18"/>
                <w:szCs w:val="18"/>
              </w:rPr>
              <w:t xml:space="preserve">, </w:t>
            </w:r>
            <w:r w:rsidRPr="009B325D">
              <w:rPr>
                <w:sz w:val="18"/>
                <w:szCs w:val="18"/>
              </w:rPr>
              <w:t xml:space="preserve">families and friends having lost relationships and lifestyle indirectly. </w:t>
            </w:r>
          </w:p>
          <w:p w14:paraId="6ADBFA16" w14:textId="77777777" w:rsidR="00B43612" w:rsidRPr="009B325D" w:rsidRDefault="00B43612" w:rsidP="00B43612">
            <w:pPr>
              <w:ind w:right="-256"/>
              <w:rPr>
                <w:sz w:val="18"/>
                <w:szCs w:val="18"/>
              </w:rPr>
            </w:pPr>
            <w:r w:rsidRPr="009B325D">
              <w:rPr>
                <w:sz w:val="18"/>
                <w:szCs w:val="18"/>
              </w:rPr>
              <w:t>Innocent children, many now adults, have suffered the most and hearts are hardened.</w:t>
            </w:r>
          </w:p>
          <w:p w14:paraId="141612A9" w14:textId="77777777" w:rsidR="00B43612" w:rsidRDefault="00B43612" w:rsidP="00B43612">
            <w:pPr>
              <w:spacing w:line="168" w:lineRule="auto"/>
              <w:ind w:right="-255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DD689D4" w14:textId="77777777" w:rsidR="00B43612" w:rsidRDefault="00B43612" w:rsidP="00B43612">
            <w:pPr>
              <w:spacing w:line="168" w:lineRule="auto"/>
              <w:ind w:right="-255"/>
              <w:rPr>
                <w:sz w:val="24"/>
                <w:szCs w:val="24"/>
              </w:rPr>
            </w:pPr>
            <w:r w:rsidRPr="009B325D">
              <w:rPr>
                <w:b/>
                <w:sz w:val="26"/>
                <w:szCs w:val="26"/>
              </w:rPr>
              <w:t xml:space="preserve">Like me then, have you &amp; our children suffered enough from laws that encourage divorce? </w:t>
            </w:r>
            <w:r w:rsidRPr="00D907DA">
              <w:rPr>
                <w:sz w:val="24"/>
                <w:szCs w:val="24"/>
              </w:rPr>
              <w:t xml:space="preserve">                 YES         NO </w:t>
            </w:r>
            <w:proofErr w:type="gramStart"/>
            <w:r w:rsidRPr="00D907DA">
              <w:rPr>
                <w:sz w:val="24"/>
                <w:szCs w:val="24"/>
              </w:rPr>
              <w:t xml:space="preserve">   (</w:t>
            </w:r>
            <w:proofErr w:type="gramEnd"/>
            <w:r w:rsidRPr="00D907DA">
              <w:rPr>
                <w:sz w:val="24"/>
                <w:szCs w:val="24"/>
              </w:rPr>
              <w:t>circle your answer)</w:t>
            </w:r>
          </w:p>
          <w:p w14:paraId="1A7258D8" w14:textId="77777777" w:rsidR="00B43612" w:rsidRDefault="00B43612" w:rsidP="00B43612">
            <w:pPr>
              <w:spacing w:line="168" w:lineRule="auto"/>
              <w:ind w:right="-255"/>
              <w:rPr>
                <w:sz w:val="24"/>
                <w:szCs w:val="24"/>
              </w:rPr>
            </w:pPr>
          </w:p>
          <w:p w14:paraId="2FC70D3E" w14:textId="77777777" w:rsidR="00B43612" w:rsidRDefault="00B43612" w:rsidP="00B43612">
            <w:pPr>
              <w:spacing w:line="168" w:lineRule="auto"/>
              <w:ind w:right="-255"/>
              <w:jc w:val="center"/>
              <w:rPr>
                <w:i/>
                <w:sz w:val="16"/>
                <w:szCs w:val="16"/>
              </w:rPr>
            </w:pPr>
            <w:r w:rsidRPr="009B325D">
              <w:rPr>
                <w:i/>
              </w:rPr>
              <w:t>A man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 w:rsidRPr="009B325D">
              <w:rPr>
                <w:i/>
              </w:rPr>
              <w:t>shall</w:t>
            </w:r>
            <w:r>
              <w:rPr>
                <w:i/>
              </w:rPr>
              <w:t>..</w:t>
            </w:r>
            <w:proofErr w:type="gramEnd"/>
            <w:r w:rsidRPr="009B325D">
              <w:rPr>
                <w:i/>
              </w:rPr>
              <w:t>hold</w:t>
            </w:r>
            <w:proofErr w:type="spellEnd"/>
            <w:r w:rsidRPr="009B325D">
              <w:rPr>
                <w:i/>
              </w:rPr>
              <w:t xml:space="preserve"> fast to his wife &amp; the two shall become one flesh</w:t>
            </w:r>
            <w:r w:rsidRPr="00CA25E4">
              <w:rPr>
                <w:i/>
                <w:sz w:val="16"/>
                <w:szCs w:val="16"/>
              </w:rPr>
              <w:t>.(Mark10:7</w:t>
            </w:r>
            <w:r>
              <w:rPr>
                <w:i/>
                <w:sz w:val="16"/>
                <w:szCs w:val="16"/>
              </w:rPr>
              <w:t>(</w:t>
            </w:r>
            <w:r w:rsidRPr="00CA25E4">
              <w:rPr>
                <w:i/>
                <w:sz w:val="16"/>
                <w:szCs w:val="16"/>
              </w:rPr>
              <w:t xml:space="preserve"> Bible,)</w:t>
            </w:r>
          </w:p>
          <w:p w14:paraId="6CE39257" w14:textId="0253D4E6" w:rsidR="00CA25E4" w:rsidRPr="009A5F26" w:rsidRDefault="00B43612" w:rsidP="00B43612">
            <w:pPr>
              <w:rPr>
                <w:rFonts w:cstheme="minorHAnsi"/>
                <w:i/>
              </w:rPr>
            </w:pPr>
            <w:r w:rsidRPr="009B325D">
              <w:rPr>
                <w:i/>
              </w:rPr>
              <w:t>God hates divorce (</w:t>
            </w:r>
            <w:r w:rsidRPr="00CA25E4">
              <w:rPr>
                <w:i/>
                <w:sz w:val="16"/>
                <w:szCs w:val="16"/>
              </w:rPr>
              <w:t>Malachi 2:16 8 of Holy</w:t>
            </w:r>
            <w:r w:rsidRPr="009B325D">
              <w:rPr>
                <w:i/>
              </w:rPr>
              <w:t xml:space="preserve"> </w:t>
            </w:r>
            <w:r w:rsidRPr="00CA25E4">
              <w:rPr>
                <w:i/>
                <w:sz w:val="16"/>
                <w:szCs w:val="16"/>
              </w:rPr>
              <w:t>Bible</w:t>
            </w:r>
          </w:p>
        </w:tc>
      </w:tr>
      <w:tr w:rsidR="00E86A8A" w14:paraId="16A28EF3" w14:textId="77777777" w:rsidTr="00E86A8A">
        <w:tc>
          <w:tcPr>
            <w:tcW w:w="7366" w:type="dxa"/>
          </w:tcPr>
          <w:p w14:paraId="592869F3" w14:textId="77777777" w:rsidR="00164F80" w:rsidRDefault="00164F80" w:rsidP="00525FD1">
            <w:pPr>
              <w:rPr>
                <w:b/>
                <w:sz w:val="24"/>
                <w:szCs w:val="24"/>
              </w:rPr>
            </w:pPr>
          </w:p>
          <w:p w14:paraId="2121BC06" w14:textId="3F90AD83" w:rsidR="00E86A8A" w:rsidRPr="00CA25E4" w:rsidRDefault="00503102" w:rsidP="00525FD1">
            <w:pPr>
              <w:rPr>
                <w:sz w:val="18"/>
                <w:szCs w:val="18"/>
              </w:rPr>
            </w:pPr>
            <w:r w:rsidRPr="00C9463E">
              <w:rPr>
                <w:b/>
                <w:sz w:val="24"/>
                <w:szCs w:val="24"/>
              </w:rPr>
              <w:t>3</w:t>
            </w:r>
            <w:r w:rsidR="0038772C" w:rsidRPr="00CA25E4">
              <w:rPr>
                <w:b/>
                <w:sz w:val="26"/>
                <w:szCs w:val="26"/>
              </w:rPr>
              <w:t>)</w:t>
            </w:r>
            <w:r w:rsidRPr="00CA25E4">
              <w:rPr>
                <w:b/>
                <w:sz w:val="26"/>
                <w:szCs w:val="26"/>
              </w:rPr>
              <w:t xml:space="preserve"> </w:t>
            </w:r>
            <w:r w:rsidR="006243A6">
              <w:rPr>
                <w:b/>
                <w:sz w:val="26"/>
                <w:szCs w:val="26"/>
              </w:rPr>
              <w:t>Enticed innocent</w:t>
            </w:r>
            <w:r w:rsidR="00B82D4C" w:rsidRPr="00CA25E4">
              <w:rPr>
                <w:b/>
                <w:sz w:val="26"/>
                <w:szCs w:val="26"/>
              </w:rPr>
              <w:t xml:space="preserve"> children could face </w:t>
            </w:r>
            <w:r w:rsidR="009D463D" w:rsidRPr="00CA25E4">
              <w:rPr>
                <w:b/>
                <w:sz w:val="26"/>
                <w:szCs w:val="26"/>
              </w:rPr>
              <w:t xml:space="preserve">the </w:t>
            </w:r>
            <w:r w:rsidR="00A6476D" w:rsidRPr="00CA25E4">
              <w:rPr>
                <w:b/>
                <w:sz w:val="26"/>
                <w:szCs w:val="26"/>
              </w:rPr>
              <w:t>ruin</w:t>
            </w:r>
            <w:r w:rsidR="009D463D" w:rsidRPr="00CA25E4">
              <w:rPr>
                <w:b/>
                <w:sz w:val="26"/>
                <w:szCs w:val="26"/>
              </w:rPr>
              <w:t xml:space="preserve"> </w:t>
            </w:r>
            <w:r w:rsidR="00A6476D" w:rsidRPr="00CA25E4">
              <w:rPr>
                <w:b/>
                <w:sz w:val="26"/>
                <w:szCs w:val="26"/>
              </w:rPr>
              <w:t>of the</w:t>
            </w:r>
            <w:r w:rsidR="00151C5D" w:rsidRPr="00CA25E4">
              <w:rPr>
                <w:b/>
                <w:sz w:val="26"/>
                <w:szCs w:val="26"/>
              </w:rPr>
              <w:t>ir</w:t>
            </w:r>
            <w:r w:rsidR="00A6476D" w:rsidRPr="00CA25E4">
              <w:rPr>
                <w:b/>
                <w:sz w:val="26"/>
                <w:szCs w:val="26"/>
              </w:rPr>
              <w:t xml:space="preserve"> reproductive systems &amp; </w:t>
            </w:r>
            <w:r w:rsidR="00B82D4C" w:rsidRPr="00CA25E4">
              <w:rPr>
                <w:b/>
                <w:sz w:val="26"/>
                <w:szCs w:val="26"/>
              </w:rPr>
              <w:t>suicide rates up to 20</w:t>
            </w:r>
            <w:r w:rsidR="001141F1" w:rsidRPr="00CA25E4">
              <w:rPr>
                <w:b/>
                <w:sz w:val="26"/>
                <w:szCs w:val="26"/>
              </w:rPr>
              <w:t xml:space="preserve"> times</w:t>
            </w:r>
            <w:r w:rsidR="00D756FA">
              <w:rPr>
                <w:b/>
                <w:sz w:val="24"/>
                <w:szCs w:val="24"/>
              </w:rPr>
              <w:t xml:space="preserve"> </w:t>
            </w:r>
            <w:r w:rsidR="001141F1" w:rsidRPr="00CA25E4">
              <w:rPr>
                <w:sz w:val="18"/>
                <w:szCs w:val="18"/>
              </w:rPr>
              <w:t>that of the ordinary population</w:t>
            </w:r>
            <w:r w:rsidR="006243A6">
              <w:rPr>
                <w:sz w:val="18"/>
                <w:szCs w:val="18"/>
              </w:rPr>
              <w:t>.</w:t>
            </w:r>
            <w:r w:rsidR="001141F1" w:rsidRPr="00CA25E4">
              <w:rPr>
                <w:sz w:val="18"/>
                <w:szCs w:val="18"/>
              </w:rPr>
              <w:t xml:space="preserve"> </w:t>
            </w:r>
            <w:r w:rsidR="006243A6">
              <w:rPr>
                <w:sz w:val="18"/>
                <w:szCs w:val="18"/>
              </w:rPr>
              <w:t>A</w:t>
            </w:r>
            <w:r w:rsidR="00B82D4C" w:rsidRPr="00CA25E4">
              <w:rPr>
                <w:sz w:val="18"/>
                <w:szCs w:val="18"/>
              </w:rPr>
              <w:t>s</w:t>
            </w:r>
            <w:r w:rsidR="001141F1" w:rsidRPr="00CA25E4">
              <w:rPr>
                <w:sz w:val="18"/>
                <w:szCs w:val="18"/>
              </w:rPr>
              <w:t xml:space="preserve"> a</w:t>
            </w:r>
            <w:r w:rsidR="009D463D" w:rsidRPr="00CA25E4">
              <w:rPr>
                <w:sz w:val="18"/>
                <w:szCs w:val="18"/>
              </w:rPr>
              <w:t xml:space="preserve"> quickly growing</w:t>
            </w:r>
            <w:r w:rsidR="001141F1" w:rsidRPr="00CA25E4">
              <w:rPr>
                <w:sz w:val="18"/>
                <w:szCs w:val="18"/>
              </w:rPr>
              <w:t xml:space="preserve"> number</w:t>
            </w:r>
            <w:r w:rsidR="00B25866" w:rsidRPr="00CA25E4">
              <w:rPr>
                <w:sz w:val="18"/>
                <w:szCs w:val="18"/>
              </w:rPr>
              <w:t xml:space="preserve"> are</w:t>
            </w:r>
            <w:r w:rsidR="00C245AF" w:rsidRPr="00CA25E4">
              <w:rPr>
                <w:sz w:val="18"/>
                <w:szCs w:val="18"/>
              </w:rPr>
              <w:t xml:space="preserve"> influenced</w:t>
            </w:r>
            <w:r w:rsidR="005E590A" w:rsidRPr="00CA25E4">
              <w:rPr>
                <w:sz w:val="18"/>
                <w:szCs w:val="18"/>
              </w:rPr>
              <w:t xml:space="preserve"> </w:t>
            </w:r>
            <w:r w:rsidR="00E6437E" w:rsidRPr="00CA25E4">
              <w:rPr>
                <w:sz w:val="18"/>
                <w:szCs w:val="18"/>
              </w:rPr>
              <w:t xml:space="preserve">mentally </w:t>
            </w:r>
            <w:r w:rsidR="00B25866" w:rsidRPr="00CA25E4">
              <w:rPr>
                <w:sz w:val="18"/>
                <w:szCs w:val="18"/>
              </w:rPr>
              <w:t>by</w:t>
            </w:r>
            <w:r w:rsidR="00B82D4C" w:rsidRPr="00CA25E4">
              <w:rPr>
                <w:sz w:val="18"/>
                <w:szCs w:val="18"/>
              </w:rPr>
              <w:t xml:space="preserve"> </w:t>
            </w:r>
            <w:r w:rsidR="00B25866" w:rsidRPr="00CA25E4">
              <w:rPr>
                <w:sz w:val="18"/>
                <w:szCs w:val="18"/>
              </w:rPr>
              <w:t>trans</w:t>
            </w:r>
            <w:r w:rsidR="00B82D4C" w:rsidRPr="00CA25E4">
              <w:rPr>
                <w:sz w:val="18"/>
                <w:szCs w:val="18"/>
              </w:rPr>
              <w:t xml:space="preserve">sexual </w:t>
            </w:r>
            <w:r w:rsidR="00567FEA" w:rsidRPr="00CA25E4">
              <w:rPr>
                <w:sz w:val="18"/>
                <w:szCs w:val="18"/>
              </w:rPr>
              <w:t>enticements</w:t>
            </w:r>
            <w:r w:rsidR="001141F1" w:rsidRPr="00CA25E4">
              <w:rPr>
                <w:sz w:val="18"/>
                <w:szCs w:val="18"/>
              </w:rPr>
              <w:t>.</w:t>
            </w:r>
            <w:r w:rsidR="003443CF" w:rsidRPr="00531E65">
              <w:rPr>
                <w:sz w:val="14"/>
                <w:szCs w:val="14"/>
              </w:rPr>
              <w:t>3</w:t>
            </w:r>
            <w:r w:rsidR="001141F1" w:rsidRPr="00CA25E4">
              <w:rPr>
                <w:sz w:val="18"/>
                <w:szCs w:val="18"/>
              </w:rPr>
              <w:t xml:space="preserve"> Programs</w:t>
            </w:r>
            <w:r w:rsidR="00E86A8A" w:rsidRPr="00CA25E4">
              <w:rPr>
                <w:sz w:val="18"/>
                <w:szCs w:val="18"/>
              </w:rPr>
              <w:t xml:space="preserve"> like “Safe Schools” </w:t>
            </w:r>
            <w:r w:rsidR="001141F1" w:rsidRPr="00CA25E4">
              <w:rPr>
                <w:sz w:val="18"/>
                <w:szCs w:val="18"/>
              </w:rPr>
              <w:t>and infecti</w:t>
            </w:r>
            <w:r w:rsidR="004A0C42" w:rsidRPr="00CA25E4">
              <w:rPr>
                <w:sz w:val="18"/>
                <w:szCs w:val="18"/>
              </w:rPr>
              <w:t>ous</w:t>
            </w:r>
            <w:r w:rsidR="001141F1" w:rsidRPr="00CA25E4">
              <w:rPr>
                <w:sz w:val="18"/>
                <w:szCs w:val="18"/>
              </w:rPr>
              <w:t xml:space="preserve"> peer</w:t>
            </w:r>
            <w:r w:rsidR="00BC6FB6" w:rsidRPr="00CA25E4">
              <w:rPr>
                <w:sz w:val="18"/>
                <w:szCs w:val="18"/>
              </w:rPr>
              <w:t xml:space="preserve"> pressure</w:t>
            </w:r>
            <w:r w:rsidR="003443CF" w:rsidRPr="00531E65">
              <w:rPr>
                <w:sz w:val="14"/>
                <w:szCs w:val="14"/>
              </w:rPr>
              <w:t>4</w:t>
            </w:r>
            <w:r w:rsidR="001141F1" w:rsidRPr="00CA25E4">
              <w:rPr>
                <w:sz w:val="18"/>
                <w:szCs w:val="18"/>
              </w:rPr>
              <w:t xml:space="preserve"> are</w:t>
            </w:r>
            <w:r w:rsidR="00E86A8A" w:rsidRPr="00CA25E4">
              <w:rPr>
                <w:sz w:val="18"/>
                <w:szCs w:val="18"/>
              </w:rPr>
              <w:t xml:space="preserve"> </w:t>
            </w:r>
            <w:r w:rsidR="001141F1" w:rsidRPr="00CA25E4">
              <w:rPr>
                <w:sz w:val="18"/>
                <w:szCs w:val="18"/>
              </w:rPr>
              <w:t>dramatically</w:t>
            </w:r>
            <w:r w:rsidR="00E86A8A" w:rsidRPr="00CA25E4">
              <w:rPr>
                <w:sz w:val="18"/>
                <w:szCs w:val="18"/>
              </w:rPr>
              <w:t xml:space="preserve"> increas</w:t>
            </w:r>
            <w:r w:rsidR="001141F1" w:rsidRPr="00CA25E4">
              <w:rPr>
                <w:sz w:val="18"/>
                <w:szCs w:val="18"/>
              </w:rPr>
              <w:t>ing</w:t>
            </w:r>
            <w:r w:rsidR="00E86A8A" w:rsidRPr="00CA25E4">
              <w:rPr>
                <w:sz w:val="18"/>
                <w:szCs w:val="18"/>
              </w:rPr>
              <w:t xml:space="preserve"> the number of them </w:t>
            </w:r>
            <w:r w:rsidR="00164F80" w:rsidRPr="00CA25E4">
              <w:rPr>
                <w:sz w:val="18"/>
                <w:szCs w:val="18"/>
              </w:rPr>
              <w:t xml:space="preserve">who believe that </w:t>
            </w:r>
            <w:r w:rsidR="005E590A" w:rsidRPr="00CA25E4">
              <w:rPr>
                <w:sz w:val="18"/>
                <w:szCs w:val="18"/>
              </w:rPr>
              <w:t xml:space="preserve">their sex is different </w:t>
            </w:r>
            <w:r w:rsidR="00164F80" w:rsidRPr="00CA25E4">
              <w:rPr>
                <w:sz w:val="18"/>
                <w:szCs w:val="18"/>
              </w:rPr>
              <w:t>from</w:t>
            </w:r>
            <w:r w:rsidR="005E590A" w:rsidRPr="00CA25E4">
              <w:rPr>
                <w:sz w:val="18"/>
                <w:szCs w:val="18"/>
              </w:rPr>
              <w:t xml:space="preserve"> their genitals</w:t>
            </w:r>
            <w:r w:rsidR="001141F1" w:rsidRPr="00CA25E4">
              <w:rPr>
                <w:sz w:val="18"/>
                <w:szCs w:val="18"/>
              </w:rPr>
              <w:t>. The</w:t>
            </w:r>
            <w:r w:rsidR="00E86A8A" w:rsidRPr="00CA25E4">
              <w:rPr>
                <w:sz w:val="18"/>
                <w:szCs w:val="18"/>
              </w:rPr>
              <w:t xml:space="preserve"> 2018 same sex marriage laws encourag</w:t>
            </w:r>
            <w:r w:rsidR="001141F1" w:rsidRPr="00CA25E4">
              <w:rPr>
                <w:sz w:val="18"/>
                <w:szCs w:val="18"/>
              </w:rPr>
              <w:t>e</w:t>
            </w:r>
            <w:r w:rsidR="00E86A8A" w:rsidRPr="00CA25E4">
              <w:rPr>
                <w:sz w:val="18"/>
                <w:szCs w:val="18"/>
              </w:rPr>
              <w:t xml:space="preserve"> this. </w:t>
            </w:r>
            <w:r w:rsidR="00164F80" w:rsidRPr="00CA25E4">
              <w:rPr>
                <w:sz w:val="18"/>
                <w:szCs w:val="18"/>
              </w:rPr>
              <w:t>A</w:t>
            </w:r>
            <w:r w:rsidR="003518AC" w:rsidRPr="00CA25E4">
              <w:rPr>
                <w:sz w:val="18"/>
                <w:szCs w:val="18"/>
              </w:rPr>
              <w:t xml:space="preserve"> child</w:t>
            </w:r>
            <w:r w:rsidR="00E86A8A" w:rsidRPr="00CA25E4">
              <w:rPr>
                <w:sz w:val="18"/>
                <w:szCs w:val="18"/>
              </w:rPr>
              <w:t xml:space="preserve"> </w:t>
            </w:r>
            <w:r w:rsidR="0016466D" w:rsidRPr="00CA25E4">
              <w:rPr>
                <w:sz w:val="18"/>
                <w:szCs w:val="18"/>
              </w:rPr>
              <w:t xml:space="preserve">naturally </w:t>
            </w:r>
            <w:r w:rsidR="00E86A8A" w:rsidRPr="00CA25E4">
              <w:rPr>
                <w:sz w:val="18"/>
                <w:szCs w:val="18"/>
              </w:rPr>
              <w:t>born to one</w:t>
            </w:r>
            <w:r w:rsidR="0016466D" w:rsidRPr="00CA25E4">
              <w:rPr>
                <w:sz w:val="18"/>
                <w:szCs w:val="18"/>
              </w:rPr>
              <w:t xml:space="preserve"> </w:t>
            </w:r>
            <w:r w:rsidR="00E86A8A" w:rsidRPr="00CA25E4">
              <w:rPr>
                <w:sz w:val="18"/>
                <w:szCs w:val="18"/>
              </w:rPr>
              <w:t>partner may be denied the right to both natural parents</w:t>
            </w:r>
            <w:r w:rsidR="00393E81" w:rsidRPr="00531E65">
              <w:rPr>
                <w:sz w:val="14"/>
                <w:szCs w:val="14"/>
              </w:rPr>
              <w:t>.</w:t>
            </w:r>
            <w:proofErr w:type="gramStart"/>
            <w:r w:rsidR="003443CF" w:rsidRPr="00531E65">
              <w:rPr>
                <w:sz w:val="14"/>
                <w:szCs w:val="14"/>
              </w:rPr>
              <w:t>5</w:t>
            </w:r>
            <w:r w:rsidR="00F4465E" w:rsidRPr="00CA25E4">
              <w:rPr>
                <w:sz w:val="18"/>
                <w:szCs w:val="18"/>
              </w:rPr>
              <w:t xml:space="preserve">  </w:t>
            </w:r>
            <w:r w:rsidR="00164F80" w:rsidRPr="00CA25E4">
              <w:rPr>
                <w:sz w:val="18"/>
                <w:szCs w:val="18"/>
              </w:rPr>
              <w:t>I</w:t>
            </w:r>
            <w:r w:rsidR="00E86A8A" w:rsidRPr="00CA25E4">
              <w:rPr>
                <w:sz w:val="18"/>
                <w:szCs w:val="18"/>
              </w:rPr>
              <w:t>nnocent</w:t>
            </w:r>
            <w:proofErr w:type="gramEnd"/>
            <w:r w:rsidR="00B07041">
              <w:rPr>
                <w:sz w:val="18"/>
                <w:szCs w:val="18"/>
              </w:rPr>
              <w:t xml:space="preserve"> </w:t>
            </w:r>
            <w:r w:rsidR="00E86A8A" w:rsidRPr="00CA25E4">
              <w:rPr>
                <w:sz w:val="18"/>
                <w:szCs w:val="18"/>
              </w:rPr>
              <w:t>children will suffer the most!</w:t>
            </w:r>
            <w:r w:rsidR="003443CF" w:rsidRPr="00531E65">
              <w:rPr>
                <w:sz w:val="14"/>
                <w:szCs w:val="14"/>
              </w:rPr>
              <w:t>6</w:t>
            </w:r>
            <w:r w:rsidR="009833AD" w:rsidRPr="00531E65">
              <w:rPr>
                <w:sz w:val="14"/>
                <w:szCs w:val="14"/>
              </w:rPr>
              <w:t>,7</w:t>
            </w:r>
            <w:r w:rsidR="00405E91" w:rsidRPr="00CA25E4">
              <w:rPr>
                <w:sz w:val="18"/>
                <w:szCs w:val="18"/>
              </w:rPr>
              <w:t xml:space="preserve"> Hearts will be hardened.</w:t>
            </w:r>
          </w:p>
          <w:p w14:paraId="5F43B1DC" w14:textId="77777777" w:rsidR="00164F80" w:rsidRDefault="00164F80" w:rsidP="00D22CD4">
            <w:pPr>
              <w:jc w:val="center"/>
              <w:rPr>
                <w:i/>
                <w:sz w:val="22"/>
                <w:szCs w:val="22"/>
              </w:rPr>
            </w:pPr>
          </w:p>
          <w:p w14:paraId="01D8A932" w14:textId="29C68ED2" w:rsidR="00DC5537" w:rsidRPr="00CA25E4" w:rsidRDefault="00E86A8A" w:rsidP="005C3631">
            <w:pPr>
              <w:spacing w:line="216" w:lineRule="auto"/>
              <w:rPr>
                <w:b/>
                <w:sz w:val="26"/>
                <w:szCs w:val="26"/>
              </w:rPr>
            </w:pPr>
            <w:r w:rsidRPr="00CA25E4">
              <w:rPr>
                <w:b/>
                <w:sz w:val="26"/>
                <w:szCs w:val="26"/>
              </w:rPr>
              <w:t xml:space="preserve">Like me then, will you &amp; </w:t>
            </w:r>
            <w:r w:rsidR="0059595D" w:rsidRPr="00CA25E4">
              <w:rPr>
                <w:b/>
                <w:sz w:val="26"/>
                <w:szCs w:val="26"/>
              </w:rPr>
              <w:t>our children</w:t>
            </w:r>
            <w:r w:rsidRPr="00CA25E4">
              <w:rPr>
                <w:b/>
                <w:sz w:val="26"/>
                <w:szCs w:val="26"/>
              </w:rPr>
              <w:t xml:space="preserve"> suffer from </w:t>
            </w:r>
            <w:r w:rsidR="006246B8" w:rsidRPr="00CA25E4">
              <w:rPr>
                <w:b/>
                <w:sz w:val="26"/>
                <w:szCs w:val="26"/>
              </w:rPr>
              <w:t xml:space="preserve">laws that affect </w:t>
            </w:r>
            <w:r w:rsidR="009D463D" w:rsidRPr="00CA25E4">
              <w:rPr>
                <w:b/>
                <w:sz w:val="26"/>
                <w:szCs w:val="26"/>
              </w:rPr>
              <w:t>the</w:t>
            </w:r>
            <w:r w:rsidR="00C245AF" w:rsidRPr="00CA25E4">
              <w:rPr>
                <w:b/>
                <w:sz w:val="26"/>
                <w:szCs w:val="26"/>
              </w:rPr>
              <w:t>ir</w:t>
            </w:r>
            <w:r w:rsidR="009D463D" w:rsidRPr="00CA25E4">
              <w:rPr>
                <w:b/>
                <w:sz w:val="26"/>
                <w:szCs w:val="26"/>
              </w:rPr>
              <w:t xml:space="preserve"> </w:t>
            </w:r>
            <w:r w:rsidR="00C245AF" w:rsidRPr="00CA25E4">
              <w:rPr>
                <w:b/>
                <w:sz w:val="26"/>
                <w:szCs w:val="26"/>
              </w:rPr>
              <w:t>health and reproductive power</w:t>
            </w:r>
            <w:r w:rsidRPr="00CA25E4">
              <w:rPr>
                <w:b/>
                <w:sz w:val="26"/>
                <w:szCs w:val="26"/>
              </w:rPr>
              <w:t>?</w:t>
            </w:r>
            <w:r w:rsidR="0085769D" w:rsidRPr="00CA25E4">
              <w:rPr>
                <w:b/>
                <w:sz w:val="26"/>
                <w:szCs w:val="26"/>
              </w:rPr>
              <w:t xml:space="preserve"> </w:t>
            </w:r>
            <w:r w:rsidR="00451707" w:rsidRPr="00CA25E4">
              <w:rPr>
                <w:b/>
                <w:sz w:val="26"/>
                <w:szCs w:val="26"/>
              </w:rPr>
              <w:t xml:space="preserve">       </w:t>
            </w:r>
          </w:p>
          <w:p w14:paraId="56F9BA1F" w14:textId="714EE91A" w:rsidR="00D12036" w:rsidRDefault="00DC5537" w:rsidP="00CA25E4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                 </w:t>
            </w:r>
            <w:r w:rsidR="00CA25E4">
              <w:rPr>
                <w:sz w:val="22"/>
                <w:szCs w:val="22"/>
              </w:rPr>
              <w:t xml:space="preserve">                   </w:t>
            </w:r>
            <w:r w:rsidR="0085769D" w:rsidRPr="0085769D">
              <w:rPr>
                <w:sz w:val="22"/>
                <w:szCs w:val="22"/>
              </w:rPr>
              <w:t xml:space="preserve">YES         NO   </w:t>
            </w:r>
            <w:proofErr w:type="gramStart"/>
            <w:r w:rsidR="0085769D" w:rsidRPr="0085769D">
              <w:rPr>
                <w:sz w:val="22"/>
                <w:szCs w:val="22"/>
              </w:rPr>
              <w:t xml:space="preserve">   (</w:t>
            </w:r>
            <w:proofErr w:type="gramEnd"/>
            <w:r w:rsidR="00451707">
              <w:rPr>
                <w:sz w:val="22"/>
                <w:szCs w:val="22"/>
              </w:rPr>
              <w:t>circle</w:t>
            </w:r>
            <w:r w:rsidR="0085769D" w:rsidRPr="0085769D">
              <w:rPr>
                <w:sz w:val="22"/>
                <w:szCs w:val="22"/>
              </w:rPr>
              <w:t xml:space="preserve"> your answer)</w:t>
            </w:r>
          </w:p>
          <w:p w14:paraId="786D858F" w14:textId="77777777" w:rsidR="005053A1" w:rsidRDefault="00CA25E4" w:rsidP="00FC6683">
            <w:pPr>
              <w:jc w:val="center"/>
              <w:rPr>
                <w:i/>
                <w:sz w:val="16"/>
                <w:szCs w:val="16"/>
              </w:rPr>
            </w:pPr>
            <w:r w:rsidRPr="00B549E1">
              <w:rPr>
                <w:b/>
                <w:i/>
                <w:sz w:val="24"/>
                <w:szCs w:val="24"/>
              </w:rPr>
              <w:t xml:space="preserve"> </w:t>
            </w:r>
            <w:r w:rsidRPr="00CA25E4">
              <w:rPr>
                <w:i/>
              </w:rPr>
              <w:t>“It would be better for him if … he were cast into the sea than that he should cause one of these little ones to stumble”</w:t>
            </w:r>
            <w:r w:rsidRPr="00B549E1">
              <w:rPr>
                <w:b/>
                <w:i/>
                <w:sz w:val="24"/>
                <w:szCs w:val="24"/>
              </w:rPr>
              <w:t xml:space="preserve"> </w:t>
            </w:r>
            <w:r w:rsidRPr="00CA25E4">
              <w:rPr>
                <w:i/>
                <w:sz w:val="16"/>
                <w:szCs w:val="16"/>
              </w:rPr>
              <w:t>(Luke 17:1-</w:t>
            </w:r>
            <w:proofErr w:type="gramStart"/>
            <w:r w:rsidRPr="00CA25E4">
              <w:rPr>
                <w:i/>
                <w:sz w:val="16"/>
                <w:szCs w:val="16"/>
              </w:rPr>
              <w:t>2 )</w:t>
            </w:r>
            <w:proofErr w:type="gramEnd"/>
          </w:p>
          <w:p w14:paraId="24C43878" w14:textId="1CA9A8AD" w:rsidR="0062210C" w:rsidRPr="0062210C" w:rsidRDefault="0062210C" w:rsidP="0062210C">
            <w:pPr>
              <w:tabs>
                <w:tab w:val="left" w:pos="53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E86A8A" w14:paraId="6747ADC1" w14:textId="77777777" w:rsidTr="00E86A8A">
        <w:tc>
          <w:tcPr>
            <w:tcW w:w="7366" w:type="dxa"/>
          </w:tcPr>
          <w:p w14:paraId="6BA414FA" w14:textId="77777777" w:rsidR="00CD3354" w:rsidRDefault="00CD3354" w:rsidP="0027429F">
            <w:pPr>
              <w:rPr>
                <w:b/>
                <w:sz w:val="26"/>
                <w:szCs w:val="26"/>
              </w:rPr>
            </w:pPr>
          </w:p>
          <w:p w14:paraId="7DBD51A0" w14:textId="7B4D9D9A" w:rsidR="00E86A8A" w:rsidRPr="00CA25E4" w:rsidRDefault="00503102" w:rsidP="0027429F">
            <w:pPr>
              <w:rPr>
                <w:sz w:val="18"/>
                <w:szCs w:val="18"/>
              </w:rPr>
            </w:pPr>
            <w:r w:rsidRPr="00CA25E4">
              <w:rPr>
                <w:b/>
                <w:sz w:val="26"/>
                <w:szCs w:val="26"/>
              </w:rPr>
              <w:t>4</w:t>
            </w:r>
            <w:r w:rsidR="0038772C" w:rsidRPr="00CA25E4">
              <w:rPr>
                <w:b/>
                <w:sz w:val="26"/>
                <w:szCs w:val="26"/>
              </w:rPr>
              <w:t>)</w:t>
            </w:r>
            <w:r w:rsidRPr="00CA25E4">
              <w:rPr>
                <w:b/>
                <w:sz w:val="26"/>
                <w:szCs w:val="26"/>
              </w:rPr>
              <w:t xml:space="preserve"> </w:t>
            </w:r>
            <w:r w:rsidR="00E86A8A" w:rsidRPr="00CA25E4">
              <w:rPr>
                <w:b/>
                <w:sz w:val="26"/>
                <w:szCs w:val="26"/>
              </w:rPr>
              <w:t xml:space="preserve">Laws </w:t>
            </w:r>
            <w:r w:rsidR="00B03FE1" w:rsidRPr="00CA25E4">
              <w:rPr>
                <w:b/>
                <w:sz w:val="26"/>
                <w:szCs w:val="26"/>
              </w:rPr>
              <w:t>influencing</w:t>
            </w:r>
            <w:r w:rsidR="00CC75B2" w:rsidRPr="00CA25E4">
              <w:rPr>
                <w:b/>
                <w:sz w:val="26"/>
                <w:szCs w:val="26"/>
              </w:rPr>
              <w:t xml:space="preserve"> </w:t>
            </w:r>
            <w:r w:rsidR="003928C0" w:rsidRPr="00CA25E4">
              <w:rPr>
                <w:b/>
                <w:sz w:val="26"/>
                <w:szCs w:val="26"/>
              </w:rPr>
              <w:t>assisted</w:t>
            </w:r>
            <w:r w:rsidR="00E86A8A" w:rsidRPr="00CA25E4">
              <w:rPr>
                <w:b/>
                <w:sz w:val="26"/>
                <w:szCs w:val="26"/>
              </w:rPr>
              <w:t xml:space="preserve"> suicide </w:t>
            </w:r>
            <w:r w:rsidR="0038772C" w:rsidRPr="00CA25E4">
              <w:rPr>
                <w:b/>
                <w:sz w:val="26"/>
                <w:szCs w:val="26"/>
              </w:rPr>
              <w:t xml:space="preserve">such as </w:t>
            </w:r>
            <w:r w:rsidR="00E86A8A" w:rsidRPr="00CA25E4">
              <w:rPr>
                <w:b/>
                <w:sz w:val="26"/>
                <w:szCs w:val="26"/>
              </w:rPr>
              <w:t>euthanasia are slowly being introduced into Australia</w:t>
            </w:r>
            <w:r w:rsidR="00EB0BEB">
              <w:rPr>
                <w:b/>
                <w:sz w:val="24"/>
                <w:szCs w:val="24"/>
              </w:rPr>
              <w:t xml:space="preserve"> </w:t>
            </w:r>
            <w:r w:rsidR="003928C0" w:rsidRPr="00C7324C">
              <w:rPr>
                <w:sz w:val="14"/>
                <w:szCs w:val="14"/>
              </w:rPr>
              <w:t>8</w:t>
            </w:r>
            <w:r w:rsidR="003443CF" w:rsidRPr="0027429F">
              <w:t xml:space="preserve"> </w:t>
            </w:r>
            <w:r w:rsidR="00E86A8A" w:rsidRPr="00CA25E4">
              <w:rPr>
                <w:sz w:val="18"/>
                <w:szCs w:val="18"/>
              </w:rPr>
              <w:t xml:space="preserve">using a </w:t>
            </w:r>
            <w:r w:rsidR="001141F1" w:rsidRPr="00CA25E4">
              <w:rPr>
                <w:sz w:val="18"/>
                <w:szCs w:val="18"/>
              </w:rPr>
              <w:t xml:space="preserve">very </w:t>
            </w:r>
            <w:r w:rsidR="00E86A8A" w:rsidRPr="00CA25E4">
              <w:rPr>
                <w:sz w:val="18"/>
                <w:szCs w:val="18"/>
              </w:rPr>
              <w:t xml:space="preserve">small </w:t>
            </w:r>
            <w:r w:rsidR="001141F1" w:rsidRPr="00CA25E4">
              <w:rPr>
                <w:sz w:val="18"/>
                <w:szCs w:val="18"/>
              </w:rPr>
              <w:t xml:space="preserve">number </w:t>
            </w:r>
            <w:r w:rsidR="00E86A8A" w:rsidRPr="00CA25E4">
              <w:rPr>
                <w:sz w:val="18"/>
                <w:szCs w:val="18"/>
              </w:rPr>
              <w:t>of emotionally dr</w:t>
            </w:r>
            <w:r w:rsidR="006020A3" w:rsidRPr="00CA25E4">
              <w:rPr>
                <w:sz w:val="18"/>
                <w:szCs w:val="18"/>
              </w:rPr>
              <w:t>iven</w:t>
            </w:r>
            <w:r w:rsidR="001141F1" w:rsidRPr="00CA25E4">
              <w:rPr>
                <w:sz w:val="18"/>
                <w:szCs w:val="18"/>
              </w:rPr>
              <w:t xml:space="preserve"> </w:t>
            </w:r>
            <w:r w:rsidR="00E86A8A" w:rsidRPr="00CA25E4">
              <w:rPr>
                <w:sz w:val="18"/>
                <w:szCs w:val="18"/>
              </w:rPr>
              <w:t>cases as advertising</w:t>
            </w:r>
            <w:r w:rsidR="008152AE" w:rsidRPr="00CA25E4">
              <w:rPr>
                <w:sz w:val="18"/>
                <w:szCs w:val="18"/>
              </w:rPr>
              <w:t>,</w:t>
            </w:r>
            <w:r w:rsidR="00E86A8A" w:rsidRPr="00CA25E4">
              <w:rPr>
                <w:sz w:val="18"/>
                <w:szCs w:val="18"/>
              </w:rPr>
              <w:t xml:space="preserve"> like the changes </w:t>
            </w:r>
            <w:r w:rsidR="008B454C" w:rsidRPr="00CA25E4">
              <w:rPr>
                <w:sz w:val="18"/>
                <w:szCs w:val="18"/>
              </w:rPr>
              <w:t>to</w:t>
            </w:r>
            <w:r w:rsidR="00E86A8A" w:rsidRPr="00CA25E4">
              <w:rPr>
                <w:sz w:val="18"/>
                <w:szCs w:val="18"/>
              </w:rPr>
              <w:t xml:space="preserve"> abortion</w:t>
            </w:r>
            <w:r w:rsidR="00C9733B" w:rsidRPr="00CA25E4">
              <w:rPr>
                <w:sz w:val="18"/>
                <w:szCs w:val="18"/>
              </w:rPr>
              <w:t>,</w:t>
            </w:r>
            <w:r w:rsidR="003518AC" w:rsidRPr="00CA25E4">
              <w:rPr>
                <w:sz w:val="18"/>
                <w:szCs w:val="18"/>
              </w:rPr>
              <w:t xml:space="preserve"> </w:t>
            </w:r>
            <w:r w:rsidR="00C9733B" w:rsidRPr="00CA25E4">
              <w:rPr>
                <w:sz w:val="18"/>
                <w:szCs w:val="18"/>
              </w:rPr>
              <w:t>family</w:t>
            </w:r>
            <w:r w:rsidR="00E86A8A" w:rsidRPr="00CA25E4">
              <w:rPr>
                <w:sz w:val="18"/>
                <w:szCs w:val="18"/>
              </w:rPr>
              <w:t xml:space="preserve"> &amp; marriage laws did. As with the relaxation of these same laws</w:t>
            </w:r>
            <w:r w:rsidR="00164F80" w:rsidRPr="00CA25E4">
              <w:rPr>
                <w:sz w:val="18"/>
                <w:szCs w:val="18"/>
              </w:rPr>
              <w:t>,</w:t>
            </w:r>
            <w:r w:rsidR="00E86A8A" w:rsidRPr="00CA25E4">
              <w:rPr>
                <w:sz w:val="18"/>
                <w:szCs w:val="18"/>
              </w:rPr>
              <w:t xml:space="preserve"> it will lead to great</w:t>
            </w:r>
            <w:r w:rsidR="009D0938" w:rsidRPr="00CA25E4">
              <w:rPr>
                <w:sz w:val="18"/>
                <w:szCs w:val="18"/>
              </w:rPr>
              <w:t>er</w:t>
            </w:r>
            <w:r w:rsidR="00E86A8A" w:rsidRPr="00CA25E4">
              <w:rPr>
                <w:sz w:val="18"/>
                <w:szCs w:val="18"/>
              </w:rPr>
              <w:t xml:space="preserve"> temptations. Carers,</w:t>
            </w:r>
            <w:r w:rsidR="00C40DAB" w:rsidRPr="00CA25E4">
              <w:rPr>
                <w:sz w:val="18"/>
                <w:szCs w:val="18"/>
              </w:rPr>
              <w:t xml:space="preserve"> the </w:t>
            </w:r>
            <w:r w:rsidR="00E86A8A" w:rsidRPr="00CA25E4">
              <w:rPr>
                <w:sz w:val="18"/>
                <w:szCs w:val="18"/>
              </w:rPr>
              <w:t>mentally ill, family members</w:t>
            </w:r>
            <w:r w:rsidR="00EB0BEB" w:rsidRPr="00CA25E4">
              <w:rPr>
                <w:sz w:val="18"/>
                <w:szCs w:val="18"/>
              </w:rPr>
              <w:t xml:space="preserve"> </w:t>
            </w:r>
            <w:r w:rsidR="003928C0" w:rsidRPr="008A6E00">
              <w:rPr>
                <w:sz w:val="14"/>
                <w:szCs w:val="14"/>
              </w:rPr>
              <w:t>9</w:t>
            </w:r>
            <w:r w:rsidR="00E86A8A" w:rsidRPr="00CA25E4">
              <w:rPr>
                <w:sz w:val="18"/>
                <w:szCs w:val="18"/>
              </w:rPr>
              <w:t xml:space="preserve"> and governments could coerce </w:t>
            </w:r>
            <w:r w:rsidR="009D463D" w:rsidRPr="00CA25E4">
              <w:rPr>
                <w:sz w:val="18"/>
                <w:szCs w:val="18"/>
              </w:rPr>
              <w:t>the</w:t>
            </w:r>
            <w:r w:rsidR="00E86A8A" w:rsidRPr="00CA25E4">
              <w:rPr>
                <w:sz w:val="18"/>
                <w:szCs w:val="18"/>
              </w:rPr>
              <w:t xml:space="preserve"> termination</w:t>
            </w:r>
            <w:r w:rsidR="009D463D" w:rsidRPr="00CA25E4">
              <w:rPr>
                <w:sz w:val="18"/>
                <w:szCs w:val="18"/>
              </w:rPr>
              <w:t xml:space="preserve"> of</w:t>
            </w:r>
            <w:r w:rsidR="00E86A8A" w:rsidRPr="00CA25E4">
              <w:rPr>
                <w:sz w:val="18"/>
                <w:szCs w:val="18"/>
              </w:rPr>
              <w:t xml:space="preserve"> </w:t>
            </w:r>
            <w:r w:rsidR="009D463D" w:rsidRPr="00CA25E4">
              <w:rPr>
                <w:sz w:val="18"/>
                <w:szCs w:val="18"/>
              </w:rPr>
              <w:t xml:space="preserve">life </w:t>
            </w:r>
            <w:r w:rsidR="00E86A8A" w:rsidRPr="00CA25E4">
              <w:rPr>
                <w:sz w:val="18"/>
                <w:szCs w:val="18"/>
              </w:rPr>
              <w:t>by various methods for any</w:t>
            </w:r>
            <w:r w:rsidR="00BB3328" w:rsidRPr="00CA25E4">
              <w:rPr>
                <w:sz w:val="18"/>
                <w:szCs w:val="18"/>
              </w:rPr>
              <w:t xml:space="preserve"> people</w:t>
            </w:r>
            <w:r w:rsidR="00E86A8A" w:rsidRPr="00CA25E4">
              <w:rPr>
                <w:sz w:val="18"/>
                <w:szCs w:val="18"/>
              </w:rPr>
              <w:t xml:space="preserve"> who burden them. </w:t>
            </w:r>
            <w:r w:rsidR="00151C5D" w:rsidRPr="00CA25E4">
              <w:rPr>
                <w:sz w:val="18"/>
                <w:szCs w:val="18"/>
              </w:rPr>
              <w:t>Our</w:t>
            </w:r>
            <w:r w:rsidR="00E86A8A" w:rsidRPr="00CA25E4">
              <w:rPr>
                <w:sz w:val="18"/>
                <w:szCs w:val="18"/>
              </w:rPr>
              <w:t xml:space="preserve"> old and the infirm would suffer the most</w:t>
            </w:r>
            <w:r w:rsidR="00405E91" w:rsidRPr="00CA25E4">
              <w:rPr>
                <w:sz w:val="18"/>
                <w:szCs w:val="18"/>
              </w:rPr>
              <w:t xml:space="preserve"> and hearts </w:t>
            </w:r>
            <w:r w:rsidR="00195B14" w:rsidRPr="00CA25E4">
              <w:rPr>
                <w:sz w:val="18"/>
                <w:szCs w:val="18"/>
              </w:rPr>
              <w:t>w</w:t>
            </w:r>
            <w:r w:rsidR="00405E91" w:rsidRPr="00CA25E4">
              <w:rPr>
                <w:sz w:val="18"/>
                <w:szCs w:val="18"/>
              </w:rPr>
              <w:t>ould be hardened.</w:t>
            </w:r>
          </w:p>
          <w:p w14:paraId="1F63F658" w14:textId="77777777" w:rsidR="00E86A8A" w:rsidRPr="00400185" w:rsidRDefault="00E86A8A" w:rsidP="00B03FE1"/>
          <w:p w14:paraId="20F87347" w14:textId="77777777" w:rsidR="008A6E00" w:rsidRDefault="00E86A8A" w:rsidP="005C3631">
            <w:pPr>
              <w:spacing w:line="192" w:lineRule="auto"/>
              <w:rPr>
                <w:rFonts w:cstheme="minorHAnsi"/>
              </w:rPr>
            </w:pPr>
            <w:r w:rsidRPr="00CA25E4">
              <w:rPr>
                <w:b/>
                <w:sz w:val="26"/>
                <w:szCs w:val="26"/>
              </w:rPr>
              <w:t>Like me then, could you and the old &amp; infirm suffer from l</w:t>
            </w:r>
            <w:r w:rsidR="00231DF8" w:rsidRPr="00CA25E4">
              <w:rPr>
                <w:b/>
                <w:sz w:val="26"/>
                <w:szCs w:val="26"/>
              </w:rPr>
              <w:t xml:space="preserve">aws enabling </w:t>
            </w:r>
            <w:r w:rsidR="006344ED" w:rsidRPr="00CA25E4">
              <w:rPr>
                <w:b/>
                <w:sz w:val="26"/>
                <w:szCs w:val="26"/>
              </w:rPr>
              <w:t xml:space="preserve">assisted </w:t>
            </w:r>
            <w:r w:rsidRPr="00CA25E4">
              <w:rPr>
                <w:b/>
                <w:sz w:val="26"/>
                <w:szCs w:val="26"/>
              </w:rPr>
              <w:t>suicide?</w:t>
            </w:r>
            <w:r w:rsidR="00231DF8" w:rsidRPr="00E8115D">
              <w:rPr>
                <w:rFonts w:cstheme="minorHAnsi"/>
                <w:sz w:val="22"/>
                <w:szCs w:val="22"/>
              </w:rPr>
              <w:t xml:space="preserve"> </w:t>
            </w:r>
            <w:r w:rsidR="00E8115D">
              <w:rPr>
                <w:rFonts w:cstheme="minorHAnsi"/>
                <w:sz w:val="22"/>
                <w:szCs w:val="22"/>
              </w:rPr>
              <w:t xml:space="preserve">                YES           </w:t>
            </w:r>
            <w:r w:rsidR="00E8115D" w:rsidRPr="00E8115D">
              <w:rPr>
                <w:rFonts w:cstheme="minorHAnsi"/>
              </w:rPr>
              <w:t xml:space="preserve">NO   </w:t>
            </w:r>
            <w:proofErr w:type="gramStart"/>
            <w:r w:rsidR="00E8115D" w:rsidRPr="00E8115D">
              <w:rPr>
                <w:rFonts w:cstheme="minorHAnsi"/>
              </w:rPr>
              <w:t xml:space="preserve">   (</w:t>
            </w:r>
            <w:proofErr w:type="gramEnd"/>
            <w:r w:rsidR="00E8115D" w:rsidRPr="00E8115D">
              <w:rPr>
                <w:rFonts w:cstheme="minorHAnsi"/>
              </w:rPr>
              <w:t>circle your answer)</w:t>
            </w:r>
          </w:p>
          <w:p w14:paraId="4290FBF4" w14:textId="63F3F485" w:rsidR="008A6E00" w:rsidRDefault="0085769D" w:rsidP="00CA25E4">
            <w:pPr>
              <w:spacing w:line="168" w:lineRule="auto"/>
              <w:rPr>
                <w:rFonts w:cstheme="minorHAnsi"/>
                <w:sz w:val="22"/>
                <w:szCs w:val="22"/>
              </w:rPr>
            </w:pPr>
            <w:r w:rsidRPr="00E8115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174F4B3" w14:textId="0AC879B8" w:rsidR="00CA25E4" w:rsidRDefault="00CA25E4" w:rsidP="00CA25E4">
            <w:pPr>
              <w:spacing w:line="168" w:lineRule="auto"/>
              <w:rPr>
                <w:i/>
              </w:rPr>
            </w:pPr>
            <w:r w:rsidRPr="008A6E00">
              <w:rPr>
                <w:i/>
              </w:rPr>
              <w:t>“Woe to the one by whom the temptation comes!”</w:t>
            </w:r>
            <w:r w:rsidRPr="00164F80">
              <w:rPr>
                <w:b/>
                <w:i/>
                <w:sz w:val="24"/>
                <w:szCs w:val="24"/>
              </w:rPr>
              <w:t xml:space="preserve"> </w:t>
            </w:r>
            <w:r w:rsidRPr="008A6E00">
              <w:rPr>
                <w:i/>
                <w:sz w:val="16"/>
                <w:szCs w:val="16"/>
              </w:rPr>
              <w:t xml:space="preserve">(Matthew </w:t>
            </w:r>
            <w:proofErr w:type="gramStart"/>
            <w:r w:rsidRPr="008A6E00">
              <w:rPr>
                <w:i/>
                <w:sz w:val="16"/>
                <w:szCs w:val="16"/>
              </w:rPr>
              <w:t xml:space="preserve">18:7 </w:t>
            </w:r>
            <w:r w:rsidRPr="009A5F26">
              <w:rPr>
                <w:i/>
              </w:rPr>
              <w:t>)</w:t>
            </w:r>
            <w:proofErr w:type="gramEnd"/>
          </w:p>
          <w:p w14:paraId="024233B8" w14:textId="06891138" w:rsidR="00E86A8A" w:rsidRPr="00C8717D" w:rsidRDefault="0085769D" w:rsidP="00B549E1">
            <w:pPr>
              <w:spacing w:line="168" w:lineRule="auto"/>
              <w:rPr>
                <w:rFonts w:cstheme="minorHAnsi"/>
              </w:rPr>
            </w:pPr>
            <w:r w:rsidRPr="00E8115D">
              <w:rPr>
                <w:rFonts w:cstheme="minorHAnsi"/>
                <w:sz w:val="22"/>
                <w:szCs w:val="22"/>
              </w:rPr>
              <w:t xml:space="preserve">  </w:t>
            </w:r>
            <w:r w:rsidR="00DC5537" w:rsidRPr="00E8115D">
              <w:rPr>
                <w:rFonts w:cstheme="minorHAnsi"/>
                <w:sz w:val="22"/>
                <w:szCs w:val="22"/>
              </w:rPr>
              <w:t xml:space="preserve">    </w:t>
            </w:r>
            <w:r w:rsidRPr="00E8115D">
              <w:rPr>
                <w:rFonts w:cstheme="minorHAnsi"/>
                <w:sz w:val="22"/>
                <w:szCs w:val="22"/>
              </w:rPr>
              <w:t xml:space="preserve"> </w:t>
            </w:r>
            <w:r w:rsidR="00BA6222" w:rsidRPr="00E8115D">
              <w:rPr>
                <w:rFonts w:cstheme="minorHAnsi"/>
                <w:sz w:val="22"/>
                <w:szCs w:val="22"/>
              </w:rPr>
              <w:t xml:space="preserve">              </w:t>
            </w:r>
          </w:p>
        </w:tc>
      </w:tr>
      <w:tr w:rsidR="00E86A8A" w14:paraId="08AE225C" w14:textId="77777777" w:rsidTr="00E86A8A">
        <w:trPr>
          <w:trHeight w:val="1596"/>
        </w:trPr>
        <w:tc>
          <w:tcPr>
            <w:tcW w:w="7366" w:type="dxa"/>
          </w:tcPr>
          <w:p w14:paraId="044C36D5" w14:textId="06320A91" w:rsidR="00D12036" w:rsidRDefault="00FC6683" w:rsidP="00042198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AF4AFB" w:rsidRPr="00D12036">
              <w:rPr>
                <w:b/>
                <w:sz w:val="26"/>
                <w:szCs w:val="26"/>
              </w:rPr>
              <w:t xml:space="preserve">) </w:t>
            </w:r>
            <w:r w:rsidR="00CA0183" w:rsidRPr="00D12036">
              <w:rPr>
                <w:b/>
                <w:sz w:val="26"/>
                <w:szCs w:val="26"/>
              </w:rPr>
              <w:t>The first lines of Australia</w:t>
            </w:r>
            <w:r w:rsidR="00AF4AFB" w:rsidRPr="00D12036">
              <w:rPr>
                <w:b/>
                <w:sz w:val="26"/>
                <w:szCs w:val="26"/>
              </w:rPr>
              <w:t>’s</w:t>
            </w:r>
            <w:r w:rsidR="00CA0183" w:rsidRPr="00D12036">
              <w:rPr>
                <w:b/>
                <w:sz w:val="26"/>
                <w:szCs w:val="26"/>
              </w:rPr>
              <w:t xml:space="preserve"> Constitution acknowledge that </w:t>
            </w:r>
            <w:r w:rsidR="00AF4AFB" w:rsidRPr="00D12036">
              <w:rPr>
                <w:b/>
                <w:sz w:val="26"/>
                <w:szCs w:val="26"/>
              </w:rPr>
              <w:t>A</w:t>
            </w:r>
            <w:r w:rsidR="00CA0183" w:rsidRPr="00D12036">
              <w:rPr>
                <w:b/>
                <w:sz w:val="26"/>
                <w:szCs w:val="26"/>
              </w:rPr>
              <w:t>ustralians humbly rely on the “blessing of Almighty God”</w:t>
            </w:r>
            <w:r w:rsidR="00CA0183" w:rsidRPr="00D756FA">
              <w:rPr>
                <w:rFonts w:ascii="Verdana" w:hAnsi="Verdana"/>
                <w:b/>
              </w:rPr>
              <w:t xml:space="preserve"> </w:t>
            </w:r>
            <w:r w:rsidR="00CA0183" w:rsidRPr="00D12036">
              <w:rPr>
                <w:sz w:val="18"/>
                <w:szCs w:val="18"/>
              </w:rPr>
              <w:t xml:space="preserve">&amp; each new parliamentarian </w:t>
            </w:r>
            <w:r w:rsidR="00A175F4" w:rsidRPr="00D12036">
              <w:rPr>
                <w:sz w:val="18"/>
                <w:szCs w:val="18"/>
              </w:rPr>
              <w:t xml:space="preserve">takes their </w:t>
            </w:r>
            <w:r w:rsidR="00CA0183" w:rsidRPr="00D12036">
              <w:rPr>
                <w:sz w:val="18"/>
                <w:szCs w:val="18"/>
              </w:rPr>
              <w:t>oath</w:t>
            </w:r>
            <w:r w:rsidR="00A175F4" w:rsidRPr="00D12036">
              <w:rPr>
                <w:sz w:val="18"/>
                <w:szCs w:val="18"/>
              </w:rPr>
              <w:t xml:space="preserve"> saying</w:t>
            </w:r>
            <w:r w:rsidR="00156D29" w:rsidRPr="00D12036">
              <w:rPr>
                <w:sz w:val="18"/>
                <w:szCs w:val="18"/>
              </w:rPr>
              <w:t>,</w:t>
            </w:r>
            <w:r w:rsidR="00CA0183" w:rsidRPr="00D12036">
              <w:rPr>
                <w:sz w:val="18"/>
                <w:szCs w:val="18"/>
              </w:rPr>
              <w:t xml:space="preserve"> “</w:t>
            </w:r>
            <w:r w:rsidR="00B87A1A" w:rsidRPr="00D12036">
              <w:rPr>
                <w:sz w:val="18"/>
                <w:szCs w:val="18"/>
              </w:rPr>
              <w:t>S</w:t>
            </w:r>
            <w:r w:rsidR="00CA0183" w:rsidRPr="00D12036">
              <w:rPr>
                <w:sz w:val="18"/>
                <w:szCs w:val="18"/>
              </w:rPr>
              <w:t>o help me God</w:t>
            </w:r>
            <w:r w:rsidR="00B87A1A" w:rsidRPr="00D12036">
              <w:rPr>
                <w:sz w:val="18"/>
                <w:szCs w:val="18"/>
              </w:rPr>
              <w:t>.</w:t>
            </w:r>
            <w:r w:rsidR="00AF4AFB" w:rsidRPr="00D12036">
              <w:rPr>
                <w:sz w:val="18"/>
                <w:szCs w:val="18"/>
              </w:rPr>
              <w:t>”</w:t>
            </w:r>
            <w:r w:rsidR="00CA0183" w:rsidRPr="00D12036">
              <w:rPr>
                <w:sz w:val="18"/>
                <w:szCs w:val="18"/>
              </w:rPr>
              <w:t xml:space="preserve"> </w:t>
            </w:r>
            <w:r w:rsidR="000324A0" w:rsidRPr="00D12036">
              <w:rPr>
                <w:sz w:val="18"/>
                <w:szCs w:val="18"/>
              </w:rPr>
              <w:t>E</w:t>
            </w:r>
            <w:r w:rsidR="00CA0183" w:rsidRPr="00D12036">
              <w:rPr>
                <w:sz w:val="18"/>
                <w:szCs w:val="18"/>
              </w:rPr>
              <w:t xml:space="preserve">very Australian </w:t>
            </w:r>
            <w:r w:rsidR="000324A0" w:rsidRPr="00D12036">
              <w:rPr>
                <w:sz w:val="18"/>
                <w:szCs w:val="18"/>
              </w:rPr>
              <w:t>c</w:t>
            </w:r>
            <w:r w:rsidR="00CA0183" w:rsidRPr="00D12036">
              <w:rPr>
                <w:sz w:val="18"/>
                <w:szCs w:val="18"/>
              </w:rPr>
              <w:t xml:space="preserve">an claim the </w:t>
            </w:r>
            <w:r w:rsidR="002804AD" w:rsidRPr="00D12036">
              <w:rPr>
                <w:sz w:val="18"/>
                <w:szCs w:val="18"/>
              </w:rPr>
              <w:t xml:space="preserve">overall </w:t>
            </w:r>
            <w:r w:rsidR="00CA0183" w:rsidRPr="00D12036">
              <w:rPr>
                <w:sz w:val="18"/>
                <w:szCs w:val="18"/>
              </w:rPr>
              <w:t>help &amp; blessing of Almighty God’s wisdom &amp; forgiveness</w:t>
            </w:r>
            <w:r w:rsidR="007471A9" w:rsidRPr="00D12036">
              <w:rPr>
                <w:sz w:val="18"/>
                <w:szCs w:val="18"/>
              </w:rPr>
              <w:t xml:space="preserve"> found in His Word</w:t>
            </w:r>
            <w:r w:rsidR="00FC13AA" w:rsidRPr="00D12036">
              <w:rPr>
                <w:sz w:val="18"/>
                <w:szCs w:val="18"/>
              </w:rPr>
              <w:t>,</w:t>
            </w:r>
            <w:r w:rsidR="00F4465E" w:rsidRPr="00D12036">
              <w:rPr>
                <w:sz w:val="18"/>
                <w:szCs w:val="18"/>
              </w:rPr>
              <w:t xml:space="preserve"> the Bible</w:t>
            </w:r>
            <w:r w:rsidR="002804AD" w:rsidRPr="00D12036">
              <w:rPr>
                <w:sz w:val="18"/>
                <w:szCs w:val="18"/>
              </w:rPr>
              <w:t>. And</w:t>
            </w:r>
            <w:r w:rsidR="00B67020" w:rsidRPr="00D12036">
              <w:rPr>
                <w:sz w:val="18"/>
                <w:szCs w:val="18"/>
              </w:rPr>
              <w:t xml:space="preserve"> </w:t>
            </w:r>
            <w:r w:rsidR="00104BAA" w:rsidRPr="00D12036">
              <w:rPr>
                <w:sz w:val="18"/>
                <w:szCs w:val="18"/>
              </w:rPr>
              <w:t>commission</w:t>
            </w:r>
            <w:r w:rsidR="00B67020" w:rsidRPr="00D12036">
              <w:rPr>
                <w:sz w:val="18"/>
                <w:szCs w:val="18"/>
              </w:rPr>
              <w:t xml:space="preserve"> laws that profoundly affect our </w:t>
            </w:r>
            <w:r w:rsidR="00104BAA" w:rsidRPr="00D12036">
              <w:rPr>
                <w:sz w:val="18"/>
                <w:szCs w:val="18"/>
              </w:rPr>
              <w:t xml:space="preserve">lives, </w:t>
            </w:r>
            <w:r w:rsidR="00B67020" w:rsidRPr="00D12036">
              <w:rPr>
                <w:sz w:val="18"/>
                <w:szCs w:val="18"/>
              </w:rPr>
              <w:t>relationships</w:t>
            </w:r>
            <w:r w:rsidR="00104BAA" w:rsidRPr="00D12036">
              <w:rPr>
                <w:sz w:val="18"/>
                <w:szCs w:val="18"/>
              </w:rPr>
              <w:t xml:space="preserve"> &amp;</w:t>
            </w:r>
            <w:r w:rsidR="00B67020" w:rsidRPr="00D12036">
              <w:rPr>
                <w:sz w:val="18"/>
                <w:szCs w:val="18"/>
              </w:rPr>
              <w:t xml:space="preserve"> physical &amp; mental health.</w:t>
            </w:r>
          </w:p>
          <w:p w14:paraId="674623AC" w14:textId="38387A19" w:rsidR="00B2392C" w:rsidRPr="00D12036" w:rsidRDefault="00910D7E" w:rsidP="00042198">
            <w:pPr>
              <w:spacing w:line="216" w:lineRule="auto"/>
              <w:rPr>
                <w:sz w:val="18"/>
                <w:szCs w:val="18"/>
              </w:rPr>
            </w:pPr>
            <w:r w:rsidRPr="00D12036">
              <w:rPr>
                <w:b/>
                <w:sz w:val="18"/>
                <w:szCs w:val="18"/>
              </w:rPr>
              <w:t>3 million</w:t>
            </w:r>
            <w:r w:rsidR="002B0359" w:rsidRPr="00D12036">
              <w:rPr>
                <w:b/>
                <w:sz w:val="18"/>
                <w:szCs w:val="18"/>
              </w:rPr>
              <w:t xml:space="preserve"> </w:t>
            </w:r>
            <w:r w:rsidR="00362AB3" w:rsidRPr="00D12036">
              <w:rPr>
                <w:b/>
                <w:sz w:val="18"/>
                <w:szCs w:val="18"/>
              </w:rPr>
              <w:t>babies</w:t>
            </w:r>
            <w:r w:rsidR="002B0359" w:rsidRPr="00D12036">
              <w:rPr>
                <w:b/>
                <w:sz w:val="18"/>
                <w:szCs w:val="18"/>
              </w:rPr>
              <w:t xml:space="preserve"> lost to </w:t>
            </w:r>
            <w:r w:rsidR="001F71EF" w:rsidRPr="00D12036">
              <w:rPr>
                <w:b/>
                <w:sz w:val="18"/>
                <w:szCs w:val="18"/>
              </w:rPr>
              <w:t>abortions</w:t>
            </w:r>
            <w:r w:rsidR="00494BFA" w:rsidRPr="00D12036">
              <w:rPr>
                <w:b/>
                <w:sz w:val="18"/>
                <w:szCs w:val="18"/>
              </w:rPr>
              <w:t xml:space="preserve"> since 1969 </w:t>
            </w:r>
            <w:r w:rsidR="002B0359" w:rsidRPr="00D12036">
              <w:rPr>
                <w:b/>
                <w:sz w:val="18"/>
                <w:szCs w:val="18"/>
              </w:rPr>
              <w:t xml:space="preserve">is </w:t>
            </w:r>
            <w:r w:rsidR="0017729E" w:rsidRPr="00D12036">
              <w:rPr>
                <w:b/>
                <w:sz w:val="18"/>
                <w:szCs w:val="18"/>
              </w:rPr>
              <w:t xml:space="preserve">about </w:t>
            </w:r>
            <w:r w:rsidR="00362AB3" w:rsidRPr="00D12036">
              <w:rPr>
                <w:b/>
                <w:sz w:val="18"/>
                <w:szCs w:val="18"/>
              </w:rPr>
              <w:t>3</w:t>
            </w:r>
            <w:r w:rsidR="002B0359" w:rsidRPr="00D12036">
              <w:rPr>
                <w:b/>
                <w:sz w:val="18"/>
                <w:szCs w:val="18"/>
              </w:rPr>
              <w:t xml:space="preserve">0 times </w:t>
            </w:r>
            <w:r w:rsidR="001F71EF" w:rsidRPr="00D12036">
              <w:rPr>
                <w:b/>
                <w:sz w:val="18"/>
                <w:szCs w:val="18"/>
              </w:rPr>
              <w:t>more</w:t>
            </w:r>
            <w:r w:rsidR="001407D3" w:rsidRPr="00D12036">
              <w:rPr>
                <w:b/>
                <w:sz w:val="18"/>
                <w:szCs w:val="18"/>
              </w:rPr>
              <w:t xml:space="preserve"> than </w:t>
            </w:r>
            <w:r w:rsidR="00B845A9" w:rsidRPr="00D12036">
              <w:rPr>
                <w:b/>
                <w:sz w:val="18"/>
                <w:szCs w:val="18"/>
              </w:rPr>
              <w:t xml:space="preserve">all </w:t>
            </w:r>
            <w:r w:rsidR="001407D3" w:rsidRPr="00D12036">
              <w:rPr>
                <w:b/>
                <w:sz w:val="18"/>
                <w:szCs w:val="18"/>
              </w:rPr>
              <w:t xml:space="preserve">Australian </w:t>
            </w:r>
            <w:r w:rsidR="00F47447" w:rsidRPr="00D12036">
              <w:rPr>
                <w:b/>
                <w:sz w:val="18"/>
                <w:szCs w:val="18"/>
              </w:rPr>
              <w:t>s</w:t>
            </w:r>
            <w:r w:rsidR="001407D3" w:rsidRPr="00D12036">
              <w:rPr>
                <w:b/>
                <w:sz w:val="18"/>
                <w:szCs w:val="18"/>
              </w:rPr>
              <w:t xml:space="preserve">oldiers </w:t>
            </w:r>
            <w:r w:rsidR="00B65570" w:rsidRPr="00D12036">
              <w:rPr>
                <w:b/>
                <w:sz w:val="18"/>
                <w:szCs w:val="18"/>
              </w:rPr>
              <w:t xml:space="preserve">who </w:t>
            </w:r>
            <w:r w:rsidR="00F47447" w:rsidRPr="00D12036">
              <w:rPr>
                <w:b/>
                <w:sz w:val="18"/>
                <w:szCs w:val="18"/>
              </w:rPr>
              <w:t xml:space="preserve">have </w:t>
            </w:r>
            <w:r w:rsidR="006246B8" w:rsidRPr="00D12036">
              <w:rPr>
                <w:b/>
                <w:sz w:val="18"/>
                <w:szCs w:val="18"/>
              </w:rPr>
              <w:t xml:space="preserve">died </w:t>
            </w:r>
            <w:r w:rsidR="002A78E1" w:rsidRPr="00D12036">
              <w:rPr>
                <w:b/>
                <w:sz w:val="18"/>
                <w:szCs w:val="18"/>
              </w:rPr>
              <w:t xml:space="preserve">protecting our population </w:t>
            </w:r>
            <w:r w:rsidR="001407D3" w:rsidRPr="00D12036">
              <w:rPr>
                <w:b/>
                <w:sz w:val="18"/>
                <w:szCs w:val="18"/>
              </w:rPr>
              <w:t>in all wars</w:t>
            </w:r>
            <w:r w:rsidR="00103920" w:rsidRPr="00D12036">
              <w:rPr>
                <w:b/>
                <w:sz w:val="18"/>
                <w:szCs w:val="18"/>
              </w:rPr>
              <w:t xml:space="preserve"> </w:t>
            </w:r>
            <w:r w:rsidR="00F224DA" w:rsidRPr="00D12036">
              <w:rPr>
                <w:sz w:val="18"/>
                <w:szCs w:val="18"/>
              </w:rPr>
              <w:t>11</w:t>
            </w:r>
            <w:r w:rsidR="001F71EF" w:rsidRPr="00D12036">
              <w:rPr>
                <w:sz w:val="18"/>
                <w:szCs w:val="18"/>
              </w:rPr>
              <w:t>.</w:t>
            </w:r>
            <w:r w:rsidR="00362AB3" w:rsidRPr="00D12036">
              <w:rPr>
                <w:sz w:val="18"/>
                <w:szCs w:val="18"/>
              </w:rPr>
              <w:t xml:space="preserve"> </w:t>
            </w:r>
            <w:r w:rsidR="00B65570" w:rsidRPr="00D12036">
              <w:rPr>
                <w:sz w:val="18"/>
                <w:szCs w:val="18"/>
              </w:rPr>
              <w:t>L</w:t>
            </w:r>
            <w:r w:rsidR="00362AB3" w:rsidRPr="00D12036">
              <w:rPr>
                <w:sz w:val="18"/>
                <w:szCs w:val="18"/>
              </w:rPr>
              <w:t>aws regarding abortion &amp; euthanasia issued by each State</w:t>
            </w:r>
            <w:r w:rsidR="00042198">
              <w:rPr>
                <w:sz w:val="18"/>
                <w:szCs w:val="18"/>
              </w:rPr>
              <w:t xml:space="preserve"> have</w:t>
            </w:r>
            <w:r w:rsidR="00362AB3" w:rsidRPr="00D12036">
              <w:rPr>
                <w:sz w:val="18"/>
                <w:szCs w:val="18"/>
              </w:rPr>
              <w:t xml:space="preserve"> fail</w:t>
            </w:r>
            <w:r w:rsidR="00042198">
              <w:rPr>
                <w:sz w:val="18"/>
                <w:szCs w:val="18"/>
              </w:rPr>
              <w:t>ed</w:t>
            </w:r>
            <w:r w:rsidR="00362AB3" w:rsidRPr="00D12036">
              <w:rPr>
                <w:sz w:val="18"/>
                <w:szCs w:val="18"/>
              </w:rPr>
              <w:t xml:space="preserve"> to provide proper p</w:t>
            </w:r>
            <w:r w:rsidR="001407D3" w:rsidRPr="00D12036">
              <w:rPr>
                <w:sz w:val="18"/>
                <w:szCs w:val="18"/>
              </w:rPr>
              <w:t>rotect</w:t>
            </w:r>
            <w:r w:rsidR="00B2392C" w:rsidRPr="00D12036">
              <w:rPr>
                <w:sz w:val="18"/>
                <w:szCs w:val="18"/>
              </w:rPr>
              <w:t>ion</w:t>
            </w:r>
            <w:r w:rsidR="00362AB3" w:rsidRPr="00D12036">
              <w:rPr>
                <w:sz w:val="18"/>
                <w:szCs w:val="18"/>
              </w:rPr>
              <w:t>.</w:t>
            </w:r>
          </w:p>
          <w:p w14:paraId="0E120D13" w14:textId="2BE077E5" w:rsidR="00936B0B" w:rsidRPr="00D12036" w:rsidRDefault="00156D29" w:rsidP="00042198">
            <w:pPr>
              <w:spacing w:line="216" w:lineRule="auto"/>
              <w:rPr>
                <w:sz w:val="18"/>
                <w:szCs w:val="18"/>
              </w:rPr>
            </w:pPr>
            <w:r w:rsidRPr="00D12036">
              <w:rPr>
                <w:sz w:val="18"/>
                <w:szCs w:val="18"/>
              </w:rPr>
              <w:t xml:space="preserve">Dealing with destructive laws </w:t>
            </w:r>
            <w:r w:rsidR="00B2392C" w:rsidRPr="00D12036">
              <w:rPr>
                <w:sz w:val="18"/>
                <w:szCs w:val="18"/>
              </w:rPr>
              <w:t>affecting</w:t>
            </w:r>
            <w:r w:rsidRPr="00D12036">
              <w:rPr>
                <w:sz w:val="18"/>
                <w:szCs w:val="18"/>
              </w:rPr>
              <w:t xml:space="preserve"> </w:t>
            </w:r>
            <w:r w:rsidR="00B2392C" w:rsidRPr="00D12036">
              <w:rPr>
                <w:sz w:val="18"/>
                <w:szCs w:val="18"/>
              </w:rPr>
              <w:t>the lives</w:t>
            </w:r>
            <w:r w:rsidR="002804AD" w:rsidRPr="00D12036">
              <w:rPr>
                <w:sz w:val="18"/>
                <w:szCs w:val="18"/>
              </w:rPr>
              <w:t xml:space="preserve"> &amp; deaths</w:t>
            </w:r>
            <w:r w:rsidR="00B2392C" w:rsidRPr="00D12036">
              <w:rPr>
                <w:sz w:val="18"/>
                <w:szCs w:val="18"/>
              </w:rPr>
              <w:t xml:space="preserve"> of </w:t>
            </w:r>
            <w:r w:rsidRPr="00D12036">
              <w:rPr>
                <w:sz w:val="18"/>
                <w:szCs w:val="18"/>
              </w:rPr>
              <w:t>millions of Australian</w:t>
            </w:r>
            <w:r w:rsidR="00B2392C" w:rsidRPr="00D12036">
              <w:rPr>
                <w:sz w:val="18"/>
                <w:szCs w:val="18"/>
              </w:rPr>
              <w:t>s</w:t>
            </w:r>
            <w:r w:rsidRPr="00D12036">
              <w:rPr>
                <w:sz w:val="18"/>
                <w:szCs w:val="18"/>
              </w:rPr>
              <w:t xml:space="preserve"> is </w:t>
            </w:r>
            <w:r w:rsidR="00F47447" w:rsidRPr="00D12036">
              <w:rPr>
                <w:sz w:val="18"/>
                <w:szCs w:val="18"/>
              </w:rPr>
              <w:t xml:space="preserve">clearly a </w:t>
            </w:r>
            <w:r w:rsidRPr="00D12036">
              <w:rPr>
                <w:sz w:val="18"/>
                <w:szCs w:val="18"/>
              </w:rPr>
              <w:t>Federal issue of National Emergency.</w:t>
            </w:r>
          </w:p>
          <w:p w14:paraId="5D644A75" w14:textId="77777777" w:rsidR="00B87A1A" w:rsidRPr="00D756FA" w:rsidRDefault="00B87A1A" w:rsidP="00042198">
            <w:pPr>
              <w:spacing w:line="216" w:lineRule="auto"/>
            </w:pPr>
          </w:p>
          <w:p w14:paraId="76A2B40C" w14:textId="5BA3EBE8" w:rsidR="00D713F9" w:rsidRPr="003C6FA2" w:rsidRDefault="00D12036" w:rsidP="00042198">
            <w:pPr>
              <w:spacing w:line="216" w:lineRule="auto"/>
              <w:rPr>
                <w:b/>
                <w:sz w:val="26"/>
                <w:szCs w:val="26"/>
              </w:rPr>
            </w:pPr>
            <w:r w:rsidRPr="003C6FA2">
              <w:rPr>
                <w:b/>
                <w:sz w:val="26"/>
                <w:szCs w:val="26"/>
              </w:rPr>
              <w:t>Like me</w:t>
            </w:r>
            <w:r w:rsidR="005F0AFB" w:rsidRPr="003C6FA2">
              <w:rPr>
                <w:b/>
                <w:sz w:val="26"/>
                <w:szCs w:val="26"/>
              </w:rPr>
              <w:t xml:space="preserve"> </w:t>
            </w:r>
            <w:r w:rsidRPr="003C6FA2">
              <w:rPr>
                <w:b/>
                <w:sz w:val="26"/>
                <w:szCs w:val="26"/>
              </w:rPr>
              <w:t>then</w:t>
            </w:r>
            <w:r w:rsidR="005F0AFB" w:rsidRPr="003C6FA2">
              <w:rPr>
                <w:b/>
                <w:sz w:val="26"/>
                <w:szCs w:val="26"/>
              </w:rPr>
              <w:t>,</w:t>
            </w:r>
            <w:r w:rsidRPr="003C6FA2">
              <w:rPr>
                <w:b/>
                <w:sz w:val="26"/>
                <w:szCs w:val="26"/>
              </w:rPr>
              <w:t xml:space="preserve"> do you commission</w:t>
            </w:r>
            <w:r w:rsidR="00D15A28" w:rsidRPr="003C6FA2">
              <w:rPr>
                <w:b/>
                <w:sz w:val="26"/>
                <w:szCs w:val="26"/>
              </w:rPr>
              <w:t xml:space="preserve"> </w:t>
            </w:r>
            <w:r w:rsidRPr="003C6FA2">
              <w:rPr>
                <w:b/>
                <w:sz w:val="26"/>
                <w:szCs w:val="26"/>
              </w:rPr>
              <w:t xml:space="preserve">the Australian Parliament to </w:t>
            </w:r>
            <w:r w:rsidR="00366586" w:rsidRPr="003C6FA2">
              <w:rPr>
                <w:b/>
                <w:sz w:val="26"/>
                <w:szCs w:val="26"/>
              </w:rPr>
              <w:t xml:space="preserve">diminish </w:t>
            </w:r>
            <w:r w:rsidR="0087011F" w:rsidRPr="003C6FA2">
              <w:rPr>
                <w:b/>
                <w:sz w:val="26"/>
                <w:szCs w:val="26"/>
              </w:rPr>
              <w:t xml:space="preserve">immediately </w:t>
            </w:r>
            <w:r w:rsidR="00366586" w:rsidRPr="003C6FA2">
              <w:rPr>
                <w:b/>
                <w:sz w:val="26"/>
                <w:szCs w:val="26"/>
              </w:rPr>
              <w:t xml:space="preserve">the effects </w:t>
            </w:r>
            <w:r w:rsidR="006503BA" w:rsidRPr="003C6FA2">
              <w:rPr>
                <w:b/>
                <w:sz w:val="26"/>
                <w:szCs w:val="26"/>
              </w:rPr>
              <w:t xml:space="preserve">on our population </w:t>
            </w:r>
            <w:r w:rsidR="00366586" w:rsidRPr="003C6FA2">
              <w:rPr>
                <w:b/>
                <w:sz w:val="26"/>
                <w:szCs w:val="26"/>
              </w:rPr>
              <w:t xml:space="preserve">of </w:t>
            </w:r>
            <w:r w:rsidRPr="003C6FA2">
              <w:rPr>
                <w:b/>
                <w:sz w:val="26"/>
                <w:szCs w:val="26"/>
              </w:rPr>
              <w:t>divorce</w:t>
            </w:r>
            <w:r w:rsidR="00D6643B" w:rsidRPr="003C6FA2">
              <w:rPr>
                <w:b/>
                <w:sz w:val="26"/>
                <w:szCs w:val="26"/>
              </w:rPr>
              <w:t xml:space="preserve">, </w:t>
            </w:r>
            <w:r w:rsidR="00366586" w:rsidRPr="003C6FA2">
              <w:rPr>
                <w:b/>
                <w:sz w:val="26"/>
                <w:szCs w:val="26"/>
              </w:rPr>
              <w:t xml:space="preserve">abortion, </w:t>
            </w:r>
            <w:r w:rsidRPr="003C6FA2">
              <w:rPr>
                <w:b/>
                <w:sz w:val="26"/>
                <w:szCs w:val="26"/>
              </w:rPr>
              <w:t>homosexuality</w:t>
            </w:r>
            <w:r w:rsidR="00D6643B" w:rsidRPr="003C6FA2">
              <w:rPr>
                <w:b/>
                <w:sz w:val="26"/>
                <w:szCs w:val="26"/>
              </w:rPr>
              <w:t xml:space="preserve"> </w:t>
            </w:r>
            <w:r w:rsidRPr="003C6FA2">
              <w:rPr>
                <w:b/>
                <w:sz w:val="26"/>
                <w:szCs w:val="26"/>
              </w:rPr>
              <w:t xml:space="preserve">&amp; </w:t>
            </w:r>
            <w:r w:rsidR="00A41138" w:rsidRPr="003C6FA2">
              <w:rPr>
                <w:b/>
                <w:sz w:val="26"/>
                <w:szCs w:val="26"/>
              </w:rPr>
              <w:t>assisted suicide</w:t>
            </w:r>
            <w:r w:rsidR="006503BA" w:rsidRPr="003C6FA2">
              <w:rPr>
                <w:b/>
                <w:sz w:val="26"/>
                <w:szCs w:val="26"/>
              </w:rPr>
              <w:t xml:space="preserve"> </w:t>
            </w:r>
            <w:r w:rsidR="00366586" w:rsidRPr="003C6FA2">
              <w:rPr>
                <w:b/>
                <w:sz w:val="26"/>
                <w:szCs w:val="26"/>
              </w:rPr>
              <w:t>by</w:t>
            </w:r>
            <w:r w:rsidR="00A41138" w:rsidRPr="003C6FA2">
              <w:rPr>
                <w:b/>
                <w:sz w:val="26"/>
                <w:szCs w:val="26"/>
              </w:rPr>
              <w:t xml:space="preserve"> </w:t>
            </w:r>
            <w:r w:rsidR="00366586" w:rsidRPr="003C6FA2">
              <w:rPr>
                <w:b/>
                <w:sz w:val="26"/>
                <w:szCs w:val="26"/>
              </w:rPr>
              <w:t xml:space="preserve">overhauling </w:t>
            </w:r>
            <w:r w:rsidR="006503BA" w:rsidRPr="003C6FA2">
              <w:rPr>
                <w:b/>
                <w:sz w:val="26"/>
                <w:szCs w:val="26"/>
              </w:rPr>
              <w:t>laws to</w:t>
            </w:r>
            <w:r w:rsidR="00A41138" w:rsidRPr="003C6FA2">
              <w:rPr>
                <w:b/>
                <w:sz w:val="26"/>
                <w:szCs w:val="26"/>
              </w:rPr>
              <w:t xml:space="preserve"> encourage</w:t>
            </w:r>
            <w:r w:rsidR="006503BA" w:rsidRPr="003C6FA2">
              <w:rPr>
                <w:b/>
                <w:sz w:val="26"/>
                <w:szCs w:val="26"/>
              </w:rPr>
              <w:t xml:space="preserve"> the value of:-</w:t>
            </w:r>
            <w:r w:rsidR="00A41138" w:rsidRPr="003C6FA2">
              <w:rPr>
                <w:b/>
                <w:sz w:val="26"/>
                <w:szCs w:val="26"/>
              </w:rPr>
              <w:t xml:space="preserve"> lasting man</w:t>
            </w:r>
            <w:r w:rsidR="006503BA" w:rsidRPr="003C6FA2">
              <w:rPr>
                <w:b/>
                <w:sz w:val="26"/>
                <w:szCs w:val="26"/>
              </w:rPr>
              <w:t>/</w:t>
            </w:r>
            <w:r w:rsidR="00A41138" w:rsidRPr="003C6FA2">
              <w:rPr>
                <w:b/>
                <w:sz w:val="26"/>
                <w:szCs w:val="26"/>
              </w:rPr>
              <w:t>woman marriage</w:t>
            </w:r>
            <w:r w:rsidR="006503BA" w:rsidRPr="003C6FA2">
              <w:rPr>
                <w:b/>
                <w:sz w:val="26"/>
                <w:szCs w:val="26"/>
              </w:rPr>
              <w:t>;</w:t>
            </w:r>
            <w:r w:rsidR="00A41138" w:rsidRPr="003C6FA2">
              <w:rPr>
                <w:b/>
                <w:sz w:val="26"/>
                <w:szCs w:val="26"/>
              </w:rPr>
              <w:t xml:space="preserve"> </w:t>
            </w:r>
            <w:r w:rsidR="006503BA" w:rsidRPr="003C6FA2">
              <w:rPr>
                <w:b/>
                <w:sz w:val="26"/>
                <w:szCs w:val="26"/>
              </w:rPr>
              <w:t xml:space="preserve">children &amp; </w:t>
            </w:r>
            <w:r w:rsidR="0087011F" w:rsidRPr="003C6FA2">
              <w:rPr>
                <w:b/>
                <w:sz w:val="26"/>
                <w:szCs w:val="26"/>
              </w:rPr>
              <w:t xml:space="preserve">the </w:t>
            </w:r>
            <w:r w:rsidR="00A41138" w:rsidRPr="003C6FA2">
              <w:rPr>
                <w:b/>
                <w:sz w:val="26"/>
                <w:szCs w:val="26"/>
              </w:rPr>
              <w:t>unborn</w:t>
            </w:r>
            <w:r w:rsidR="006503BA" w:rsidRPr="003C6FA2">
              <w:rPr>
                <w:b/>
                <w:sz w:val="26"/>
                <w:szCs w:val="26"/>
              </w:rPr>
              <w:t>;</w:t>
            </w:r>
            <w:r w:rsidR="00A41138" w:rsidRPr="003C6FA2">
              <w:rPr>
                <w:b/>
                <w:sz w:val="26"/>
                <w:szCs w:val="26"/>
              </w:rPr>
              <w:t xml:space="preserve"> the reproductive power of our youth</w:t>
            </w:r>
            <w:r w:rsidR="0087011F" w:rsidRPr="003C6FA2">
              <w:rPr>
                <w:b/>
                <w:sz w:val="26"/>
                <w:szCs w:val="26"/>
              </w:rPr>
              <w:t>;</w:t>
            </w:r>
            <w:r w:rsidR="006503BA" w:rsidRPr="003C6FA2">
              <w:rPr>
                <w:b/>
                <w:sz w:val="26"/>
                <w:szCs w:val="26"/>
              </w:rPr>
              <w:t xml:space="preserve"> &amp;</w:t>
            </w:r>
            <w:r w:rsidR="00AB3D96" w:rsidRPr="003C6FA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503BA" w:rsidRPr="003C6FA2">
              <w:rPr>
                <w:b/>
                <w:sz w:val="26"/>
                <w:szCs w:val="26"/>
              </w:rPr>
              <w:t>our a</w:t>
            </w:r>
            <w:r w:rsidR="00366586" w:rsidRPr="003C6FA2">
              <w:rPr>
                <w:b/>
                <w:sz w:val="26"/>
                <w:szCs w:val="26"/>
              </w:rPr>
              <w:t>ged and their experiences</w:t>
            </w:r>
            <w:r w:rsidR="006503BA" w:rsidRPr="003C6FA2">
              <w:rPr>
                <w:b/>
                <w:sz w:val="26"/>
                <w:szCs w:val="26"/>
              </w:rPr>
              <w:t>, as directed</w:t>
            </w:r>
            <w:r w:rsidR="0087011F" w:rsidRPr="003C6FA2">
              <w:rPr>
                <w:b/>
                <w:sz w:val="26"/>
                <w:szCs w:val="26"/>
              </w:rPr>
              <w:t xml:space="preserve"> by </w:t>
            </w:r>
            <w:r w:rsidR="006503BA" w:rsidRPr="003C6FA2">
              <w:rPr>
                <w:b/>
                <w:sz w:val="26"/>
                <w:szCs w:val="26"/>
              </w:rPr>
              <w:t xml:space="preserve">Biblical </w:t>
            </w:r>
            <w:r w:rsidR="0087011F" w:rsidRPr="003C6FA2">
              <w:rPr>
                <w:b/>
                <w:sz w:val="26"/>
                <w:szCs w:val="26"/>
              </w:rPr>
              <w:t>p</w:t>
            </w:r>
            <w:r w:rsidR="006503BA" w:rsidRPr="003C6FA2">
              <w:rPr>
                <w:b/>
                <w:sz w:val="26"/>
                <w:szCs w:val="26"/>
              </w:rPr>
              <w:t>rinciples.</w:t>
            </w:r>
          </w:p>
          <w:p w14:paraId="7E9E04B7" w14:textId="0D1CA580" w:rsidR="00042198" w:rsidRDefault="00AB3D96" w:rsidP="00042198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            </w:t>
            </w:r>
            <w:r w:rsidR="006503BA">
              <w:rPr>
                <w:rFonts w:cstheme="minorHAnsi"/>
                <w:b/>
                <w:sz w:val="22"/>
                <w:szCs w:val="22"/>
              </w:rPr>
              <w:t xml:space="preserve">             </w:t>
            </w:r>
            <w:r w:rsidR="00D713F9">
              <w:rPr>
                <w:rFonts w:cstheme="minorHAnsi"/>
                <w:b/>
                <w:sz w:val="22"/>
                <w:szCs w:val="22"/>
              </w:rPr>
              <w:t xml:space="preserve">                          </w:t>
            </w:r>
            <w:r w:rsidRPr="000608FA">
              <w:rPr>
                <w:rFonts w:cstheme="minorHAnsi"/>
                <w:b/>
                <w:sz w:val="22"/>
                <w:szCs w:val="22"/>
              </w:rPr>
              <w:t>Y</w:t>
            </w:r>
            <w:r w:rsidRPr="000608FA">
              <w:rPr>
                <w:sz w:val="22"/>
                <w:szCs w:val="22"/>
              </w:rPr>
              <w:t>ES</w:t>
            </w:r>
            <w:r w:rsidRPr="00DF1D39">
              <w:rPr>
                <w:sz w:val="22"/>
                <w:szCs w:val="22"/>
              </w:rPr>
              <w:t xml:space="preserve">      </w:t>
            </w:r>
            <w:r w:rsidR="000D42C8">
              <w:rPr>
                <w:sz w:val="22"/>
                <w:szCs w:val="22"/>
              </w:rPr>
              <w:t xml:space="preserve"> </w:t>
            </w:r>
            <w:r w:rsidRPr="00DF1D39">
              <w:rPr>
                <w:sz w:val="22"/>
                <w:szCs w:val="22"/>
              </w:rPr>
              <w:t xml:space="preserve">NO 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E86AB3">
              <w:rPr>
                <w:sz w:val="22"/>
                <w:szCs w:val="22"/>
              </w:rPr>
              <w:t xml:space="preserve">  </w:t>
            </w:r>
            <w:r w:rsidRPr="000608FA">
              <w:rPr>
                <w:sz w:val="22"/>
                <w:szCs w:val="22"/>
              </w:rPr>
              <w:t>(</w:t>
            </w:r>
            <w:proofErr w:type="gramEnd"/>
            <w:r w:rsidRPr="000608FA">
              <w:rPr>
                <w:sz w:val="22"/>
                <w:szCs w:val="22"/>
              </w:rPr>
              <w:t xml:space="preserve">circle </w:t>
            </w:r>
            <w:r>
              <w:rPr>
                <w:sz w:val="22"/>
                <w:szCs w:val="22"/>
              </w:rPr>
              <w:t>your</w:t>
            </w:r>
            <w:r w:rsidRPr="000608FA">
              <w:rPr>
                <w:sz w:val="22"/>
                <w:szCs w:val="22"/>
              </w:rPr>
              <w:t xml:space="preserve"> answer)</w:t>
            </w:r>
            <w:r w:rsidR="00794F9A">
              <w:rPr>
                <w:i/>
                <w:sz w:val="18"/>
                <w:szCs w:val="18"/>
              </w:rPr>
              <w:t xml:space="preserve"> </w:t>
            </w:r>
          </w:p>
          <w:p w14:paraId="353062AD" w14:textId="512474B4" w:rsidR="00D12036" w:rsidRDefault="00794F9A" w:rsidP="00042198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4920B383" w14:textId="77777777" w:rsidR="00E36529" w:rsidRDefault="00D12036" w:rsidP="008E76ED">
            <w:pPr>
              <w:spacing w:line="216" w:lineRule="auto"/>
              <w:rPr>
                <w:i/>
              </w:rPr>
            </w:pPr>
            <w:r w:rsidRPr="00D12036">
              <w:rPr>
                <w:i/>
              </w:rPr>
              <w:t xml:space="preserve">‘Unto us a Son is given &amp; the </w:t>
            </w:r>
            <w:r>
              <w:rPr>
                <w:i/>
              </w:rPr>
              <w:t>g</w:t>
            </w:r>
            <w:r w:rsidRPr="00D12036">
              <w:rPr>
                <w:i/>
              </w:rPr>
              <w:t>overnment shall be upon his shoulders.</w:t>
            </w:r>
            <w:r w:rsidRPr="00C9463E">
              <w:rPr>
                <w:i/>
              </w:rPr>
              <w:t xml:space="preserve">’ </w:t>
            </w:r>
          </w:p>
          <w:p w14:paraId="31F96846" w14:textId="10E555FE" w:rsidR="00297A4C" w:rsidRPr="00C9463E" w:rsidRDefault="00D12036" w:rsidP="008E76ED">
            <w:pPr>
              <w:spacing w:line="216" w:lineRule="auto"/>
              <w:rPr>
                <w:b/>
                <w:i/>
              </w:rPr>
            </w:pPr>
            <w:r w:rsidRPr="00C9463E">
              <w:rPr>
                <w:i/>
              </w:rPr>
              <w:t xml:space="preserve"> </w:t>
            </w:r>
            <w:r w:rsidRPr="00B87A1A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predicted by </w:t>
            </w:r>
            <w:r w:rsidRPr="00B87A1A">
              <w:rPr>
                <w:i/>
                <w:sz w:val="16"/>
                <w:szCs w:val="16"/>
              </w:rPr>
              <w:t>Isaiah 9:6</w:t>
            </w:r>
            <w:r>
              <w:rPr>
                <w:i/>
                <w:sz w:val="16"/>
                <w:szCs w:val="16"/>
              </w:rPr>
              <w:t xml:space="preserve"> </w:t>
            </w:r>
            <w:r w:rsidR="00042198">
              <w:rPr>
                <w:i/>
                <w:sz w:val="16"/>
                <w:szCs w:val="16"/>
              </w:rPr>
              <w:t>in abt. 800 BC</w:t>
            </w:r>
            <w:r>
              <w:rPr>
                <w:i/>
                <w:sz w:val="16"/>
                <w:szCs w:val="16"/>
              </w:rPr>
              <w:t>)</w:t>
            </w:r>
            <w:r w:rsidR="00794F9A">
              <w:rPr>
                <w:i/>
                <w:sz w:val="18"/>
                <w:szCs w:val="18"/>
              </w:rPr>
              <w:t xml:space="preserve"> </w:t>
            </w:r>
            <w:r w:rsidR="00794F9A" w:rsidRPr="00C9463E">
              <w:rPr>
                <w:i/>
              </w:rPr>
              <w:t xml:space="preserve"> </w:t>
            </w:r>
          </w:p>
        </w:tc>
      </w:tr>
    </w:tbl>
    <w:p w14:paraId="7067321D" w14:textId="1E73A215" w:rsidR="00BA6222" w:rsidRDefault="00BA6222" w:rsidP="00BA6222">
      <w:pPr>
        <w:pStyle w:val="Body"/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</w:pPr>
      <w:r>
        <w:rPr>
          <w:b/>
        </w:rPr>
        <w:t>P</w:t>
      </w:r>
      <w:r w:rsidR="002C5E57">
        <w:rPr>
          <w:b/>
        </w:rPr>
        <w:t>lease fill in the information below:</w:t>
      </w:r>
      <w:r w:rsidRPr="00BA6222"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  <w:t xml:space="preserve"> </w:t>
      </w:r>
      <w:r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  <w:t xml:space="preserve">   </w:t>
      </w:r>
      <w:r w:rsidR="00E86AB3"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  <w:t xml:space="preserve">  </w:t>
      </w:r>
      <w:r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  <w:t xml:space="preserve"> 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3539"/>
        <w:gridCol w:w="3827"/>
      </w:tblGrid>
      <w:tr w:rsidR="000E1A3A" w14:paraId="5F4DACFC" w14:textId="77777777" w:rsidTr="006243A6">
        <w:trPr>
          <w:trHeight w:val="659"/>
        </w:trPr>
        <w:tc>
          <w:tcPr>
            <w:tcW w:w="3539" w:type="dxa"/>
          </w:tcPr>
          <w:p w14:paraId="3B280E10" w14:textId="3A0C088B" w:rsidR="000E1A3A" w:rsidRPr="000E1A3A" w:rsidRDefault="000E1A3A" w:rsidP="00D320C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Sign here</w:t>
            </w:r>
          </w:p>
        </w:tc>
        <w:tc>
          <w:tcPr>
            <w:tcW w:w="3827" w:type="dxa"/>
          </w:tcPr>
          <w:p w14:paraId="27AAD22C" w14:textId="1B0B7C84" w:rsidR="000E1A3A" w:rsidRPr="000E1A3A" w:rsidRDefault="000E1A3A" w:rsidP="00D320C5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 Suburb &amp; State:</w:t>
            </w:r>
          </w:p>
        </w:tc>
      </w:tr>
    </w:tbl>
    <w:p w14:paraId="070868E6" w14:textId="4D2F44EE" w:rsidR="00EE21B0" w:rsidRDefault="00D756FA" w:rsidP="006243A6">
      <w:pPr>
        <w:pStyle w:val="Body"/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</w:pPr>
      <w:bookmarkStart w:id="2" w:name="_Hlk529714541"/>
      <w:r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  <w:t xml:space="preserve">AND </w:t>
      </w:r>
      <w:r w:rsidR="00BA6222"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  <w:t>POST TO</w:t>
      </w:r>
      <w:r w:rsidR="0060578C"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  <w:t>:</w:t>
      </w:r>
      <w:r w:rsidR="00EA23A9"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  <w:t xml:space="preserve"> </w:t>
      </w:r>
      <w:r w:rsidR="00EE21B0">
        <w:rPr>
          <w:rFonts w:ascii="Verdana" w:eastAsiaTheme="minorHAnsi" w:hAnsi="Verdana" w:cstheme="minorBidi"/>
          <w:b/>
          <w:color w:val="auto"/>
          <w:sz w:val="18"/>
          <w:szCs w:val="18"/>
          <w:bdr w:val="none" w:sz="0" w:space="0" w:color="auto"/>
          <w:lang w:val="en-AU" w:eastAsia="en-US"/>
        </w:rPr>
        <w:t>The Prime Minister</w:t>
      </w:r>
    </w:p>
    <w:p w14:paraId="68531D3D" w14:textId="07D8535B" w:rsidR="00D756FA" w:rsidRDefault="0077567B" w:rsidP="006243A6">
      <w:pPr>
        <w:pStyle w:val="Body"/>
        <w:rPr>
          <w:rFonts w:ascii="Verdana" w:eastAsiaTheme="minorHAnsi" w:hAnsi="Verdana"/>
          <w:b/>
          <w:sz w:val="18"/>
          <w:szCs w:val="18"/>
        </w:rPr>
      </w:pPr>
      <w:r w:rsidRPr="0077567B">
        <w:rPr>
          <w:rFonts w:ascii="Verdana" w:eastAsiaTheme="minorHAnsi" w:hAnsi="Verdana"/>
          <w:b/>
          <w:bCs/>
          <w:sz w:val="18"/>
          <w:szCs w:val="18"/>
          <w:lang w:val="en-AU"/>
        </w:rPr>
        <w:t>Hon Scott Morrison MP</w:t>
      </w:r>
      <w:r>
        <w:rPr>
          <w:rFonts w:ascii="Verdana" w:eastAsiaTheme="minorHAnsi" w:hAnsi="Verdana"/>
          <w:b/>
          <w:bCs/>
          <w:sz w:val="18"/>
          <w:szCs w:val="18"/>
          <w:lang w:val="en-AU"/>
        </w:rPr>
        <w:t>.</w:t>
      </w:r>
      <w:r w:rsidRPr="0077567B">
        <w:rPr>
          <w:rFonts w:eastAsiaTheme="minorEastAsia" w:cstheme="minorBidi"/>
          <w:color w:val="222222"/>
          <w:sz w:val="23"/>
          <w:szCs w:val="23"/>
          <w:bdr w:val="none" w:sz="0" w:space="0" w:color="auto"/>
          <w:shd w:val="clear" w:color="auto" w:fill="FFFFFF"/>
          <w:lang w:val="en-AU" w:eastAsia="en-US"/>
        </w:rPr>
        <w:t xml:space="preserve"> </w:t>
      </w:r>
      <w:r w:rsidRPr="0077567B">
        <w:rPr>
          <w:rFonts w:ascii="Verdana" w:eastAsiaTheme="minorHAnsi" w:hAnsi="Verdana"/>
          <w:b/>
          <w:bCs/>
          <w:sz w:val="18"/>
          <w:szCs w:val="18"/>
          <w:lang w:val="en-AU"/>
        </w:rPr>
        <w:t>PO Box 1306</w:t>
      </w:r>
      <w:r>
        <w:rPr>
          <w:rFonts w:ascii="Verdana" w:eastAsiaTheme="minorHAnsi" w:hAnsi="Verdana"/>
          <w:b/>
          <w:bCs/>
          <w:sz w:val="18"/>
          <w:szCs w:val="18"/>
          <w:lang w:val="en-AU"/>
        </w:rPr>
        <w:t xml:space="preserve"> </w:t>
      </w:r>
      <w:r w:rsidRPr="0077567B">
        <w:rPr>
          <w:rFonts w:ascii="Verdana" w:eastAsiaTheme="minorHAnsi" w:hAnsi="Verdana"/>
          <w:b/>
          <w:bCs/>
          <w:sz w:val="18"/>
          <w:szCs w:val="18"/>
          <w:lang w:val="en-AU"/>
        </w:rPr>
        <w:t>Cronulla, NSW 2230</w:t>
      </w:r>
      <w:r>
        <w:rPr>
          <w:rFonts w:ascii="Verdana" w:eastAsiaTheme="minorHAnsi" w:hAnsi="Verdana"/>
          <w:b/>
          <w:bCs/>
          <w:sz w:val="18"/>
          <w:szCs w:val="18"/>
          <w:lang w:val="en-AU"/>
        </w:rPr>
        <w:t xml:space="preserve"> </w:t>
      </w:r>
      <w:r w:rsidR="00231D6B">
        <w:rPr>
          <w:rFonts w:ascii="Verdana" w:eastAsiaTheme="minorHAnsi" w:hAnsi="Verdana"/>
          <w:b/>
          <w:sz w:val="18"/>
          <w:szCs w:val="18"/>
          <w:lang w:val="en-AU"/>
        </w:rPr>
        <w:t xml:space="preserve">FAX </w:t>
      </w:r>
      <w:r w:rsidR="00231D6B" w:rsidRPr="006438D0">
        <w:rPr>
          <w:rFonts w:ascii="Verdana" w:eastAsiaTheme="minorHAnsi" w:hAnsi="Verdana"/>
          <w:b/>
          <w:sz w:val="18"/>
          <w:szCs w:val="18"/>
          <w:lang w:val="en-AU"/>
        </w:rPr>
        <w:t>(02) 9523 8959</w:t>
      </w:r>
      <w:r w:rsidR="00231D6B">
        <w:rPr>
          <w:rFonts w:ascii="Verdana" w:eastAsiaTheme="minorHAnsi" w:hAnsi="Verdana"/>
          <w:b/>
          <w:sz w:val="18"/>
          <w:szCs w:val="18"/>
          <w:lang w:val="en-AU"/>
        </w:rPr>
        <w:t xml:space="preserve">        </w:t>
      </w:r>
    </w:p>
    <w:p w14:paraId="71E54807" w14:textId="0BBA6E32" w:rsidR="00457506" w:rsidRDefault="0077567B" w:rsidP="00244BE2">
      <w:pPr>
        <w:pStyle w:val="Body"/>
        <w:rPr>
          <w:rStyle w:val="Hyperlink"/>
          <w:rFonts w:ascii="Verdana" w:eastAsiaTheme="minorHAnsi" w:hAnsi="Verdana"/>
          <w:b/>
          <w:bCs/>
          <w:color w:val="auto"/>
          <w:sz w:val="18"/>
          <w:szCs w:val="18"/>
          <w:lang w:val="en-AU"/>
        </w:rPr>
      </w:pPr>
      <w:r w:rsidRPr="006243A6">
        <w:rPr>
          <w:rFonts w:ascii="Verdana" w:eastAsiaTheme="minorHAnsi" w:hAnsi="Verdana"/>
          <w:b/>
          <w:sz w:val="18"/>
          <w:szCs w:val="18"/>
          <w:u w:val="single"/>
        </w:rPr>
        <w:t>OR</w:t>
      </w:r>
      <w:r>
        <w:rPr>
          <w:rFonts w:ascii="Verdana" w:eastAsiaTheme="minorHAnsi" w:hAnsi="Verdana"/>
          <w:b/>
          <w:sz w:val="18"/>
          <w:szCs w:val="18"/>
        </w:rPr>
        <w:t xml:space="preserve"> PHOTO OR SCAN THIS PAGE TO</w:t>
      </w:r>
      <w:r w:rsidR="00EA23A9" w:rsidRPr="004D351E">
        <w:rPr>
          <w:rFonts w:ascii="Verdana" w:eastAsiaTheme="minorHAnsi" w:hAnsi="Verdana"/>
          <w:b/>
          <w:bCs/>
          <w:sz w:val="18"/>
          <w:szCs w:val="18"/>
          <w:lang w:val="en-AU"/>
        </w:rPr>
        <w:t xml:space="preserve"> </w:t>
      </w:r>
      <w:hyperlink r:id="rId8" w:history="1">
        <w:r w:rsidR="00231D6B" w:rsidRPr="00231D6B">
          <w:rPr>
            <w:rStyle w:val="Hyperlink"/>
            <w:rFonts w:ascii="Verdana" w:eastAsiaTheme="minorHAnsi" w:hAnsi="Verdana"/>
            <w:b/>
            <w:bCs/>
            <w:color w:val="auto"/>
            <w:sz w:val="18"/>
            <w:szCs w:val="18"/>
            <w:lang w:val="en-AU"/>
          </w:rPr>
          <w:t>Andrew.Hastie.mp@aph.gov.au</w:t>
        </w:r>
      </w:hyperlink>
    </w:p>
    <w:p w14:paraId="48F78D51" w14:textId="77777777" w:rsidR="00C04819" w:rsidRDefault="00C04819" w:rsidP="00244BE2">
      <w:pPr>
        <w:pStyle w:val="Body"/>
        <w:rPr>
          <w:rStyle w:val="Hyperlink"/>
          <w:rFonts w:ascii="Verdana" w:eastAsiaTheme="minorHAnsi" w:hAnsi="Verdana"/>
          <w:b/>
          <w:bCs/>
          <w:color w:val="auto"/>
          <w:sz w:val="18"/>
          <w:szCs w:val="18"/>
          <w:lang w:val="en-AU"/>
        </w:rPr>
      </w:pPr>
    </w:p>
    <w:p w14:paraId="0A223009" w14:textId="7B671401" w:rsidR="00C04819" w:rsidRDefault="00B43612" w:rsidP="00244BE2">
      <w:pPr>
        <w:pStyle w:val="Body"/>
        <w:rPr>
          <w:rStyle w:val="Hyperlink"/>
          <w:rFonts w:ascii="Verdana" w:eastAsiaTheme="minorHAnsi" w:hAnsi="Verdana"/>
          <w:b/>
          <w:bCs/>
          <w:color w:val="auto"/>
          <w:sz w:val="18"/>
          <w:szCs w:val="18"/>
          <w:lang w:val="en-AU"/>
        </w:rPr>
      </w:pPr>
      <w:r>
        <w:rPr>
          <w:rStyle w:val="Hyperlink"/>
          <w:rFonts w:ascii="Verdana" w:eastAsiaTheme="minorHAnsi" w:hAnsi="Verdana"/>
          <w:b/>
          <w:bCs/>
          <w:color w:val="auto"/>
          <w:sz w:val="18"/>
          <w:szCs w:val="18"/>
          <w:lang w:val="en-AU"/>
        </w:rPr>
        <w:t xml:space="preserve">IF YOU FIND IT TOO DIFFICULT </w:t>
      </w:r>
      <w:r w:rsidR="00C04819">
        <w:rPr>
          <w:rStyle w:val="Hyperlink"/>
          <w:rFonts w:ascii="Verdana" w:eastAsiaTheme="minorHAnsi" w:hAnsi="Verdana"/>
          <w:b/>
          <w:bCs/>
          <w:color w:val="auto"/>
          <w:sz w:val="18"/>
          <w:szCs w:val="18"/>
          <w:lang w:val="en-AU"/>
        </w:rPr>
        <w:t xml:space="preserve">TO RISE AGAINST </w:t>
      </w:r>
      <w:r>
        <w:rPr>
          <w:rStyle w:val="Hyperlink"/>
          <w:rFonts w:ascii="Verdana" w:eastAsiaTheme="minorHAnsi" w:hAnsi="Verdana"/>
          <w:b/>
          <w:bCs/>
          <w:color w:val="auto"/>
          <w:sz w:val="18"/>
          <w:szCs w:val="18"/>
          <w:lang w:val="en-AU"/>
        </w:rPr>
        <w:t xml:space="preserve">OR UNDERSTAND </w:t>
      </w:r>
      <w:r w:rsidR="00C04819">
        <w:rPr>
          <w:rStyle w:val="Hyperlink"/>
          <w:rFonts w:ascii="Verdana" w:eastAsiaTheme="minorHAnsi" w:hAnsi="Verdana"/>
          <w:b/>
          <w:bCs/>
          <w:color w:val="auto"/>
          <w:sz w:val="18"/>
          <w:szCs w:val="18"/>
          <w:lang w:val="en-AU"/>
        </w:rPr>
        <w:t>THESE NATIONAL POPULATION DISASTERS</w:t>
      </w:r>
      <w:r>
        <w:rPr>
          <w:rStyle w:val="Hyperlink"/>
          <w:rFonts w:ascii="Verdana" w:eastAsiaTheme="minorHAnsi" w:hAnsi="Verdana"/>
          <w:b/>
          <w:bCs/>
          <w:color w:val="auto"/>
          <w:sz w:val="18"/>
          <w:szCs w:val="18"/>
          <w:lang w:val="en-AU"/>
        </w:rPr>
        <w:t>,</w:t>
      </w:r>
      <w:r w:rsidR="00C04819">
        <w:rPr>
          <w:rStyle w:val="Hyperlink"/>
          <w:rFonts w:ascii="Verdana" w:eastAsiaTheme="minorHAnsi" w:hAnsi="Verdana"/>
          <w:b/>
          <w:bCs/>
          <w:color w:val="auto"/>
          <w:sz w:val="18"/>
          <w:szCs w:val="18"/>
          <w:lang w:val="en-AU"/>
        </w:rPr>
        <w:t xml:space="preserve"> PLEASE READ ON</w:t>
      </w: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7366"/>
      </w:tblGrid>
      <w:tr w:rsidR="00FC6683" w:rsidRPr="009A5F26" w14:paraId="56B85FDB" w14:textId="77777777" w:rsidTr="002C7B3C">
        <w:tc>
          <w:tcPr>
            <w:tcW w:w="7366" w:type="dxa"/>
          </w:tcPr>
          <w:p w14:paraId="0C992772" w14:textId="77777777" w:rsidR="00CD3354" w:rsidRDefault="00CD3354" w:rsidP="002C7B3C">
            <w:pPr>
              <w:spacing w:line="16" w:lineRule="atLeast"/>
              <w:rPr>
                <w:b/>
                <w:sz w:val="26"/>
                <w:szCs w:val="26"/>
              </w:rPr>
            </w:pPr>
          </w:p>
          <w:p w14:paraId="300E52D7" w14:textId="5F2BE0E6" w:rsidR="006128AD" w:rsidRPr="00CD3354" w:rsidRDefault="00FC6683" w:rsidP="002C7B3C">
            <w:pPr>
              <w:spacing w:line="16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8A6E00">
              <w:rPr>
                <w:b/>
                <w:sz w:val="26"/>
                <w:szCs w:val="26"/>
              </w:rPr>
              <w:t>)</w:t>
            </w:r>
            <w:r w:rsidR="00CD3354">
              <w:rPr>
                <w:b/>
                <w:sz w:val="26"/>
                <w:szCs w:val="26"/>
              </w:rPr>
              <w:t xml:space="preserve"> D</w:t>
            </w:r>
            <w:r w:rsidR="000C5582">
              <w:rPr>
                <w:b/>
                <w:sz w:val="26"/>
                <w:szCs w:val="26"/>
              </w:rPr>
              <w:t>o</w:t>
            </w:r>
            <w:r w:rsidR="007A4C4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you</w:t>
            </w:r>
            <w:r w:rsidRPr="008A6E00">
              <w:rPr>
                <w:b/>
                <w:sz w:val="26"/>
                <w:szCs w:val="26"/>
              </w:rPr>
              <w:t xml:space="preserve"> lack the mental freedom to rise against these National Population </w:t>
            </w:r>
            <w:r>
              <w:rPr>
                <w:b/>
                <w:sz w:val="26"/>
                <w:szCs w:val="26"/>
              </w:rPr>
              <w:t>D</w:t>
            </w:r>
            <w:r w:rsidRPr="008A6E00">
              <w:rPr>
                <w:b/>
                <w:sz w:val="26"/>
                <w:szCs w:val="26"/>
              </w:rPr>
              <w:t>isasters</w:t>
            </w:r>
            <w:r w:rsidR="007A4C49">
              <w:rPr>
                <w:b/>
                <w:sz w:val="26"/>
                <w:szCs w:val="26"/>
              </w:rPr>
              <w:t>?</w:t>
            </w:r>
            <w:r w:rsidR="00F20A7C">
              <w:rPr>
                <w:b/>
                <w:sz w:val="26"/>
                <w:szCs w:val="26"/>
              </w:rPr>
              <w:t xml:space="preserve"> </w:t>
            </w:r>
            <w:r w:rsidRPr="008A6E00">
              <w:rPr>
                <w:sz w:val="18"/>
                <w:szCs w:val="18"/>
              </w:rPr>
              <w:t xml:space="preserve">Either through </w:t>
            </w:r>
            <w:r w:rsidR="006128AD" w:rsidRPr="008A6E00">
              <w:rPr>
                <w:sz w:val="18"/>
                <w:szCs w:val="18"/>
              </w:rPr>
              <w:t>paralysis from the fear of being accused of allowing it to happen, e.g. pride, stubbornness, sex addiction, other addictions, peer pressure, ignorance, sex outside the security of marriage, &amp; being bullied.</w:t>
            </w:r>
          </w:p>
          <w:p w14:paraId="02C1A4FC" w14:textId="59EF46F3" w:rsidR="00FC6683" w:rsidRPr="008A6E00" w:rsidRDefault="006128AD" w:rsidP="002C7B3C">
            <w:pPr>
              <w:spacing w:line="16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r w:rsidR="00FC6683" w:rsidRPr="008A6E00">
              <w:rPr>
                <w:sz w:val="18"/>
                <w:szCs w:val="18"/>
              </w:rPr>
              <w:t xml:space="preserve">the blindness of arrogantly </w:t>
            </w:r>
            <w:r w:rsidR="003B497F">
              <w:rPr>
                <w:sz w:val="18"/>
                <w:szCs w:val="18"/>
              </w:rPr>
              <w:t xml:space="preserve">“playing god” </w:t>
            </w:r>
            <w:r w:rsidR="000C5582">
              <w:rPr>
                <w:sz w:val="18"/>
                <w:szCs w:val="18"/>
              </w:rPr>
              <w:t xml:space="preserve">and making it happen </w:t>
            </w:r>
            <w:r>
              <w:rPr>
                <w:sz w:val="18"/>
                <w:szCs w:val="18"/>
              </w:rPr>
              <w:t>b</w:t>
            </w:r>
            <w:r w:rsidR="000C5582">
              <w:rPr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>creating</w:t>
            </w:r>
            <w:r w:rsidR="000C5582">
              <w:rPr>
                <w:sz w:val="18"/>
                <w:szCs w:val="18"/>
              </w:rPr>
              <w:t xml:space="preserve"> laws that seem to make it feel OK to do. Whilst</w:t>
            </w:r>
            <w:r w:rsidR="00160CC2">
              <w:rPr>
                <w:sz w:val="18"/>
                <w:szCs w:val="18"/>
              </w:rPr>
              <w:t xml:space="preserve"> </w:t>
            </w:r>
            <w:r w:rsidR="000C5582">
              <w:rPr>
                <w:sz w:val="18"/>
                <w:szCs w:val="18"/>
              </w:rPr>
              <w:t xml:space="preserve">all the time the </w:t>
            </w:r>
            <w:r w:rsidR="00160CC2">
              <w:rPr>
                <w:sz w:val="18"/>
                <w:szCs w:val="18"/>
              </w:rPr>
              <w:t>destr</w:t>
            </w:r>
            <w:r w:rsidR="000C5582">
              <w:rPr>
                <w:sz w:val="18"/>
                <w:szCs w:val="18"/>
              </w:rPr>
              <w:t xml:space="preserve">uction of </w:t>
            </w:r>
            <w:r w:rsidR="00FC6683">
              <w:rPr>
                <w:sz w:val="18"/>
                <w:szCs w:val="18"/>
              </w:rPr>
              <w:t xml:space="preserve">the well </w:t>
            </w:r>
            <w:r w:rsidR="00FC6683" w:rsidRPr="008A6E00">
              <w:rPr>
                <w:sz w:val="18"/>
                <w:szCs w:val="18"/>
              </w:rPr>
              <w:t>proven</w:t>
            </w:r>
            <w:r w:rsidR="00FC6683">
              <w:rPr>
                <w:sz w:val="18"/>
                <w:szCs w:val="18"/>
              </w:rPr>
              <w:t xml:space="preserve"> fundamental unit</w:t>
            </w:r>
            <w:r w:rsidR="00FC6683" w:rsidRPr="008A6E00">
              <w:rPr>
                <w:sz w:val="18"/>
                <w:szCs w:val="18"/>
              </w:rPr>
              <w:t xml:space="preserve"> of growth</w:t>
            </w:r>
            <w:r w:rsidR="00FC6683">
              <w:rPr>
                <w:sz w:val="18"/>
                <w:szCs w:val="18"/>
              </w:rPr>
              <w:t xml:space="preserve"> - </w:t>
            </w:r>
            <w:r w:rsidR="00FC6683" w:rsidRPr="008A6E00">
              <w:rPr>
                <w:sz w:val="18"/>
                <w:szCs w:val="18"/>
              </w:rPr>
              <w:t>the family</w:t>
            </w:r>
            <w:r w:rsidR="00FC6683">
              <w:rPr>
                <w:sz w:val="18"/>
                <w:szCs w:val="18"/>
              </w:rPr>
              <w:t xml:space="preserve"> of biological</w:t>
            </w:r>
            <w:r w:rsidR="00FC6683" w:rsidRPr="008A6E00">
              <w:rPr>
                <w:sz w:val="18"/>
                <w:szCs w:val="18"/>
              </w:rPr>
              <w:t xml:space="preserve"> mother, father &amp; children</w:t>
            </w:r>
            <w:r w:rsidR="00FC6683" w:rsidRPr="00F61CE7">
              <w:rPr>
                <w:sz w:val="14"/>
                <w:szCs w:val="14"/>
              </w:rPr>
              <w:t>10</w:t>
            </w:r>
            <w:r w:rsidR="00FC6683" w:rsidRPr="008A6E00">
              <w:rPr>
                <w:sz w:val="18"/>
                <w:szCs w:val="18"/>
              </w:rPr>
              <w:t xml:space="preserve"> </w:t>
            </w:r>
            <w:r w:rsidR="000C5582">
              <w:rPr>
                <w:sz w:val="18"/>
                <w:szCs w:val="18"/>
              </w:rPr>
              <w:t>continues.</w:t>
            </w:r>
          </w:p>
          <w:p w14:paraId="59E2F930" w14:textId="2B6D2C6B" w:rsidR="00FC6683" w:rsidRDefault="00FC6683" w:rsidP="002C7B3C">
            <w:r w:rsidRPr="008A6E00">
              <w:rPr>
                <w:sz w:val="18"/>
                <w:szCs w:val="18"/>
              </w:rPr>
              <w:t xml:space="preserve">Many churches &amp; governments listen to small, loud </w:t>
            </w:r>
            <w:r w:rsidR="006128AD">
              <w:rPr>
                <w:sz w:val="18"/>
                <w:szCs w:val="18"/>
              </w:rPr>
              <w:t xml:space="preserve">angry </w:t>
            </w:r>
            <w:r w:rsidRPr="008A6E00">
              <w:rPr>
                <w:sz w:val="18"/>
                <w:szCs w:val="18"/>
              </w:rPr>
              <w:t xml:space="preserve">minorities &amp; allow these laws. One way or another, </w:t>
            </w:r>
            <w:r w:rsidR="006128AD">
              <w:rPr>
                <w:sz w:val="18"/>
                <w:szCs w:val="18"/>
              </w:rPr>
              <w:t>most of us</w:t>
            </w:r>
            <w:r w:rsidRPr="008A6E00">
              <w:rPr>
                <w:sz w:val="18"/>
                <w:szCs w:val="18"/>
              </w:rPr>
              <w:t xml:space="preserve"> can be blamed for this Emergency. We avoid objecting because we are guilty of the sin of arrogance or fear</w:t>
            </w:r>
            <w:r w:rsidRPr="00C9463E">
              <w:t>.</w:t>
            </w:r>
          </w:p>
          <w:p w14:paraId="737E95A1" w14:textId="77777777" w:rsidR="00FC6683" w:rsidRDefault="00FC6683" w:rsidP="002C7B3C">
            <w:pPr>
              <w:spacing w:line="168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5A3F479C" w14:textId="022FF1B8" w:rsidR="00FC6683" w:rsidRDefault="00FC6683" w:rsidP="002C7B3C">
            <w:pPr>
              <w:spacing w:line="192" w:lineRule="auto"/>
              <w:rPr>
                <w:rFonts w:cstheme="minorHAnsi"/>
              </w:rPr>
            </w:pPr>
            <w:r w:rsidRPr="00F61CE7">
              <w:rPr>
                <w:b/>
                <w:sz w:val="26"/>
                <w:szCs w:val="26"/>
              </w:rPr>
              <w:t xml:space="preserve">Like </w:t>
            </w:r>
            <w:r w:rsidR="007A4C49">
              <w:rPr>
                <w:b/>
                <w:sz w:val="26"/>
                <w:szCs w:val="26"/>
              </w:rPr>
              <w:t>I was then</w:t>
            </w:r>
            <w:r w:rsidRPr="00F61CE7">
              <w:rPr>
                <w:b/>
                <w:sz w:val="26"/>
                <w:szCs w:val="26"/>
              </w:rPr>
              <w:t xml:space="preserve">, are you paralysed by fear or blinded by arrogance &amp; cannot object because you feel guilty? </w:t>
            </w:r>
            <w:r>
              <w:rPr>
                <w:sz w:val="22"/>
                <w:szCs w:val="22"/>
              </w:rPr>
              <w:t xml:space="preserve"> </w:t>
            </w:r>
            <w:r w:rsidRPr="0085769D">
              <w:rPr>
                <w:sz w:val="22"/>
                <w:szCs w:val="22"/>
              </w:rPr>
              <w:t>YES      NO</w:t>
            </w:r>
            <w:proofErr w:type="gramStart"/>
            <w:r w:rsidRPr="00857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86A8A"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circle your answer</w:t>
            </w:r>
            <w:r w:rsidRPr="00E86A8A">
              <w:rPr>
                <w:rFonts w:cstheme="minorHAnsi"/>
              </w:rPr>
              <w:t>)</w:t>
            </w:r>
          </w:p>
          <w:p w14:paraId="48AB0AE8" w14:textId="77777777" w:rsidR="00FC6683" w:rsidRDefault="00FC6683" w:rsidP="002C7B3C">
            <w:pPr>
              <w:spacing w:line="168" w:lineRule="auto"/>
              <w:rPr>
                <w:i/>
              </w:rPr>
            </w:pPr>
          </w:p>
          <w:p w14:paraId="64CE3AF3" w14:textId="614204D9" w:rsidR="00FC6683" w:rsidRPr="009A5F26" w:rsidRDefault="00FC6683" w:rsidP="002C7B3C">
            <w:pPr>
              <w:spacing w:line="168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61CE7">
              <w:rPr>
                <w:i/>
              </w:rPr>
              <w:t>Surely there is not a righteous man on earth who does good and never</w:t>
            </w:r>
            <w:r>
              <w:rPr>
                <w:i/>
              </w:rPr>
              <w:t xml:space="preserve"> </w:t>
            </w:r>
            <w:proofErr w:type="gramStart"/>
            <w:r w:rsidRPr="00F61CE7">
              <w:rPr>
                <w:i/>
              </w:rPr>
              <w:t>sins</w:t>
            </w:r>
            <w:r w:rsidRPr="00870F24">
              <w:rPr>
                <w:b/>
                <w:i/>
                <w:sz w:val="24"/>
                <w:szCs w:val="24"/>
              </w:rPr>
              <w:t>.</w:t>
            </w:r>
            <w:r w:rsidRPr="00F61CE7">
              <w:rPr>
                <w:i/>
                <w:sz w:val="16"/>
                <w:szCs w:val="16"/>
              </w:rPr>
              <w:t>(</w:t>
            </w:r>
            <w:proofErr w:type="gramEnd"/>
            <w:r w:rsidRPr="00F61CE7">
              <w:rPr>
                <w:i/>
                <w:sz w:val="16"/>
                <w:szCs w:val="16"/>
              </w:rPr>
              <w:t>Ecclesiast 7:20)</w:t>
            </w:r>
          </w:p>
        </w:tc>
      </w:tr>
      <w:tr w:rsidR="00FC6683" w:rsidRPr="00FE4AC5" w14:paraId="5B39273D" w14:textId="77777777" w:rsidTr="002C7B3C">
        <w:tc>
          <w:tcPr>
            <w:tcW w:w="7366" w:type="dxa"/>
          </w:tcPr>
          <w:p w14:paraId="56BE1DE7" w14:textId="77777777" w:rsidR="00CD3354" w:rsidRDefault="000C5582" w:rsidP="00737091">
            <w:pPr>
              <w:rPr>
                <w:bCs/>
                <w:sz w:val="26"/>
                <w:szCs w:val="26"/>
              </w:rPr>
            </w:pPr>
            <w:r w:rsidRPr="00305222">
              <w:rPr>
                <w:b/>
                <w:sz w:val="24"/>
                <w:szCs w:val="24"/>
              </w:rPr>
              <w:t>7</w:t>
            </w:r>
            <w:r w:rsidR="00305222">
              <w:rPr>
                <w:b/>
                <w:sz w:val="24"/>
                <w:szCs w:val="24"/>
              </w:rPr>
              <w:t>)</w:t>
            </w:r>
            <w:r w:rsidR="00737091" w:rsidRPr="00305222">
              <w:rPr>
                <w:rFonts w:eastAsiaTheme="minorHAnsi"/>
                <w:sz w:val="22"/>
                <w:szCs w:val="22"/>
              </w:rPr>
              <w:t xml:space="preserve"> </w:t>
            </w:r>
            <w:r w:rsidR="00737091" w:rsidRPr="00305222">
              <w:rPr>
                <w:b/>
                <w:sz w:val="26"/>
                <w:szCs w:val="26"/>
              </w:rPr>
              <w:t>Whenever</w:t>
            </w:r>
            <w:r w:rsidR="00737091" w:rsidRPr="00737091">
              <w:rPr>
                <w:b/>
                <w:sz w:val="26"/>
                <w:szCs w:val="26"/>
              </w:rPr>
              <w:t xml:space="preserve"> we recognise</w:t>
            </w:r>
            <w:r w:rsidR="00CD3354">
              <w:rPr>
                <w:b/>
                <w:sz w:val="26"/>
                <w:szCs w:val="26"/>
              </w:rPr>
              <w:t xml:space="preserve"> the guilt of fear or a</w:t>
            </w:r>
            <w:r w:rsidR="00737091" w:rsidRPr="00737091">
              <w:rPr>
                <w:b/>
                <w:sz w:val="26"/>
                <w:szCs w:val="26"/>
              </w:rPr>
              <w:t xml:space="preserve">rrogance </w:t>
            </w:r>
            <w:r w:rsidR="00CD3354" w:rsidRPr="00CD3354">
              <w:rPr>
                <w:b/>
                <w:sz w:val="26"/>
                <w:szCs w:val="26"/>
              </w:rPr>
              <w:t>in</w:t>
            </w:r>
            <w:r w:rsidR="00CD3354" w:rsidRPr="00CD3354">
              <w:rPr>
                <w:bCs/>
                <w:sz w:val="26"/>
                <w:szCs w:val="26"/>
              </w:rPr>
              <w:t xml:space="preserve"> </w:t>
            </w:r>
          </w:p>
          <w:p w14:paraId="0F89A45C" w14:textId="4BE65EC1" w:rsidR="00305222" w:rsidRDefault="00CD3354" w:rsidP="00737091">
            <w:pPr>
              <w:rPr>
                <w:sz w:val="18"/>
                <w:szCs w:val="18"/>
              </w:rPr>
            </w:pPr>
            <w:r w:rsidRPr="00CD3354">
              <w:rPr>
                <w:sz w:val="18"/>
                <w:szCs w:val="18"/>
              </w:rPr>
              <w:t>ourselves</w:t>
            </w:r>
            <w:r>
              <w:rPr>
                <w:sz w:val="18"/>
                <w:szCs w:val="18"/>
              </w:rPr>
              <w:t xml:space="preserve"> </w:t>
            </w:r>
            <w:r w:rsidR="00737091" w:rsidRPr="00737091">
              <w:rPr>
                <w:sz w:val="18"/>
                <w:szCs w:val="18"/>
              </w:rPr>
              <w:t>we need someone</w:t>
            </w:r>
            <w:r w:rsidR="00E9150F">
              <w:rPr>
                <w:sz w:val="18"/>
                <w:szCs w:val="18"/>
              </w:rPr>
              <w:t xml:space="preserve"> </w:t>
            </w:r>
            <w:proofErr w:type="gramStart"/>
            <w:r w:rsidR="00E9150F">
              <w:rPr>
                <w:sz w:val="18"/>
                <w:szCs w:val="18"/>
              </w:rPr>
              <w:t xml:space="preserve">we  </w:t>
            </w:r>
            <w:r w:rsidR="00737091" w:rsidRPr="00737091">
              <w:rPr>
                <w:sz w:val="18"/>
                <w:szCs w:val="18"/>
              </w:rPr>
              <w:t>to</w:t>
            </w:r>
            <w:proofErr w:type="gramEnd"/>
            <w:r w:rsidR="00737091" w:rsidRPr="00737091">
              <w:rPr>
                <w:sz w:val="18"/>
                <w:szCs w:val="18"/>
              </w:rPr>
              <w:t xml:space="preserve"> admit it to, or we will forever feel condemned in our spirit. </w:t>
            </w:r>
          </w:p>
          <w:p w14:paraId="2529B2BC" w14:textId="0410B202" w:rsidR="00305222" w:rsidRDefault="00305222" w:rsidP="00737091">
            <w:pPr>
              <w:rPr>
                <w:rFonts w:eastAsiaTheme="minorHAnsi"/>
                <w:sz w:val="22"/>
                <w:szCs w:val="22"/>
              </w:rPr>
            </w:pPr>
            <w:r>
              <w:rPr>
                <w:sz w:val="18"/>
                <w:szCs w:val="18"/>
              </w:rPr>
              <w:t>S</w:t>
            </w:r>
            <w:r w:rsidR="00753BCB">
              <w:rPr>
                <w:sz w:val="18"/>
                <w:szCs w:val="18"/>
              </w:rPr>
              <w:t xml:space="preserve">omeone </w:t>
            </w:r>
            <w:r w:rsidR="00737091" w:rsidRPr="00737091">
              <w:rPr>
                <w:sz w:val="18"/>
                <w:szCs w:val="18"/>
              </w:rPr>
              <w:t xml:space="preserve">is needed </w:t>
            </w:r>
            <w:r w:rsidR="00737091">
              <w:rPr>
                <w:sz w:val="18"/>
                <w:szCs w:val="18"/>
              </w:rPr>
              <w:t xml:space="preserve">to have complete </w:t>
            </w:r>
            <w:r w:rsidR="00737091" w:rsidRPr="00737091">
              <w:rPr>
                <w:sz w:val="18"/>
                <w:szCs w:val="18"/>
              </w:rPr>
              <w:t>confiden</w:t>
            </w:r>
            <w:r w:rsidR="00737091">
              <w:rPr>
                <w:sz w:val="18"/>
                <w:szCs w:val="18"/>
              </w:rPr>
              <w:t>ce in.</w:t>
            </w:r>
            <w:r w:rsidR="00737091" w:rsidRPr="00737091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48E4E167" w14:textId="0563615F" w:rsidR="00305222" w:rsidRDefault="00737091" w:rsidP="00737091">
            <w:pPr>
              <w:rPr>
                <w:sz w:val="18"/>
                <w:szCs w:val="18"/>
              </w:rPr>
            </w:pPr>
            <w:r w:rsidRPr="00737091">
              <w:rPr>
                <w:sz w:val="18"/>
                <w:szCs w:val="18"/>
              </w:rPr>
              <w:t xml:space="preserve">An innocent Man, who </w:t>
            </w:r>
            <w:r w:rsidR="00753BCB">
              <w:rPr>
                <w:sz w:val="18"/>
                <w:szCs w:val="18"/>
              </w:rPr>
              <w:t>lovingly</w:t>
            </w:r>
            <w:r w:rsidRPr="00737091">
              <w:rPr>
                <w:sz w:val="18"/>
                <w:szCs w:val="18"/>
              </w:rPr>
              <w:t xml:space="preserve"> carried out </w:t>
            </w:r>
            <w:r>
              <w:rPr>
                <w:sz w:val="18"/>
                <w:szCs w:val="18"/>
              </w:rPr>
              <w:t>amazing</w:t>
            </w:r>
            <w:r w:rsidRPr="00737091">
              <w:rPr>
                <w:sz w:val="18"/>
                <w:szCs w:val="18"/>
              </w:rPr>
              <w:t xml:space="preserve"> miracles for </w:t>
            </w:r>
            <w:r w:rsidR="00305222">
              <w:rPr>
                <w:sz w:val="18"/>
                <w:szCs w:val="18"/>
              </w:rPr>
              <w:t xml:space="preserve">many </w:t>
            </w:r>
            <w:r w:rsidRPr="00737091">
              <w:rPr>
                <w:sz w:val="18"/>
                <w:szCs w:val="18"/>
              </w:rPr>
              <w:t xml:space="preserve">people, allowed </w:t>
            </w:r>
            <w:r>
              <w:rPr>
                <w:sz w:val="18"/>
                <w:szCs w:val="18"/>
              </w:rPr>
              <w:t>them</w:t>
            </w:r>
            <w:r w:rsidRPr="00737091">
              <w:rPr>
                <w:sz w:val="18"/>
                <w:szCs w:val="18"/>
              </w:rPr>
              <w:t xml:space="preserve"> to release their arrogance </w:t>
            </w:r>
            <w:r w:rsidR="00305222">
              <w:rPr>
                <w:sz w:val="18"/>
                <w:szCs w:val="18"/>
              </w:rPr>
              <w:t>&amp;</w:t>
            </w:r>
            <w:r w:rsidRPr="00737091">
              <w:rPr>
                <w:sz w:val="18"/>
                <w:szCs w:val="18"/>
              </w:rPr>
              <w:t xml:space="preserve"> fear</w:t>
            </w:r>
            <w:r w:rsidR="00305222">
              <w:rPr>
                <w:sz w:val="18"/>
                <w:szCs w:val="18"/>
              </w:rPr>
              <w:t xml:space="preserve"> </w:t>
            </w:r>
            <w:r w:rsidR="00682632">
              <w:rPr>
                <w:sz w:val="18"/>
                <w:szCs w:val="18"/>
              </w:rPr>
              <w:t xml:space="preserve">&amp; </w:t>
            </w:r>
            <w:r w:rsidR="00305222">
              <w:rPr>
                <w:sz w:val="18"/>
                <w:szCs w:val="18"/>
              </w:rPr>
              <w:t>angrily</w:t>
            </w:r>
            <w:r w:rsidRPr="00737091">
              <w:rPr>
                <w:sz w:val="18"/>
                <w:szCs w:val="18"/>
              </w:rPr>
              <w:t xml:space="preserve"> </w:t>
            </w:r>
            <w:r w:rsidR="00682632">
              <w:rPr>
                <w:sz w:val="18"/>
                <w:szCs w:val="18"/>
              </w:rPr>
              <w:t>k</w:t>
            </w:r>
            <w:r w:rsidR="00305222">
              <w:rPr>
                <w:sz w:val="18"/>
                <w:szCs w:val="18"/>
              </w:rPr>
              <w:t>ill</w:t>
            </w:r>
            <w:r w:rsidRPr="00737091">
              <w:rPr>
                <w:sz w:val="18"/>
                <w:szCs w:val="18"/>
              </w:rPr>
              <w:t xml:space="preserve"> him</w:t>
            </w:r>
            <w:r>
              <w:rPr>
                <w:sz w:val="18"/>
                <w:szCs w:val="18"/>
              </w:rPr>
              <w:t>.</w:t>
            </w:r>
          </w:p>
          <w:p w14:paraId="20B464AB" w14:textId="77777777" w:rsidR="00CD3354" w:rsidRDefault="00305222" w:rsidP="00737091">
            <w:pPr>
              <w:rPr>
                <w:rFonts w:eastAsiaTheme="minorHAnsi"/>
                <w:sz w:val="22"/>
                <w:szCs w:val="22"/>
              </w:rPr>
            </w:pPr>
            <w:r>
              <w:rPr>
                <w:sz w:val="18"/>
                <w:szCs w:val="18"/>
              </w:rPr>
              <w:t>He</w:t>
            </w:r>
            <w:r w:rsidR="00737091" w:rsidRPr="00737091">
              <w:rPr>
                <w:sz w:val="18"/>
                <w:szCs w:val="18"/>
              </w:rPr>
              <w:t xml:space="preserve"> refused to fight bac</w:t>
            </w:r>
            <w:r w:rsidR="00737091">
              <w:rPr>
                <w:sz w:val="18"/>
                <w:szCs w:val="18"/>
              </w:rPr>
              <w:t>k &amp;</w:t>
            </w:r>
            <w:r w:rsidR="00737091" w:rsidRPr="00737091">
              <w:rPr>
                <w:sz w:val="18"/>
                <w:szCs w:val="18"/>
              </w:rPr>
              <w:t xml:space="preserve"> even asked</w:t>
            </w:r>
            <w:r>
              <w:rPr>
                <w:sz w:val="18"/>
                <w:szCs w:val="18"/>
              </w:rPr>
              <w:t xml:space="preserve"> Almighty</w:t>
            </w:r>
            <w:r w:rsidR="00737091" w:rsidRPr="00737091">
              <w:rPr>
                <w:sz w:val="18"/>
                <w:szCs w:val="18"/>
              </w:rPr>
              <w:t xml:space="preserve"> God to forgive them as he </w:t>
            </w:r>
            <w:r w:rsidR="00737091" w:rsidRPr="00305222">
              <w:rPr>
                <w:sz w:val="18"/>
                <w:szCs w:val="18"/>
              </w:rPr>
              <w:t>died.</w:t>
            </w:r>
            <w:r w:rsidR="00737091" w:rsidRPr="00305222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05E2A316" w14:textId="223F8E95" w:rsidR="00305222" w:rsidRDefault="00305222" w:rsidP="00737091">
            <w:pPr>
              <w:rPr>
                <w:sz w:val="18"/>
                <w:szCs w:val="18"/>
              </w:rPr>
            </w:pPr>
            <w:r w:rsidRPr="00305222">
              <w:rPr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’s</w:t>
            </w:r>
            <w:r w:rsidRPr="00305222">
              <w:rPr>
                <w:sz w:val="18"/>
                <w:szCs w:val="18"/>
              </w:rPr>
              <w:t xml:space="preserve"> recorded that</w:t>
            </w:r>
            <w:r w:rsidR="00CD33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Jesus </w:t>
            </w:r>
            <w:r w:rsidR="00737091" w:rsidRPr="00737091">
              <w:rPr>
                <w:sz w:val="18"/>
                <w:szCs w:val="18"/>
              </w:rPr>
              <w:t xml:space="preserve">rose from the dead without human </w:t>
            </w:r>
            <w:r>
              <w:rPr>
                <w:sz w:val="18"/>
                <w:szCs w:val="18"/>
              </w:rPr>
              <w:t>assistance leaving t</w:t>
            </w:r>
            <w:r w:rsidR="00753BCB">
              <w:rPr>
                <w:sz w:val="18"/>
                <w:szCs w:val="18"/>
              </w:rPr>
              <w:t xml:space="preserve">his </w:t>
            </w:r>
            <w:r w:rsidR="00737091" w:rsidRPr="00737091">
              <w:rPr>
                <w:sz w:val="18"/>
                <w:szCs w:val="18"/>
              </w:rPr>
              <w:t>Spirit</w:t>
            </w:r>
            <w:r w:rsidR="00753BCB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total</w:t>
            </w:r>
            <w:r w:rsidR="00753BCB">
              <w:rPr>
                <w:sz w:val="18"/>
                <w:szCs w:val="18"/>
              </w:rPr>
              <w:t xml:space="preserve"> renewal</w:t>
            </w:r>
            <w:r w:rsidR="00737091" w:rsidRPr="00737091">
              <w:rPr>
                <w:sz w:val="18"/>
                <w:szCs w:val="18"/>
              </w:rPr>
              <w:t xml:space="preserve"> </w:t>
            </w:r>
            <w:r w:rsidR="00753BCB">
              <w:rPr>
                <w:sz w:val="18"/>
                <w:szCs w:val="18"/>
              </w:rPr>
              <w:t xml:space="preserve">as a sign. </w:t>
            </w:r>
          </w:p>
          <w:p w14:paraId="0B10D14A" w14:textId="37EAD7FF" w:rsidR="00305222" w:rsidRDefault="00753BCB" w:rsidP="00737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37091" w:rsidRPr="00737091">
              <w:rPr>
                <w:sz w:val="18"/>
                <w:szCs w:val="18"/>
              </w:rPr>
              <w:t xml:space="preserve">nyone who </w:t>
            </w:r>
            <w:r w:rsidR="00305222">
              <w:rPr>
                <w:sz w:val="18"/>
                <w:szCs w:val="18"/>
              </w:rPr>
              <w:t xml:space="preserve">now </w:t>
            </w:r>
            <w:r w:rsidR="00737091" w:rsidRPr="00737091">
              <w:rPr>
                <w:sz w:val="18"/>
                <w:szCs w:val="18"/>
              </w:rPr>
              <w:t xml:space="preserve">admits their spirit of arrogance </w:t>
            </w:r>
            <w:r w:rsidR="00305222">
              <w:rPr>
                <w:sz w:val="18"/>
                <w:szCs w:val="18"/>
              </w:rPr>
              <w:t>&amp;</w:t>
            </w:r>
            <w:r w:rsidR="00737091" w:rsidRPr="00737091">
              <w:rPr>
                <w:sz w:val="18"/>
                <w:szCs w:val="18"/>
              </w:rPr>
              <w:t xml:space="preserve"> fear in killing </w:t>
            </w:r>
            <w:r w:rsidR="00305222">
              <w:rPr>
                <w:sz w:val="18"/>
                <w:szCs w:val="18"/>
              </w:rPr>
              <w:t xml:space="preserve">this Spirit </w:t>
            </w:r>
            <w:r w:rsidR="00737091" w:rsidRPr="00737091">
              <w:rPr>
                <w:sz w:val="18"/>
                <w:szCs w:val="18"/>
              </w:rPr>
              <w:t>and remorsefully ask</w:t>
            </w:r>
            <w:r>
              <w:rPr>
                <w:sz w:val="18"/>
                <w:szCs w:val="18"/>
              </w:rPr>
              <w:t>s</w:t>
            </w:r>
            <w:r w:rsidR="00737091" w:rsidRPr="00737091">
              <w:rPr>
                <w:sz w:val="18"/>
                <w:szCs w:val="18"/>
              </w:rPr>
              <w:t xml:space="preserve"> </w:t>
            </w:r>
            <w:r w:rsidR="00305222">
              <w:rPr>
                <w:sz w:val="18"/>
                <w:szCs w:val="18"/>
              </w:rPr>
              <w:t>for total</w:t>
            </w:r>
            <w:r w:rsidR="00737091" w:rsidRPr="00737091">
              <w:rPr>
                <w:sz w:val="18"/>
                <w:szCs w:val="18"/>
              </w:rPr>
              <w:t xml:space="preserve"> forgiveness, </w:t>
            </w:r>
            <w:r w:rsidR="00305222">
              <w:rPr>
                <w:sz w:val="18"/>
                <w:szCs w:val="18"/>
              </w:rPr>
              <w:t>is</w:t>
            </w:r>
            <w:r w:rsidR="00737091" w:rsidRPr="00737091">
              <w:rPr>
                <w:sz w:val="18"/>
                <w:szCs w:val="18"/>
              </w:rPr>
              <w:t xml:space="preserve"> revived in </w:t>
            </w:r>
            <w:r w:rsidR="00305222">
              <w:rPr>
                <w:sz w:val="18"/>
                <w:szCs w:val="18"/>
              </w:rPr>
              <w:t>the</w:t>
            </w:r>
            <w:r w:rsidR="00737091" w:rsidRPr="00737091">
              <w:rPr>
                <w:sz w:val="18"/>
                <w:szCs w:val="18"/>
              </w:rPr>
              <w:t xml:space="preserve"> total goodwill of Jesus</w:t>
            </w:r>
            <w:r>
              <w:rPr>
                <w:sz w:val="18"/>
                <w:szCs w:val="18"/>
              </w:rPr>
              <w:t>.</w:t>
            </w:r>
            <w:r w:rsidR="00305222">
              <w:rPr>
                <w:sz w:val="18"/>
                <w:szCs w:val="18"/>
              </w:rPr>
              <w:t xml:space="preserve"> </w:t>
            </w:r>
          </w:p>
          <w:p w14:paraId="114A7A55" w14:textId="3FA7CD07" w:rsidR="00305222" w:rsidRPr="00737091" w:rsidRDefault="00753BCB" w:rsidP="00737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</w:t>
            </w:r>
            <w:r w:rsidR="00737091">
              <w:rPr>
                <w:sz w:val="18"/>
                <w:szCs w:val="18"/>
              </w:rPr>
              <w:t xml:space="preserve"> begin to understand </w:t>
            </w:r>
            <w:r w:rsidR="00305222">
              <w:rPr>
                <w:sz w:val="18"/>
                <w:szCs w:val="18"/>
              </w:rPr>
              <w:t>the meaning of l</w:t>
            </w:r>
            <w:r w:rsidR="00737091">
              <w:rPr>
                <w:sz w:val="18"/>
                <w:szCs w:val="18"/>
              </w:rPr>
              <w:t xml:space="preserve">ife </w:t>
            </w:r>
            <w:r w:rsidR="00305222">
              <w:rPr>
                <w:sz w:val="18"/>
                <w:szCs w:val="18"/>
              </w:rPr>
              <w:t>in Jesus’ logic, his Words</w:t>
            </w:r>
            <w:r w:rsidR="00737091">
              <w:rPr>
                <w:sz w:val="18"/>
                <w:szCs w:val="18"/>
              </w:rPr>
              <w:t xml:space="preserve"> </w:t>
            </w:r>
            <w:r w:rsidR="00305222">
              <w:rPr>
                <w:sz w:val="18"/>
                <w:szCs w:val="18"/>
              </w:rPr>
              <w:t>in the Bible.</w:t>
            </w:r>
          </w:p>
          <w:p w14:paraId="1A8914A0" w14:textId="77777777" w:rsidR="00FC6683" w:rsidRPr="00F61CE7" w:rsidRDefault="00FC6683" w:rsidP="002C7B3C">
            <w:pPr>
              <w:spacing w:line="192" w:lineRule="auto"/>
              <w:rPr>
                <w:i/>
                <w:sz w:val="18"/>
                <w:szCs w:val="18"/>
              </w:rPr>
            </w:pPr>
          </w:p>
          <w:p w14:paraId="17E8ED08" w14:textId="509B3C92" w:rsidR="00FC6683" w:rsidRDefault="00FC6683" w:rsidP="002C7B3C">
            <w:pPr>
              <w:spacing w:line="192" w:lineRule="auto"/>
              <w:rPr>
                <w:b/>
                <w:i/>
                <w:sz w:val="24"/>
                <w:szCs w:val="24"/>
              </w:rPr>
            </w:pPr>
            <w:r w:rsidRPr="00374B1D">
              <w:rPr>
                <w:i/>
              </w:rPr>
              <w:t xml:space="preserve"> </w:t>
            </w:r>
            <w:r w:rsidRPr="00F61CE7">
              <w:rPr>
                <w:b/>
                <w:sz w:val="26"/>
                <w:szCs w:val="26"/>
              </w:rPr>
              <w:t>Like me then, do you admit your guilt; are very remorseful to Almighty God. And accept His forgiveness &amp; plan for real freedom?</w:t>
            </w:r>
            <w:r w:rsidRPr="00F61CE7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C9463E"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>
              <w:rPr>
                <w:rFonts w:cstheme="minorHAnsi"/>
                <w:b/>
                <w:sz w:val="22"/>
                <w:szCs w:val="22"/>
              </w:rPr>
              <w:t xml:space="preserve">                                          </w:t>
            </w:r>
            <w:r w:rsidRPr="000608FA">
              <w:rPr>
                <w:rFonts w:cstheme="minorHAnsi"/>
                <w:b/>
                <w:sz w:val="22"/>
                <w:szCs w:val="22"/>
              </w:rPr>
              <w:t>Y</w:t>
            </w:r>
            <w:r w:rsidRPr="000608FA">
              <w:rPr>
                <w:sz w:val="22"/>
                <w:szCs w:val="22"/>
              </w:rPr>
              <w:t>ES</w:t>
            </w:r>
            <w:r w:rsidRPr="00DF1D39">
              <w:rPr>
                <w:sz w:val="22"/>
                <w:szCs w:val="22"/>
              </w:rPr>
              <w:t xml:space="preserve">      NO </w:t>
            </w:r>
            <w:proofErr w:type="gramStart"/>
            <w:r w:rsidRPr="00DF1D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761D4A">
              <w:t>(</w:t>
            </w:r>
            <w:proofErr w:type="gramEnd"/>
            <w:r w:rsidRPr="00761D4A">
              <w:t>circle your answer)</w:t>
            </w:r>
            <w:r w:rsidRPr="00C8717D">
              <w:rPr>
                <w:b/>
                <w:i/>
                <w:sz w:val="24"/>
                <w:szCs w:val="24"/>
              </w:rPr>
              <w:t xml:space="preserve"> </w:t>
            </w:r>
          </w:p>
          <w:p w14:paraId="5DDA1A81" w14:textId="77777777" w:rsidR="00FC6683" w:rsidRDefault="00FC6683" w:rsidP="002C7B3C">
            <w:pPr>
              <w:spacing w:line="192" w:lineRule="auto"/>
              <w:rPr>
                <w:b/>
                <w:i/>
                <w:sz w:val="24"/>
                <w:szCs w:val="24"/>
              </w:rPr>
            </w:pPr>
          </w:p>
          <w:p w14:paraId="1337B576" w14:textId="77777777" w:rsidR="00FC6683" w:rsidRPr="00FE4AC5" w:rsidRDefault="00FC6683" w:rsidP="002C7B3C">
            <w:pPr>
              <w:spacing w:line="192" w:lineRule="auto"/>
              <w:rPr>
                <w:i/>
              </w:rPr>
            </w:pPr>
            <w:r w:rsidRPr="00761D4A">
              <w:t xml:space="preserve"> Jesus</w:t>
            </w:r>
            <w:r>
              <w:t>, d</w:t>
            </w:r>
            <w:r w:rsidRPr="00761D4A">
              <w:t>yin</w:t>
            </w:r>
            <w:r>
              <w:t>g,</w:t>
            </w:r>
            <w:r w:rsidRPr="00761D4A">
              <w:t xml:space="preserve"> </w:t>
            </w:r>
            <w:r>
              <w:t>said: “</w:t>
            </w:r>
            <w:r w:rsidRPr="00F61CE7">
              <w:rPr>
                <w:i/>
              </w:rPr>
              <w:t>Father, forgive them, for they know not what they do</w:t>
            </w:r>
            <w:proofErr w:type="gramStart"/>
            <w:r w:rsidRPr="00761D4A">
              <w:rPr>
                <w:i/>
              </w:rPr>
              <w:t>.”</w:t>
            </w:r>
            <w:r w:rsidRPr="00761D4A">
              <w:rPr>
                <w:i/>
                <w:sz w:val="16"/>
                <w:szCs w:val="16"/>
              </w:rPr>
              <w:t>(</w:t>
            </w:r>
            <w:proofErr w:type="gramEnd"/>
            <w:r w:rsidRPr="00761D4A">
              <w:rPr>
                <w:i/>
                <w:sz w:val="16"/>
                <w:szCs w:val="16"/>
              </w:rPr>
              <w:t>Luke 23:34)</w:t>
            </w:r>
          </w:p>
        </w:tc>
      </w:tr>
      <w:tr w:rsidR="00FC6683" w:rsidRPr="000C7BC1" w14:paraId="6742EC41" w14:textId="77777777" w:rsidTr="002C7B3C">
        <w:tc>
          <w:tcPr>
            <w:tcW w:w="7366" w:type="dxa"/>
          </w:tcPr>
          <w:p w14:paraId="21BEC749" w14:textId="6E525DC9" w:rsidR="00FC6683" w:rsidRDefault="000C5582" w:rsidP="002C7B3C">
            <w:pPr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FC6683" w:rsidRPr="00761D4A">
              <w:rPr>
                <w:b/>
                <w:sz w:val="26"/>
                <w:szCs w:val="26"/>
              </w:rPr>
              <w:t>) It’s as though our softened hearts are freed to the logical truth.</w:t>
            </w:r>
            <w:r w:rsidR="00FC6683" w:rsidRPr="00C9463E">
              <w:rPr>
                <w:b/>
                <w:sz w:val="24"/>
                <w:szCs w:val="24"/>
              </w:rPr>
              <w:t xml:space="preserve"> </w:t>
            </w:r>
            <w:r w:rsidR="00FC6683" w:rsidRPr="00C9463E">
              <w:rPr>
                <w:sz w:val="24"/>
                <w:szCs w:val="24"/>
              </w:rPr>
              <w:t xml:space="preserve"> </w:t>
            </w:r>
          </w:p>
          <w:p w14:paraId="2EEFF6DD" w14:textId="77777777" w:rsidR="00FC6683" w:rsidRPr="00761D4A" w:rsidRDefault="00FC6683" w:rsidP="002C7B3C">
            <w:pPr>
              <w:spacing w:line="216" w:lineRule="auto"/>
              <w:rPr>
                <w:sz w:val="18"/>
                <w:szCs w:val="18"/>
              </w:rPr>
            </w:pPr>
            <w:r w:rsidRPr="00761D4A">
              <w:rPr>
                <w:sz w:val="18"/>
                <w:szCs w:val="18"/>
              </w:rPr>
              <w:t>And we are in tune with it! Dealing with guilt Jesus’ way brings freedom, effective action, assertiveness, greater imagination &amp; a spirit of goodwill to all, as it was always meant to be. As in any restored relationship, blaming, complaining, gossiping &amp; trying to earn the next good feeling are gone. Freedom from guilt of each sin comes as we find &amp; admit them by puzzling &amp; acting through the ultimate logic of Jesus’ Word, the Bible.</w:t>
            </w:r>
          </w:p>
          <w:p w14:paraId="46DE50BB" w14:textId="77777777" w:rsidR="00FC6683" w:rsidRPr="00761D4A" w:rsidRDefault="00FC6683" w:rsidP="002C7B3C">
            <w:pPr>
              <w:spacing w:line="216" w:lineRule="auto"/>
              <w:rPr>
                <w:sz w:val="18"/>
                <w:szCs w:val="18"/>
              </w:rPr>
            </w:pPr>
          </w:p>
          <w:p w14:paraId="78283EF6" w14:textId="3B045DE0" w:rsidR="00682632" w:rsidRDefault="00FC6683" w:rsidP="002C7B3C">
            <w:pPr>
              <w:spacing w:line="216" w:lineRule="auto"/>
              <w:rPr>
                <w:sz w:val="22"/>
                <w:szCs w:val="22"/>
              </w:rPr>
            </w:pPr>
            <w:r w:rsidRPr="00761D4A">
              <w:rPr>
                <w:b/>
                <w:sz w:val="26"/>
                <w:szCs w:val="26"/>
              </w:rPr>
              <w:t>Like me then, are you now free to encourage other people to real freedom</w:t>
            </w:r>
            <w:r w:rsidR="00C04819">
              <w:rPr>
                <w:b/>
                <w:sz w:val="26"/>
                <w:szCs w:val="26"/>
              </w:rPr>
              <w:t xml:space="preserve"> in Jesus Great Commission</w:t>
            </w:r>
            <w:r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Pr="000608FA">
              <w:rPr>
                <w:rFonts w:cstheme="minorHAnsi"/>
                <w:b/>
                <w:sz w:val="22"/>
                <w:szCs w:val="22"/>
              </w:rPr>
              <w:t>Y</w:t>
            </w:r>
            <w:r w:rsidRPr="000608FA">
              <w:rPr>
                <w:sz w:val="22"/>
                <w:szCs w:val="22"/>
              </w:rPr>
              <w:t>ES</w:t>
            </w:r>
            <w:r w:rsidRPr="00DF1D39">
              <w:rPr>
                <w:sz w:val="22"/>
                <w:szCs w:val="22"/>
              </w:rPr>
              <w:t xml:space="preserve">      NO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0608FA">
              <w:rPr>
                <w:sz w:val="22"/>
                <w:szCs w:val="22"/>
              </w:rPr>
              <w:t>(</w:t>
            </w:r>
            <w:proofErr w:type="gramEnd"/>
            <w:r w:rsidRPr="000608FA">
              <w:rPr>
                <w:sz w:val="22"/>
                <w:szCs w:val="22"/>
              </w:rPr>
              <w:t xml:space="preserve">circle </w:t>
            </w:r>
            <w:r>
              <w:rPr>
                <w:sz w:val="22"/>
                <w:szCs w:val="22"/>
              </w:rPr>
              <w:t>your</w:t>
            </w:r>
            <w:r w:rsidRPr="000608FA">
              <w:rPr>
                <w:sz w:val="22"/>
                <w:szCs w:val="22"/>
              </w:rPr>
              <w:t xml:space="preserve"> answer</w:t>
            </w:r>
            <w:r>
              <w:rPr>
                <w:sz w:val="22"/>
                <w:szCs w:val="22"/>
              </w:rPr>
              <w:t>)</w:t>
            </w:r>
          </w:p>
          <w:p w14:paraId="4ADAB1C7" w14:textId="062E0B5E" w:rsidR="00682632" w:rsidRPr="00682632" w:rsidRDefault="00682632" w:rsidP="0068263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682632">
              <w:rPr>
                <w:b/>
                <w:bCs/>
                <w:sz w:val="22"/>
                <w:szCs w:val="22"/>
              </w:rPr>
              <w:t>SEE OVERLEAF FOR FURTHER INFORMATION</w:t>
            </w:r>
          </w:p>
          <w:p w14:paraId="7AB75B9F" w14:textId="77777777" w:rsidR="00FC6683" w:rsidRPr="000C7BC1" w:rsidRDefault="00FC6683" w:rsidP="002C7B3C">
            <w:pPr>
              <w:spacing w:line="216" w:lineRule="auto"/>
              <w:jc w:val="center"/>
              <w:rPr>
                <w:rFonts w:ascii="Helvetica Neue" w:hAnsi="Helvetica Neue"/>
                <w:color w:val="000000"/>
                <w:shd w:val="clear" w:color="auto" w:fill="FFFFFF"/>
              </w:rPr>
            </w:pPr>
            <w:r w:rsidRPr="00D12036">
              <w:rPr>
                <w:rFonts w:ascii="Helvetica Neue" w:hAnsi="Helvetica Neue"/>
                <w:color w:val="000000"/>
                <w:shd w:val="clear" w:color="auto" w:fill="FFFFFF"/>
              </w:rPr>
              <w:t>Jesus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t>’</w:t>
            </w:r>
            <w:r w:rsidRPr="00D12036">
              <w:rPr>
                <w:rFonts w:ascii="Helvetica Neue" w:hAnsi="Helvetica Neue"/>
                <w:color w:val="000000"/>
                <w:shd w:val="clear" w:color="auto" w:fill="FFFFFF"/>
              </w:rPr>
              <w:t xml:space="preserve"> Great Commission: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t xml:space="preserve"> </w:t>
            </w:r>
            <w:r w:rsidRPr="00D12036">
              <w:rPr>
                <w:rFonts w:ascii="Helvetica Neue" w:hAnsi="Helvetica Neue"/>
                <w:color w:val="000000"/>
                <w:shd w:val="clear" w:color="auto" w:fill="FFFFFF"/>
              </w:rPr>
              <w:t>‘</w:t>
            </w:r>
            <w:r w:rsidRPr="00D12036">
              <w:rPr>
                <w:i/>
              </w:rPr>
              <w:t>Go into all the world and proclaim the gospel to all creation.’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B87A1A">
              <w:rPr>
                <w:i/>
                <w:sz w:val="16"/>
                <w:szCs w:val="16"/>
              </w:rPr>
              <w:t>Mark 16:14-18</w:t>
            </w:r>
            <w:r>
              <w:rPr>
                <w:i/>
                <w:sz w:val="16"/>
                <w:szCs w:val="16"/>
              </w:rPr>
              <w:t xml:space="preserve"> Bible</w:t>
            </w:r>
            <w:r w:rsidRPr="000608FA">
              <w:rPr>
                <w:sz w:val="22"/>
                <w:szCs w:val="22"/>
              </w:rPr>
              <w:t>)</w:t>
            </w:r>
          </w:p>
        </w:tc>
      </w:tr>
    </w:tbl>
    <w:bookmarkEnd w:id="2"/>
    <w:p w14:paraId="7D423B84" w14:textId="19A00804" w:rsidR="00835723" w:rsidRPr="003D6960" w:rsidRDefault="001C2748" w:rsidP="00244BE2">
      <w:pPr>
        <w:pStyle w:val="Body"/>
        <w:rPr>
          <w:sz w:val="14"/>
          <w:szCs w:val="14"/>
        </w:rPr>
      </w:pPr>
      <w:r w:rsidRPr="003D6960">
        <w:rPr>
          <w:sz w:val="14"/>
          <w:szCs w:val="14"/>
        </w:rPr>
        <w:t>As literature,</w:t>
      </w:r>
      <w:r w:rsidR="00C611AC" w:rsidRPr="003D6960">
        <w:rPr>
          <w:sz w:val="14"/>
          <w:szCs w:val="14"/>
        </w:rPr>
        <w:t xml:space="preserve"> </w:t>
      </w:r>
      <w:r w:rsidRPr="003D6960">
        <w:rPr>
          <w:sz w:val="14"/>
          <w:szCs w:val="14"/>
        </w:rPr>
        <w:t xml:space="preserve">no parts of this </w:t>
      </w:r>
      <w:r w:rsidR="001F71EF" w:rsidRPr="003D6960">
        <w:rPr>
          <w:sz w:val="14"/>
          <w:szCs w:val="14"/>
        </w:rPr>
        <w:t>4-page</w:t>
      </w:r>
      <w:r w:rsidRPr="003D6960">
        <w:rPr>
          <w:sz w:val="14"/>
          <w:szCs w:val="14"/>
        </w:rPr>
        <w:t xml:space="preserve"> document are separable</w:t>
      </w:r>
      <w:r w:rsidR="003D6960" w:rsidRPr="003D6960">
        <w:rPr>
          <w:sz w:val="14"/>
          <w:szCs w:val="14"/>
        </w:rPr>
        <w:t>.</w:t>
      </w:r>
      <w:r w:rsidR="003D6960">
        <w:rPr>
          <w:sz w:val="14"/>
          <w:szCs w:val="14"/>
        </w:rPr>
        <w:t xml:space="preserve"> </w:t>
      </w:r>
      <w:bookmarkStart w:id="3" w:name="_Hlk532808812"/>
      <w:r w:rsidR="00231D6B" w:rsidRPr="003D6960">
        <w:rPr>
          <w:sz w:val="14"/>
          <w:szCs w:val="14"/>
        </w:rPr>
        <w:t>P</w:t>
      </w:r>
      <w:r w:rsidR="003D6960" w:rsidRPr="003D6960">
        <w:rPr>
          <w:sz w:val="14"/>
          <w:szCs w:val="14"/>
        </w:rPr>
        <w:t xml:space="preserve">opulation </w:t>
      </w:r>
      <w:r w:rsidR="001411D6">
        <w:rPr>
          <w:sz w:val="14"/>
          <w:szCs w:val="14"/>
        </w:rPr>
        <w:t>figures</w:t>
      </w:r>
      <w:r w:rsidR="003D6960" w:rsidRPr="003D6960">
        <w:rPr>
          <w:sz w:val="14"/>
          <w:szCs w:val="14"/>
        </w:rPr>
        <w:t xml:space="preserve"> are approximate</w:t>
      </w:r>
      <w:r w:rsidR="003D6960">
        <w:rPr>
          <w:sz w:val="14"/>
          <w:szCs w:val="14"/>
        </w:rPr>
        <w:t xml:space="preserve"> as at 2018</w:t>
      </w:r>
      <w:r w:rsidR="003D6960" w:rsidRPr="003D6960">
        <w:rPr>
          <w:sz w:val="14"/>
          <w:szCs w:val="14"/>
        </w:rPr>
        <w:t>.</w:t>
      </w:r>
      <w:bookmarkEnd w:id="3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255"/>
      </w:tblGrid>
      <w:tr w:rsidR="00966BF8" w14:paraId="31300E6A" w14:textId="77777777" w:rsidTr="00054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618E751F" w14:textId="0DD37350" w:rsidR="00966BF8" w:rsidRPr="004608A3" w:rsidRDefault="00BD2609" w:rsidP="00FF5E26">
            <w:pPr>
              <w:tabs>
                <w:tab w:val="left" w:pos="1560"/>
              </w:tabs>
              <w:jc w:val="center"/>
            </w:pPr>
            <w:r w:rsidRPr="004608A3">
              <w:rPr>
                <w:sz w:val="24"/>
                <w:szCs w:val="24"/>
              </w:rPr>
              <w:lastRenderedPageBreak/>
              <w:t xml:space="preserve">To </w:t>
            </w:r>
            <w:r w:rsidR="00197974" w:rsidRPr="004608A3">
              <w:rPr>
                <w:sz w:val="24"/>
                <w:szCs w:val="24"/>
              </w:rPr>
              <w:t>free</w:t>
            </w:r>
            <w:r w:rsidRPr="004608A3">
              <w:rPr>
                <w:sz w:val="24"/>
                <w:szCs w:val="24"/>
              </w:rPr>
              <w:t xml:space="preserve"> </w:t>
            </w:r>
            <w:r w:rsidR="00881183">
              <w:rPr>
                <w:sz w:val="24"/>
                <w:szCs w:val="24"/>
              </w:rPr>
              <w:t>the</w:t>
            </w:r>
            <w:r w:rsidRPr="004608A3">
              <w:rPr>
                <w:sz w:val="24"/>
                <w:szCs w:val="24"/>
              </w:rPr>
              <w:t xml:space="preserve"> </w:t>
            </w:r>
            <w:r w:rsidR="002A061F" w:rsidRPr="004608A3">
              <w:rPr>
                <w:sz w:val="24"/>
                <w:szCs w:val="24"/>
              </w:rPr>
              <w:t>population</w:t>
            </w:r>
            <w:r w:rsidR="002A78E1">
              <w:rPr>
                <w:sz w:val="24"/>
                <w:szCs w:val="24"/>
              </w:rPr>
              <w:t xml:space="preserve"> </w:t>
            </w:r>
            <w:r w:rsidR="006243A6">
              <w:rPr>
                <w:sz w:val="24"/>
                <w:szCs w:val="24"/>
              </w:rPr>
              <w:t xml:space="preserve">&amp; its spirit </w:t>
            </w:r>
            <w:r w:rsidR="002A78E1">
              <w:rPr>
                <w:sz w:val="24"/>
                <w:szCs w:val="24"/>
              </w:rPr>
              <w:t xml:space="preserve">from </w:t>
            </w:r>
            <w:r w:rsidR="006243A6">
              <w:rPr>
                <w:sz w:val="24"/>
                <w:szCs w:val="24"/>
              </w:rPr>
              <w:t>a</w:t>
            </w:r>
            <w:r w:rsidRPr="004608A3">
              <w:rPr>
                <w:sz w:val="24"/>
                <w:szCs w:val="24"/>
              </w:rPr>
              <w:t xml:space="preserve"> slide </w:t>
            </w:r>
            <w:r w:rsidR="002A78E1">
              <w:rPr>
                <w:sz w:val="24"/>
                <w:szCs w:val="24"/>
              </w:rPr>
              <w:t>to</w:t>
            </w:r>
            <w:r w:rsidRPr="004608A3">
              <w:rPr>
                <w:sz w:val="24"/>
                <w:szCs w:val="24"/>
              </w:rPr>
              <w:t xml:space="preserve"> </w:t>
            </w:r>
            <w:r w:rsidR="00966BF8" w:rsidRPr="004608A3">
              <w:rPr>
                <w:sz w:val="24"/>
                <w:szCs w:val="24"/>
              </w:rPr>
              <w:t>extinction</w:t>
            </w:r>
            <w:r w:rsidR="002A061F" w:rsidRPr="004608A3">
              <w:rPr>
                <w:sz w:val="24"/>
                <w:szCs w:val="24"/>
              </w:rPr>
              <w:t xml:space="preserve"> </w:t>
            </w:r>
            <w:r w:rsidRPr="004608A3">
              <w:rPr>
                <w:sz w:val="24"/>
                <w:szCs w:val="24"/>
              </w:rPr>
              <w:t>it must encourage</w:t>
            </w:r>
            <w:r w:rsidR="00FF5E26">
              <w:rPr>
                <w:sz w:val="24"/>
                <w:szCs w:val="24"/>
              </w:rPr>
              <w:t xml:space="preserve"> </w:t>
            </w:r>
            <w:r w:rsidRPr="004608A3">
              <w:rPr>
                <w:sz w:val="24"/>
                <w:szCs w:val="24"/>
              </w:rPr>
              <w:t xml:space="preserve">the </w:t>
            </w:r>
            <w:r w:rsidR="00942F84" w:rsidRPr="004608A3">
              <w:rPr>
                <w:sz w:val="24"/>
                <w:szCs w:val="24"/>
              </w:rPr>
              <w:t>40</w:t>
            </w:r>
            <w:r w:rsidR="00966BF8" w:rsidRPr="004608A3">
              <w:rPr>
                <w:sz w:val="24"/>
                <w:szCs w:val="24"/>
              </w:rPr>
              <w:t xml:space="preserve">% of its breeding pairs </w:t>
            </w:r>
            <w:r w:rsidRPr="004608A3">
              <w:rPr>
                <w:sz w:val="24"/>
                <w:szCs w:val="24"/>
              </w:rPr>
              <w:t xml:space="preserve">to stop </w:t>
            </w:r>
            <w:r w:rsidR="00966BF8" w:rsidRPr="004608A3">
              <w:rPr>
                <w:sz w:val="24"/>
                <w:szCs w:val="24"/>
              </w:rPr>
              <w:t>fight</w:t>
            </w:r>
            <w:r w:rsidRPr="004608A3">
              <w:rPr>
                <w:sz w:val="24"/>
                <w:szCs w:val="24"/>
              </w:rPr>
              <w:t>ing</w:t>
            </w:r>
            <w:r w:rsidR="00966BF8" w:rsidRPr="004608A3">
              <w:rPr>
                <w:sz w:val="24"/>
                <w:szCs w:val="24"/>
              </w:rPr>
              <w:t xml:space="preserve"> </w:t>
            </w:r>
            <w:r w:rsidR="00511B82" w:rsidRPr="004608A3">
              <w:rPr>
                <w:sz w:val="24"/>
                <w:szCs w:val="24"/>
              </w:rPr>
              <w:t xml:space="preserve">against </w:t>
            </w:r>
            <w:r w:rsidR="00966BF8" w:rsidRPr="004608A3">
              <w:rPr>
                <w:sz w:val="24"/>
                <w:szCs w:val="24"/>
              </w:rPr>
              <w:t>each other</w:t>
            </w:r>
            <w:r w:rsidR="00ED4AE8" w:rsidRPr="004608A3">
              <w:rPr>
                <w:sz w:val="24"/>
                <w:szCs w:val="24"/>
              </w:rPr>
              <w:t>;</w:t>
            </w:r>
            <w:r w:rsidRPr="004608A3">
              <w:rPr>
                <w:sz w:val="24"/>
                <w:szCs w:val="24"/>
              </w:rPr>
              <w:t xml:space="preserve"> </w:t>
            </w:r>
            <w:r w:rsidR="00FF5E26">
              <w:rPr>
                <w:sz w:val="24"/>
                <w:szCs w:val="24"/>
              </w:rPr>
              <w:t xml:space="preserve">encourage </w:t>
            </w:r>
            <w:r w:rsidRPr="004608A3">
              <w:rPr>
                <w:sz w:val="24"/>
                <w:szCs w:val="24"/>
              </w:rPr>
              <w:t xml:space="preserve">growth </w:t>
            </w:r>
            <w:r w:rsidR="002A78E1">
              <w:rPr>
                <w:sz w:val="24"/>
                <w:szCs w:val="24"/>
              </w:rPr>
              <w:t xml:space="preserve">to birth </w:t>
            </w:r>
            <w:r w:rsidRPr="004608A3">
              <w:rPr>
                <w:sz w:val="24"/>
                <w:szCs w:val="24"/>
              </w:rPr>
              <w:t xml:space="preserve">of the </w:t>
            </w:r>
            <w:r w:rsidR="00B67DB0" w:rsidRPr="004608A3">
              <w:rPr>
                <w:sz w:val="24"/>
                <w:szCs w:val="24"/>
              </w:rPr>
              <w:t>2</w:t>
            </w:r>
            <w:r w:rsidR="006246B8">
              <w:rPr>
                <w:sz w:val="24"/>
                <w:szCs w:val="24"/>
              </w:rPr>
              <w:t>2</w:t>
            </w:r>
            <w:r w:rsidR="00966BF8" w:rsidRPr="004608A3">
              <w:rPr>
                <w:sz w:val="24"/>
                <w:szCs w:val="24"/>
              </w:rPr>
              <w:t xml:space="preserve">% </w:t>
            </w:r>
            <w:r w:rsidRPr="004608A3">
              <w:rPr>
                <w:sz w:val="24"/>
                <w:szCs w:val="24"/>
              </w:rPr>
              <w:t>of the</w:t>
            </w:r>
            <w:r w:rsidR="00966BF8" w:rsidRPr="004608A3">
              <w:rPr>
                <w:sz w:val="24"/>
                <w:szCs w:val="24"/>
              </w:rPr>
              <w:t xml:space="preserve"> embryos </w:t>
            </w:r>
            <w:r w:rsidRPr="004608A3">
              <w:rPr>
                <w:sz w:val="24"/>
                <w:szCs w:val="24"/>
              </w:rPr>
              <w:t>it</w:t>
            </w:r>
            <w:r w:rsidR="00197974" w:rsidRPr="004608A3">
              <w:rPr>
                <w:sz w:val="24"/>
                <w:szCs w:val="24"/>
              </w:rPr>
              <w:t>’s be</w:t>
            </w:r>
            <w:r w:rsidR="002B7B89">
              <w:rPr>
                <w:sz w:val="24"/>
                <w:szCs w:val="24"/>
              </w:rPr>
              <w:t>en</w:t>
            </w:r>
            <w:r w:rsidR="0007715E">
              <w:rPr>
                <w:sz w:val="24"/>
                <w:szCs w:val="24"/>
              </w:rPr>
              <w:t xml:space="preserve"> </w:t>
            </w:r>
            <w:r w:rsidRPr="004608A3">
              <w:rPr>
                <w:sz w:val="24"/>
                <w:szCs w:val="24"/>
              </w:rPr>
              <w:t>kill</w:t>
            </w:r>
            <w:r w:rsidR="002B7B89">
              <w:rPr>
                <w:sz w:val="24"/>
                <w:szCs w:val="24"/>
              </w:rPr>
              <w:t>ing</w:t>
            </w:r>
            <w:r w:rsidR="00B549E1">
              <w:rPr>
                <w:sz w:val="24"/>
                <w:szCs w:val="24"/>
              </w:rPr>
              <w:t>;</w:t>
            </w:r>
            <w:r w:rsidRPr="004608A3">
              <w:rPr>
                <w:sz w:val="24"/>
                <w:szCs w:val="24"/>
              </w:rPr>
              <w:t xml:space="preserve"> </w:t>
            </w:r>
            <w:r w:rsidR="00FF5E26">
              <w:rPr>
                <w:sz w:val="24"/>
                <w:szCs w:val="24"/>
              </w:rPr>
              <w:t xml:space="preserve">encourage </w:t>
            </w:r>
            <w:r w:rsidRPr="004608A3">
              <w:rPr>
                <w:sz w:val="24"/>
                <w:szCs w:val="24"/>
              </w:rPr>
              <w:t>its</w:t>
            </w:r>
            <w:r w:rsidR="00966BF8" w:rsidRPr="004608A3">
              <w:rPr>
                <w:sz w:val="24"/>
                <w:szCs w:val="24"/>
              </w:rPr>
              <w:t xml:space="preserve"> youth to </w:t>
            </w:r>
            <w:r w:rsidRPr="004608A3">
              <w:rPr>
                <w:sz w:val="24"/>
                <w:szCs w:val="24"/>
              </w:rPr>
              <w:t>value</w:t>
            </w:r>
            <w:r w:rsidR="00966BF8" w:rsidRPr="004608A3">
              <w:rPr>
                <w:sz w:val="24"/>
                <w:szCs w:val="24"/>
              </w:rPr>
              <w:t xml:space="preserve"> their reproductive power</w:t>
            </w:r>
            <w:r w:rsidR="006246B8">
              <w:rPr>
                <w:sz w:val="24"/>
                <w:szCs w:val="24"/>
              </w:rPr>
              <w:t xml:space="preserve"> highly</w:t>
            </w:r>
            <w:r w:rsidR="002A78E1">
              <w:rPr>
                <w:sz w:val="24"/>
                <w:szCs w:val="24"/>
              </w:rPr>
              <w:t>;</w:t>
            </w:r>
            <w:r w:rsidR="002A061F" w:rsidRPr="004608A3">
              <w:rPr>
                <w:sz w:val="24"/>
                <w:szCs w:val="24"/>
              </w:rPr>
              <w:t xml:space="preserve"> </w:t>
            </w:r>
            <w:r w:rsidR="00966BF8" w:rsidRPr="004608A3">
              <w:rPr>
                <w:sz w:val="24"/>
                <w:szCs w:val="24"/>
              </w:rPr>
              <w:t>&amp;</w:t>
            </w:r>
            <w:r w:rsidR="002A061F" w:rsidRPr="004608A3">
              <w:rPr>
                <w:sz w:val="24"/>
                <w:szCs w:val="24"/>
              </w:rPr>
              <w:t xml:space="preserve"> </w:t>
            </w:r>
            <w:r w:rsidR="00FF5E26">
              <w:rPr>
                <w:sz w:val="24"/>
                <w:szCs w:val="24"/>
              </w:rPr>
              <w:t>encourage</w:t>
            </w:r>
            <w:r w:rsidR="0007715E">
              <w:rPr>
                <w:sz w:val="24"/>
                <w:szCs w:val="24"/>
              </w:rPr>
              <w:t xml:space="preserve"> honour &amp; </w:t>
            </w:r>
            <w:r w:rsidR="00966BF8" w:rsidRPr="004608A3">
              <w:rPr>
                <w:sz w:val="24"/>
                <w:szCs w:val="24"/>
              </w:rPr>
              <w:t>respect</w:t>
            </w:r>
            <w:r w:rsidR="006D0C92">
              <w:rPr>
                <w:sz w:val="24"/>
                <w:szCs w:val="24"/>
              </w:rPr>
              <w:t xml:space="preserve"> for its </w:t>
            </w:r>
            <w:r w:rsidR="00966BF8" w:rsidRPr="004608A3">
              <w:rPr>
                <w:sz w:val="24"/>
                <w:szCs w:val="24"/>
              </w:rPr>
              <w:t>elders</w:t>
            </w:r>
            <w:r w:rsidR="006D0C92">
              <w:rPr>
                <w:sz w:val="24"/>
                <w:szCs w:val="24"/>
              </w:rPr>
              <w:t xml:space="preserve"> &amp; their experience</w:t>
            </w:r>
            <w:r w:rsidR="004F7EE3">
              <w:rPr>
                <w:sz w:val="24"/>
                <w:szCs w:val="24"/>
              </w:rPr>
              <w:t>s</w:t>
            </w:r>
            <w:r w:rsidR="0048634F" w:rsidRPr="004608A3">
              <w:rPr>
                <w:sz w:val="24"/>
                <w:szCs w:val="24"/>
              </w:rPr>
              <w:t>.</w:t>
            </w:r>
          </w:p>
        </w:tc>
      </w:tr>
    </w:tbl>
    <w:p w14:paraId="58E4E2D8" w14:textId="7784DA9D" w:rsidR="00863D30" w:rsidRDefault="00503102" w:rsidP="008F196E">
      <w:pPr>
        <w:tabs>
          <w:tab w:val="left" w:pos="1560"/>
        </w:tabs>
        <w:spacing w:after="0"/>
        <w:rPr>
          <w:b/>
          <w:sz w:val="24"/>
          <w:szCs w:val="24"/>
        </w:rPr>
      </w:pPr>
      <w:r w:rsidRPr="00503102">
        <w:rPr>
          <w:b/>
          <w:sz w:val="24"/>
          <w:szCs w:val="24"/>
        </w:rPr>
        <w:t>AS A PEOPLE’S COMMISSION</w:t>
      </w:r>
      <w:r w:rsidR="008F196E">
        <w:rPr>
          <w:b/>
          <w:sz w:val="24"/>
          <w:szCs w:val="24"/>
        </w:rPr>
        <w:t>:</w:t>
      </w:r>
      <w:r w:rsidR="00511B82">
        <w:rPr>
          <w:b/>
          <w:sz w:val="24"/>
          <w:szCs w:val="24"/>
        </w:rPr>
        <w:t xml:space="preserve"> </w:t>
      </w:r>
    </w:p>
    <w:p w14:paraId="346E2DE1" w14:textId="31530B65" w:rsidR="00135FB6" w:rsidRDefault="00135FB6" w:rsidP="00135FB6">
      <w:pPr>
        <w:pStyle w:val="EndnoteText"/>
        <w:numPr>
          <w:ilvl w:val="0"/>
          <w:numId w:val="3"/>
        </w:numPr>
        <w:spacing w:line="60" w:lineRule="atLeast"/>
        <w:ind w:left="284" w:hanging="284"/>
        <w:rPr>
          <w:b/>
        </w:rPr>
      </w:pPr>
      <w:r>
        <w:rPr>
          <w:b/>
        </w:rPr>
        <w:t xml:space="preserve">THIS DOCUMENT </w:t>
      </w:r>
      <w:r w:rsidRPr="00054843">
        <w:rPr>
          <w:b/>
        </w:rPr>
        <w:t>IS NOT A POLITICAL OR GOVERNMENT INITIATIVE</w:t>
      </w:r>
      <w:r>
        <w:rPr>
          <w:b/>
        </w:rPr>
        <w:t xml:space="preserve"> </w:t>
      </w:r>
    </w:p>
    <w:p w14:paraId="464FCF59" w14:textId="3A9DFFF8" w:rsidR="00135FB6" w:rsidRDefault="00135FB6" w:rsidP="00135FB6">
      <w:pPr>
        <w:pStyle w:val="EndnoteText"/>
        <w:numPr>
          <w:ilvl w:val="0"/>
          <w:numId w:val="3"/>
        </w:numPr>
        <w:spacing w:line="20" w:lineRule="atLeast"/>
        <w:ind w:left="284" w:hanging="284"/>
        <w:rPr>
          <w:b/>
        </w:rPr>
      </w:pPr>
      <w:r>
        <w:rPr>
          <w:b/>
        </w:rPr>
        <w:t xml:space="preserve">ITS </w:t>
      </w:r>
      <w:r w:rsidR="00F5494E">
        <w:rPr>
          <w:b/>
        </w:rPr>
        <w:t>DISTRIBUTION</w:t>
      </w:r>
      <w:r w:rsidR="00054843" w:rsidRPr="002B7B89">
        <w:rPr>
          <w:b/>
        </w:rPr>
        <w:t xml:space="preserve"> DEPENDS ENTIRELY UPON </w:t>
      </w:r>
      <w:r w:rsidR="00531E65">
        <w:rPr>
          <w:b/>
        </w:rPr>
        <w:t>Y</w:t>
      </w:r>
      <w:r w:rsidR="00054843" w:rsidRPr="002B7B89">
        <w:rPr>
          <w:b/>
        </w:rPr>
        <w:t xml:space="preserve">OUR SPIRIT OF </w:t>
      </w:r>
      <w:r w:rsidR="00054843">
        <w:rPr>
          <w:b/>
        </w:rPr>
        <w:t>GOODWILL AS AN</w:t>
      </w:r>
      <w:r w:rsidR="00054843" w:rsidRPr="002B7B89">
        <w:rPr>
          <w:b/>
        </w:rPr>
        <w:t xml:space="preserve"> AUSTRALIAN WHO</w:t>
      </w:r>
      <w:r w:rsidR="00054843">
        <w:rPr>
          <w:b/>
        </w:rPr>
        <w:t xml:space="preserve"> IS</w:t>
      </w:r>
      <w:r w:rsidR="00054843" w:rsidRPr="002B7B89">
        <w:rPr>
          <w:b/>
        </w:rPr>
        <w:t xml:space="preserve"> PROUD &amp; DEFENSIVE OF WHAT GOD HAS GIVEN US.</w:t>
      </w:r>
    </w:p>
    <w:p w14:paraId="595E4657" w14:textId="291305AB" w:rsidR="00054843" w:rsidRPr="00135FB6" w:rsidRDefault="00054843" w:rsidP="00135FB6">
      <w:pPr>
        <w:pStyle w:val="EndnoteText"/>
        <w:numPr>
          <w:ilvl w:val="0"/>
          <w:numId w:val="3"/>
        </w:numPr>
        <w:tabs>
          <w:tab w:val="left" w:pos="1560"/>
        </w:tabs>
        <w:spacing w:line="20" w:lineRule="atLeast"/>
        <w:ind w:left="284" w:hanging="284"/>
        <w:rPr>
          <w:b/>
          <w:sz w:val="18"/>
          <w:szCs w:val="18"/>
        </w:rPr>
      </w:pPr>
      <w:r w:rsidRPr="00135FB6">
        <w:rPr>
          <w:b/>
          <w:sz w:val="18"/>
          <w:szCs w:val="18"/>
        </w:rPr>
        <w:t xml:space="preserve">IT IS BEING DISTRIBUTED THROUGHOUT AUSTRALIA </w:t>
      </w:r>
      <w:r w:rsidR="00135FB6" w:rsidRPr="00135FB6">
        <w:rPr>
          <w:b/>
          <w:sz w:val="18"/>
          <w:szCs w:val="18"/>
        </w:rPr>
        <w:t xml:space="preserve">USING YOUR CREATIVITY WITH </w:t>
      </w:r>
      <w:r w:rsidRPr="00135FB6">
        <w:rPr>
          <w:b/>
          <w:sz w:val="18"/>
          <w:szCs w:val="18"/>
        </w:rPr>
        <w:t>THE METHODS BELOW</w:t>
      </w:r>
      <w:r w:rsidR="00135FB6" w:rsidRPr="00135FB6">
        <w:rPr>
          <w:b/>
          <w:sz w:val="18"/>
          <w:szCs w:val="18"/>
        </w:rPr>
        <w:t>:</w:t>
      </w:r>
    </w:p>
    <w:p w14:paraId="02783486" w14:textId="5A4BF6BF" w:rsidR="00503102" w:rsidRDefault="00EE6A24" w:rsidP="00D320C5">
      <w:pPr>
        <w:tabs>
          <w:tab w:val="left" w:pos="1560"/>
        </w:tabs>
        <w:rPr>
          <w:sz w:val="18"/>
          <w:szCs w:val="18"/>
        </w:rPr>
      </w:pPr>
      <w:r w:rsidRPr="00715B58">
        <w:rPr>
          <w:b/>
          <w:sz w:val="18"/>
          <w:szCs w:val="18"/>
        </w:rPr>
        <w:t>Y</w:t>
      </w:r>
      <w:r w:rsidR="00503102" w:rsidRPr="00715B58">
        <w:rPr>
          <w:b/>
          <w:sz w:val="18"/>
          <w:szCs w:val="18"/>
        </w:rPr>
        <w:t xml:space="preserve">ou have </w:t>
      </w:r>
      <w:r w:rsidR="001F71EF">
        <w:rPr>
          <w:b/>
          <w:sz w:val="18"/>
          <w:szCs w:val="18"/>
        </w:rPr>
        <w:t>received</w:t>
      </w:r>
      <w:r w:rsidR="00503102" w:rsidRPr="00715B58">
        <w:rPr>
          <w:b/>
          <w:sz w:val="18"/>
          <w:szCs w:val="18"/>
        </w:rPr>
        <w:t xml:space="preserve"> two</w:t>
      </w:r>
      <w:r w:rsidR="00503102" w:rsidRPr="00503102">
        <w:rPr>
          <w:sz w:val="18"/>
          <w:szCs w:val="18"/>
        </w:rPr>
        <w:t xml:space="preserve"> </w:t>
      </w:r>
      <w:r w:rsidR="00503102" w:rsidRPr="005F0AFB">
        <w:rPr>
          <w:b/>
          <w:sz w:val="18"/>
          <w:szCs w:val="18"/>
        </w:rPr>
        <w:t xml:space="preserve">of these </w:t>
      </w:r>
      <w:r w:rsidR="005F0AFB">
        <w:rPr>
          <w:b/>
          <w:sz w:val="18"/>
          <w:szCs w:val="18"/>
        </w:rPr>
        <w:t>commission</w:t>
      </w:r>
      <w:r w:rsidR="00715B58" w:rsidRPr="005F0AFB">
        <w:rPr>
          <w:b/>
          <w:sz w:val="18"/>
          <w:szCs w:val="18"/>
        </w:rPr>
        <w:t>s</w:t>
      </w:r>
      <w:r w:rsidR="00503102">
        <w:rPr>
          <w:sz w:val="18"/>
          <w:szCs w:val="18"/>
        </w:rPr>
        <w:t xml:space="preserve"> to</w:t>
      </w:r>
      <w:r w:rsidR="00503102" w:rsidRPr="00503102">
        <w:rPr>
          <w:sz w:val="18"/>
          <w:szCs w:val="18"/>
        </w:rPr>
        <w:t xml:space="preserve"> be part of Jesus </w:t>
      </w:r>
      <w:r w:rsidR="00503102">
        <w:rPr>
          <w:sz w:val="18"/>
          <w:szCs w:val="18"/>
        </w:rPr>
        <w:t>G</w:t>
      </w:r>
      <w:r w:rsidR="00503102" w:rsidRPr="00503102">
        <w:rPr>
          <w:sz w:val="18"/>
          <w:szCs w:val="18"/>
        </w:rPr>
        <w:t xml:space="preserve">reat </w:t>
      </w:r>
      <w:r w:rsidR="00503102">
        <w:rPr>
          <w:sz w:val="18"/>
          <w:szCs w:val="18"/>
        </w:rPr>
        <w:t>C</w:t>
      </w:r>
      <w:r w:rsidR="00503102" w:rsidRPr="00503102">
        <w:rPr>
          <w:sz w:val="18"/>
          <w:szCs w:val="18"/>
        </w:rPr>
        <w:t>ommission for</w:t>
      </w:r>
      <w:r w:rsidR="00503102">
        <w:rPr>
          <w:sz w:val="18"/>
          <w:szCs w:val="18"/>
        </w:rPr>
        <w:t xml:space="preserve"> the </w:t>
      </w:r>
      <w:r w:rsidR="006668F4">
        <w:rPr>
          <w:sz w:val="18"/>
          <w:szCs w:val="18"/>
        </w:rPr>
        <w:t>s</w:t>
      </w:r>
      <w:r w:rsidR="00503102">
        <w:rPr>
          <w:sz w:val="18"/>
          <w:szCs w:val="18"/>
        </w:rPr>
        <w:t>pirit of</w:t>
      </w:r>
      <w:r w:rsidR="00503102" w:rsidRPr="00503102">
        <w:rPr>
          <w:sz w:val="18"/>
          <w:szCs w:val="18"/>
        </w:rPr>
        <w:t xml:space="preserve"> Australia</w:t>
      </w:r>
      <w:r w:rsidR="006668F4">
        <w:rPr>
          <w:sz w:val="18"/>
          <w:szCs w:val="18"/>
        </w:rPr>
        <w:t>ns</w:t>
      </w:r>
      <w:r>
        <w:rPr>
          <w:sz w:val="18"/>
          <w:szCs w:val="18"/>
        </w:rPr>
        <w:t xml:space="preserve"> &amp; beyond</w:t>
      </w:r>
      <w:r w:rsidR="00503102" w:rsidRPr="00503102">
        <w:rPr>
          <w:sz w:val="18"/>
          <w:szCs w:val="18"/>
        </w:rPr>
        <w:t>.</w:t>
      </w:r>
      <w:r w:rsidR="00F07D23">
        <w:rPr>
          <w:sz w:val="18"/>
          <w:szCs w:val="18"/>
        </w:rPr>
        <w:t xml:space="preserve"> Answer the first &amp; send to </w:t>
      </w:r>
      <w:r w:rsidR="00B15CB1">
        <w:rPr>
          <w:sz w:val="18"/>
          <w:szCs w:val="18"/>
        </w:rPr>
        <w:t>The</w:t>
      </w:r>
      <w:r w:rsidR="00F07D23">
        <w:rPr>
          <w:sz w:val="18"/>
          <w:szCs w:val="18"/>
        </w:rPr>
        <w:t xml:space="preserve"> </w:t>
      </w:r>
      <w:r w:rsidR="0080226D">
        <w:rPr>
          <w:sz w:val="18"/>
          <w:szCs w:val="18"/>
        </w:rPr>
        <w:t>Prime Minister</w:t>
      </w:r>
      <w:r w:rsidR="00EE21B0">
        <w:rPr>
          <w:sz w:val="18"/>
          <w:szCs w:val="18"/>
        </w:rPr>
        <w:t>.</w:t>
      </w:r>
      <w:r w:rsidR="0080226D">
        <w:rPr>
          <w:sz w:val="18"/>
          <w:szCs w:val="18"/>
        </w:rPr>
        <w:t xml:space="preserve"> </w:t>
      </w:r>
      <w:r w:rsidR="00C5565D">
        <w:rPr>
          <w:sz w:val="18"/>
          <w:szCs w:val="18"/>
        </w:rPr>
        <w:t xml:space="preserve">Keep the second </w:t>
      </w:r>
      <w:r w:rsidR="00D26DAD">
        <w:rPr>
          <w:sz w:val="18"/>
          <w:szCs w:val="18"/>
        </w:rPr>
        <w:t>blank</w:t>
      </w:r>
      <w:r w:rsidR="00407E6C">
        <w:rPr>
          <w:sz w:val="18"/>
          <w:szCs w:val="18"/>
        </w:rPr>
        <w:t>.</w:t>
      </w:r>
    </w:p>
    <w:p w14:paraId="502DBDA3" w14:textId="31D3758B" w:rsidR="00503102" w:rsidRDefault="00511B82" w:rsidP="00D320C5">
      <w:pPr>
        <w:tabs>
          <w:tab w:val="left" w:pos="1560"/>
        </w:tabs>
        <w:rPr>
          <w:sz w:val="18"/>
          <w:szCs w:val="18"/>
        </w:rPr>
      </w:pPr>
      <w:r w:rsidRPr="008462FD">
        <w:rPr>
          <w:b/>
          <w:sz w:val="18"/>
          <w:szCs w:val="18"/>
        </w:rPr>
        <w:t>Co</w:t>
      </w:r>
      <w:r w:rsidR="00503102" w:rsidRPr="008462FD">
        <w:rPr>
          <w:b/>
          <w:sz w:val="18"/>
          <w:szCs w:val="18"/>
        </w:rPr>
        <w:t>py the second</w:t>
      </w:r>
      <w:r w:rsidR="00A63965" w:rsidRPr="008462FD">
        <w:rPr>
          <w:b/>
          <w:sz w:val="18"/>
          <w:szCs w:val="18"/>
        </w:rPr>
        <w:t xml:space="preserve"> on both</w:t>
      </w:r>
      <w:r w:rsidR="00407E6C" w:rsidRPr="008462FD">
        <w:rPr>
          <w:b/>
          <w:sz w:val="18"/>
          <w:szCs w:val="18"/>
        </w:rPr>
        <w:t xml:space="preserve"> sides</w:t>
      </w:r>
      <w:r w:rsidR="00863D30" w:rsidRPr="008462FD">
        <w:rPr>
          <w:b/>
          <w:sz w:val="18"/>
          <w:szCs w:val="18"/>
        </w:rPr>
        <w:t xml:space="preserve"> as many times as </w:t>
      </w:r>
      <w:r w:rsidR="006C1A2F">
        <w:rPr>
          <w:b/>
          <w:sz w:val="18"/>
          <w:szCs w:val="18"/>
        </w:rPr>
        <w:t xml:space="preserve">possible. </w:t>
      </w:r>
      <w:r w:rsidR="006C1A2F" w:rsidRPr="006C1A2F">
        <w:rPr>
          <w:sz w:val="18"/>
          <w:szCs w:val="18"/>
        </w:rPr>
        <w:t>L</w:t>
      </w:r>
      <w:r w:rsidR="00503102">
        <w:rPr>
          <w:sz w:val="18"/>
          <w:szCs w:val="18"/>
        </w:rPr>
        <w:t>etter box drop</w:t>
      </w:r>
      <w:r w:rsidR="00863D30">
        <w:rPr>
          <w:sz w:val="18"/>
          <w:szCs w:val="18"/>
        </w:rPr>
        <w:t xml:space="preserve"> </w:t>
      </w:r>
      <w:r w:rsidR="006C1A2F">
        <w:rPr>
          <w:sz w:val="18"/>
          <w:szCs w:val="18"/>
        </w:rPr>
        <w:t>in your area</w:t>
      </w:r>
      <w:r w:rsidR="006C1A2F" w:rsidRPr="006C1A2F">
        <w:rPr>
          <w:sz w:val="18"/>
          <w:szCs w:val="18"/>
        </w:rPr>
        <w:t xml:space="preserve"> </w:t>
      </w:r>
      <w:r w:rsidR="006C1A2F">
        <w:rPr>
          <w:sz w:val="18"/>
          <w:szCs w:val="18"/>
        </w:rPr>
        <w:t xml:space="preserve">in the same </w:t>
      </w:r>
      <w:r w:rsidR="00667D34">
        <w:rPr>
          <w:sz w:val="18"/>
          <w:szCs w:val="18"/>
        </w:rPr>
        <w:t xml:space="preserve">double </w:t>
      </w:r>
      <w:r w:rsidR="006C1A2F">
        <w:rPr>
          <w:sz w:val="18"/>
          <w:szCs w:val="18"/>
        </w:rPr>
        <w:t>format you received them</w:t>
      </w:r>
      <w:r w:rsidR="00667D34">
        <w:rPr>
          <w:sz w:val="18"/>
          <w:szCs w:val="18"/>
        </w:rPr>
        <w:t>. Dropping with a friend is fun.</w:t>
      </w:r>
      <w:r w:rsidR="00B1670E">
        <w:rPr>
          <w:sz w:val="18"/>
          <w:szCs w:val="18"/>
        </w:rPr>
        <w:t xml:space="preserve"> </w:t>
      </w:r>
      <w:r w:rsidR="00667D34">
        <w:rPr>
          <w:sz w:val="18"/>
          <w:szCs w:val="18"/>
        </w:rPr>
        <w:t>I</w:t>
      </w:r>
      <w:r w:rsidR="00B1670E">
        <w:rPr>
          <w:sz w:val="18"/>
          <w:szCs w:val="18"/>
        </w:rPr>
        <w:t>f you are concerned about it, repetition</w:t>
      </w:r>
      <w:r w:rsidR="00667D34">
        <w:rPr>
          <w:sz w:val="18"/>
          <w:szCs w:val="18"/>
        </w:rPr>
        <w:t xml:space="preserve"> of letter box </w:t>
      </w:r>
      <w:r w:rsidR="00B1670E">
        <w:rPr>
          <w:sz w:val="18"/>
          <w:szCs w:val="18"/>
        </w:rPr>
        <w:t>drop material increases its effec</w:t>
      </w:r>
      <w:r w:rsidR="00667D34">
        <w:rPr>
          <w:sz w:val="18"/>
          <w:szCs w:val="18"/>
        </w:rPr>
        <w:t>t</w:t>
      </w:r>
      <w:r w:rsidR="00B1670E">
        <w:rPr>
          <w:sz w:val="18"/>
          <w:szCs w:val="18"/>
        </w:rPr>
        <w:t xml:space="preserve">. </w:t>
      </w:r>
      <w:r w:rsidR="00667D34">
        <w:rPr>
          <w:sz w:val="18"/>
          <w:szCs w:val="18"/>
        </w:rPr>
        <w:t xml:space="preserve">Home </w:t>
      </w:r>
      <w:r w:rsidR="006C1A2F">
        <w:rPr>
          <w:sz w:val="18"/>
          <w:szCs w:val="18"/>
        </w:rPr>
        <w:t>units are good for the frail.</w:t>
      </w:r>
      <w:r w:rsidR="002A061F">
        <w:rPr>
          <w:sz w:val="18"/>
          <w:szCs w:val="18"/>
        </w:rPr>
        <w:t xml:space="preserve"> </w:t>
      </w:r>
      <w:r w:rsidR="00B1670E">
        <w:rPr>
          <w:sz w:val="18"/>
          <w:szCs w:val="18"/>
        </w:rPr>
        <w:t xml:space="preserve">This is </w:t>
      </w:r>
      <w:r w:rsidR="00667D34">
        <w:rPr>
          <w:sz w:val="18"/>
          <w:szCs w:val="18"/>
        </w:rPr>
        <w:t>‘</w:t>
      </w:r>
      <w:r w:rsidR="00B1670E">
        <w:rPr>
          <w:sz w:val="18"/>
          <w:szCs w:val="18"/>
        </w:rPr>
        <w:t>NO JUNK MAIL</w:t>
      </w:r>
      <w:r w:rsidR="00667D34">
        <w:rPr>
          <w:sz w:val="18"/>
          <w:szCs w:val="18"/>
        </w:rPr>
        <w:t>’,</w:t>
      </w:r>
      <w:r w:rsidR="00B1670E">
        <w:rPr>
          <w:sz w:val="18"/>
          <w:szCs w:val="18"/>
        </w:rPr>
        <w:t xml:space="preserve"> so deliver it. Politely try security mail areas</w:t>
      </w:r>
      <w:r w:rsidR="00667D34">
        <w:rPr>
          <w:sz w:val="18"/>
          <w:szCs w:val="18"/>
        </w:rPr>
        <w:t xml:space="preserve">. </w:t>
      </w:r>
      <w:r w:rsidR="00B1670E">
        <w:rPr>
          <w:sz w:val="18"/>
          <w:szCs w:val="18"/>
        </w:rPr>
        <w:t>Mail them to friends all over Australia</w:t>
      </w:r>
      <w:r w:rsidR="00667D34">
        <w:rPr>
          <w:sz w:val="18"/>
          <w:szCs w:val="18"/>
        </w:rPr>
        <w:t>.</w:t>
      </w:r>
    </w:p>
    <w:p w14:paraId="0FC0BAB0" w14:textId="3FB5DDAB" w:rsidR="00503102" w:rsidRDefault="00BE4094" w:rsidP="00D320C5">
      <w:pPr>
        <w:tabs>
          <w:tab w:val="left" w:pos="1560"/>
        </w:tabs>
        <w:rPr>
          <w:sz w:val="18"/>
          <w:szCs w:val="18"/>
        </w:rPr>
      </w:pPr>
      <w:r w:rsidRPr="00503102">
        <w:rPr>
          <w:b/>
          <w:sz w:val="18"/>
          <w:szCs w:val="18"/>
        </w:rPr>
        <w:t xml:space="preserve">All </w:t>
      </w:r>
      <w:r w:rsidR="00C65CF5">
        <w:rPr>
          <w:b/>
          <w:sz w:val="18"/>
          <w:szCs w:val="18"/>
        </w:rPr>
        <w:t>imaginative</w:t>
      </w:r>
      <w:r w:rsidRPr="00503102">
        <w:rPr>
          <w:b/>
          <w:sz w:val="18"/>
          <w:szCs w:val="18"/>
        </w:rPr>
        <w:t xml:space="preserve"> ways of</w:t>
      </w:r>
      <w:r w:rsidR="00B15CB1">
        <w:rPr>
          <w:b/>
          <w:sz w:val="18"/>
          <w:szCs w:val="18"/>
        </w:rPr>
        <w:t xml:space="preserve"> recreating</w:t>
      </w:r>
      <w:r w:rsidRPr="00503102">
        <w:rPr>
          <w:b/>
          <w:sz w:val="18"/>
          <w:szCs w:val="18"/>
        </w:rPr>
        <w:t xml:space="preserve"> </w:t>
      </w:r>
      <w:r w:rsidR="00407E6C">
        <w:rPr>
          <w:b/>
          <w:sz w:val="18"/>
          <w:szCs w:val="18"/>
        </w:rPr>
        <w:t xml:space="preserve">&amp; </w:t>
      </w:r>
      <w:r w:rsidRPr="00503102">
        <w:rPr>
          <w:b/>
          <w:sz w:val="18"/>
          <w:szCs w:val="18"/>
        </w:rPr>
        <w:t xml:space="preserve">distributing this </w:t>
      </w:r>
      <w:r w:rsidR="005F0AFB">
        <w:rPr>
          <w:b/>
          <w:sz w:val="18"/>
          <w:szCs w:val="18"/>
        </w:rPr>
        <w:t>commission</w:t>
      </w:r>
      <w:r>
        <w:rPr>
          <w:sz w:val="18"/>
          <w:szCs w:val="18"/>
        </w:rPr>
        <w:t xml:space="preserve"> and similar ones </w:t>
      </w:r>
      <w:r w:rsidR="00E86AB3">
        <w:rPr>
          <w:sz w:val="18"/>
          <w:szCs w:val="18"/>
        </w:rPr>
        <w:t>including</w:t>
      </w:r>
      <w:r w:rsidR="000C7BC1">
        <w:rPr>
          <w:sz w:val="18"/>
          <w:szCs w:val="18"/>
        </w:rPr>
        <w:t xml:space="preserve"> translations &amp;</w:t>
      </w:r>
      <w:r w:rsidR="00E86AB3">
        <w:rPr>
          <w:sz w:val="18"/>
          <w:szCs w:val="18"/>
        </w:rPr>
        <w:t xml:space="preserve"> electronics are </w:t>
      </w:r>
      <w:r>
        <w:rPr>
          <w:sz w:val="18"/>
          <w:szCs w:val="18"/>
        </w:rPr>
        <w:t>encouraged</w:t>
      </w:r>
      <w:r w:rsidR="00957C9B">
        <w:rPr>
          <w:sz w:val="18"/>
          <w:szCs w:val="18"/>
        </w:rPr>
        <w:t>.</w:t>
      </w:r>
      <w:r w:rsidR="00147F5E">
        <w:rPr>
          <w:sz w:val="18"/>
          <w:szCs w:val="18"/>
        </w:rPr>
        <w:t xml:space="preserve"> </w:t>
      </w:r>
      <w:r w:rsidR="00957C9B">
        <w:rPr>
          <w:sz w:val="18"/>
          <w:szCs w:val="18"/>
        </w:rPr>
        <w:t>U</w:t>
      </w:r>
      <w:r w:rsidR="00147F5E">
        <w:rPr>
          <w:sz w:val="18"/>
          <w:szCs w:val="18"/>
        </w:rPr>
        <w:t>se the badging on th</w:t>
      </w:r>
      <w:r w:rsidR="000C7BC1">
        <w:rPr>
          <w:sz w:val="18"/>
          <w:szCs w:val="18"/>
        </w:rPr>
        <w:t>e</w:t>
      </w:r>
      <w:r w:rsidR="00147F5E">
        <w:rPr>
          <w:sz w:val="18"/>
          <w:szCs w:val="18"/>
        </w:rPr>
        <w:t xml:space="preserve"> footnote</w:t>
      </w:r>
      <w:r w:rsidR="00E86AB3">
        <w:rPr>
          <w:sz w:val="18"/>
          <w:szCs w:val="18"/>
        </w:rPr>
        <w:t>.</w:t>
      </w:r>
    </w:p>
    <w:p w14:paraId="27B715D6" w14:textId="77777777" w:rsidR="008A398D" w:rsidRDefault="00503102" w:rsidP="00D320C5">
      <w:pPr>
        <w:tabs>
          <w:tab w:val="left" w:pos="1560"/>
        </w:tabs>
        <w:rPr>
          <w:b/>
          <w:sz w:val="18"/>
          <w:szCs w:val="18"/>
        </w:rPr>
      </w:pPr>
      <w:r w:rsidRPr="00503102">
        <w:rPr>
          <w:b/>
          <w:sz w:val="18"/>
          <w:szCs w:val="18"/>
        </w:rPr>
        <w:t>The fact</w:t>
      </w:r>
      <w:r w:rsidR="00957C9B">
        <w:rPr>
          <w:b/>
          <w:sz w:val="18"/>
          <w:szCs w:val="18"/>
        </w:rPr>
        <w:t xml:space="preserve"> you are doing this</w:t>
      </w:r>
      <w:r>
        <w:rPr>
          <w:sz w:val="18"/>
          <w:szCs w:val="18"/>
        </w:rPr>
        <w:t xml:space="preserve"> means that you have accepted the authority of Jesus Christ and </w:t>
      </w:r>
      <w:r w:rsidR="00957C9B">
        <w:rPr>
          <w:sz w:val="18"/>
          <w:szCs w:val="18"/>
        </w:rPr>
        <w:t>H</w:t>
      </w:r>
      <w:r>
        <w:rPr>
          <w:sz w:val="18"/>
          <w:szCs w:val="18"/>
        </w:rPr>
        <w:t>is Word</w:t>
      </w:r>
      <w:r w:rsidR="00957C9B">
        <w:rPr>
          <w:sz w:val="18"/>
          <w:szCs w:val="18"/>
        </w:rPr>
        <w:t xml:space="preserve"> on a one to one basis</w:t>
      </w:r>
      <w:r>
        <w:rPr>
          <w:sz w:val="18"/>
          <w:szCs w:val="18"/>
        </w:rPr>
        <w:t>. You will immensely enjoy what you are doing. GOD WILL BLESS YOU</w:t>
      </w:r>
      <w:r w:rsidR="00147F5E">
        <w:rPr>
          <w:sz w:val="18"/>
          <w:szCs w:val="18"/>
        </w:rPr>
        <w:t>.</w:t>
      </w:r>
      <w:r w:rsidR="008A398D" w:rsidRPr="008A398D">
        <w:rPr>
          <w:b/>
          <w:sz w:val="18"/>
          <w:szCs w:val="18"/>
        </w:rPr>
        <w:t xml:space="preserve"> </w:t>
      </w:r>
    </w:p>
    <w:p w14:paraId="76EEC397" w14:textId="359C0497" w:rsidR="00852574" w:rsidRDefault="00197974" w:rsidP="00852574">
      <w:pPr>
        <w:tabs>
          <w:tab w:val="left" w:pos="15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</w:t>
      </w:r>
      <w:r w:rsidR="008A398D" w:rsidRPr="008A398D">
        <w:rPr>
          <w:b/>
          <w:sz w:val="18"/>
          <w:szCs w:val="18"/>
        </w:rPr>
        <w:t xml:space="preserve"> know more about Jesus</w:t>
      </w:r>
      <w:r w:rsidR="00856214">
        <w:rPr>
          <w:b/>
          <w:sz w:val="18"/>
          <w:szCs w:val="18"/>
        </w:rPr>
        <w:t>’</w:t>
      </w:r>
      <w:r w:rsidR="00C00BE2">
        <w:rPr>
          <w:b/>
          <w:sz w:val="18"/>
          <w:szCs w:val="18"/>
        </w:rPr>
        <w:t xml:space="preserve"> real love and freedom</w:t>
      </w:r>
      <w:r w:rsidR="008A398D" w:rsidRPr="008A398D">
        <w:rPr>
          <w:sz w:val="18"/>
          <w:szCs w:val="18"/>
        </w:rPr>
        <w:t xml:space="preserve"> try a church that knows Jesus </w:t>
      </w:r>
      <w:r w:rsidR="00E86AB3">
        <w:rPr>
          <w:sz w:val="18"/>
          <w:szCs w:val="18"/>
        </w:rPr>
        <w:t>T</w:t>
      </w:r>
      <w:r w:rsidR="008A398D">
        <w:rPr>
          <w:sz w:val="18"/>
          <w:szCs w:val="18"/>
        </w:rPr>
        <w:t xml:space="preserve">ruthful </w:t>
      </w:r>
      <w:r w:rsidR="00E86AB3">
        <w:rPr>
          <w:sz w:val="18"/>
          <w:szCs w:val="18"/>
        </w:rPr>
        <w:t>L</w:t>
      </w:r>
      <w:r w:rsidR="008A398D" w:rsidRPr="008A398D">
        <w:rPr>
          <w:sz w:val="18"/>
          <w:szCs w:val="18"/>
        </w:rPr>
        <w:t xml:space="preserve">ove. </w:t>
      </w:r>
      <w:r w:rsidR="00852574">
        <w:rPr>
          <w:sz w:val="18"/>
          <w:szCs w:val="18"/>
        </w:rPr>
        <w:t xml:space="preserve">Try others </w:t>
      </w:r>
      <w:r w:rsidR="002974F2">
        <w:rPr>
          <w:sz w:val="18"/>
          <w:szCs w:val="18"/>
        </w:rPr>
        <w:t>i</w:t>
      </w:r>
      <w:r w:rsidR="008A398D" w:rsidRPr="008A398D">
        <w:rPr>
          <w:sz w:val="18"/>
          <w:szCs w:val="18"/>
        </w:rPr>
        <w:t>f it doesn</w:t>
      </w:r>
      <w:r w:rsidR="00231D6B">
        <w:rPr>
          <w:sz w:val="18"/>
          <w:szCs w:val="18"/>
        </w:rPr>
        <w:t>’</w:t>
      </w:r>
      <w:r w:rsidR="008A398D" w:rsidRPr="008A398D">
        <w:rPr>
          <w:sz w:val="18"/>
          <w:szCs w:val="18"/>
        </w:rPr>
        <w:t xml:space="preserve">t </w:t>
      </w:r>
      <w:r w:rsidR="008A398D">
        <w:rPr>
          <w:sz w:val="18"/>
          <w:szCs w:val="18"/>
        </w:rPr>
        <w:t>seem right</w:t>
      </w:r>
      <w:r w:rsidR="00852574">
        <w:rPr>
          <w:sz w:val="18"/>
          <w:szCs w:val="18"/>
        </w:rPr>
        <w:t>.</w:t>
      </w:r>
      <w:r w:rsidR="008A398D" w:rsidRPr="008A398D">
        <w:rPr>
          <w:sz w:val="18"/>
          <w:szCs w:val="18"/>
        </w:rPr>
        <w:t xml:space="preserve"> </w:t>
      </w:r>
      <w:r w:rsidR="00A63965">
        <w:rPr>
          <w:sz w:val="18"/>
          <w:szCs w:val="18"/>
        </w:rPr>
        <w:t>Use</w:t>
      </w:r>
      <w:r w:rsidR="008A398D" w:rsidRPr="008A398D">
        <w:rPr>
          <w:sz w:val="18"/>
          <w:szCs w:val="18"/>
        </w:rPr>
        <w:t xml:space="preserve"> this </w:t>
      </w:r>
      <w:r w:rsidR="005F0AFB">
        <w:rPr>
          <w:sz w:val="18"/>
          <w:szCs w:val="18"/>
        </w:rPr>
        <w:t>commission</w:t>
      </w:r>
      <w:r w:rsidR="008A398D" w:rsidRPr="008A398D">
        <w:rPr>
          <w:sz w:val="18"/>
          <w:szCs w:val="18"/>
        </w:rPr>
        <w:t xml:space="preserve"> </w:t>
      </w:r>
      <w:r w:rsidR="00A63965">
        <w:rPr>
          <w:sz w:val="18"/>
          <w:szCs w:val="18"/>
        </w:rPr>
        <w:t xml:space="preserve">to </w:t>
      </w:r>
      <w:r w:rsidR="00C65CF5">
        <w:rPr>
          <w:sz w:val="18"/>
          <w:szCs w:val="18"/>
        </w:rPr>
        <w:t>implore</w:t>
      </w:r>
      <w:r w:rsidR="00852574">
        <w:rPr>
          <w:sz w:val="18"/>
          <w:szCs w:val="18"/>
        </w:rPr>
        <w:t xml:space="preserve"> church</w:t>
      </w:r>
      <w:r w:rsidR="008A398D" w:rsidRPr="008A398D">
        <w:rPr>
          <w:sz w:val="18"/>
          <w:szCs w:val="18"/>
        </w:rPr>
        <w:t xml:space="preserve"> leader</w:t>
      </w:r>
      <w:r w:rsidR="00A63965">
        <w:rPr>
          <w:sz w:val="18"/>
          <w:szCs w:val="18"/>
        </w:rPr>
        <w:t>s</w:t>
      </w:r>
      <w:r w:rsidR="008A398D" w:rsidRPr="008A398D">
        <w:rPr>
          <w:sz w:val="18"/>
          <w:szCs w:val="18"/>
        </w:rPr>
        <w:t xml:space="preserve"> to unite with all other churches that know Jesus</w:t>
      </w:r>
      <w:r w:rsidR="00856214">
        <w:rPr>
          <w:sz w:val="18"/>
          <w:szCs w:val="18"/>
        </w:rPr>
        <w:t>’</w:t>
      </w:r>
      <w:r w:rsidR="008A398D" w:rsidRPr="008A398D">
        <w:rPr>
          <w:sz w:val="18"/>
          <w:szCs w:val="18"/>
        </w:rPr>
        <w:t xml:space="preserve"> </w:t>
      </w:r>
      <w:r w:rsidR="00385E11">
        <w:rPr>
          <w:sz w:val="18"/>
          <w:szCs w:val="18"/>
        </w:rPr>
        <w:t>L</w:t>
      </w:r>
      <w:r w:rsidR="008A398D" w:rsidRPr="008A398D">
        <w:rPr>
          <w:sz w:val="18"/>
          <w:szCs w:val="18"/>
        </w:rPr>
        <w:t xml:space="preserve">ove </w:t>
      </w:r>
      <w:r w:rsidR="00A63965">
        <w:rPr>
          <w:sz w:val="18"/>
          <w:szCs w:val="18"/>
        </w:rPr>
        <w:t>&amp;</w:t>
      </w:r>
      <w:r w:rsidR="008A398D" w:rsidRPr="008A398D">
        <w:rPr>
          <w:sz w:val="18"/>
          <w:szCs w:val="18"/>
        </w:rPr>
        <w:t xml:space="preserve"> beg Hi</w:t>
      </w:r>
      <w:r w:rsidR="00A63965">
        <w:rPr>
          <w:sz w:val="18"/>
          <w:szCs w:val="18"/>
        </w:rPr>
        <w:t>s</w:t>
      </w:r>
      <w:r w:rsidR="008A398D" w:rsidRPr="008A398D">
        <w:rPr>
          <w:sz w:val="18"/>
          <w:szCs w:val="18"/>
        </w:rPr>
        <w:t xml:space="preserve"> forgiveness for what they have done </w:t>
      </w:r>
      <w:r w:rsidR="00A63965">
        <w:rPr>
          <w:sz w:val="18"/>
          <w:szCs w:val="18"/>
        </w:rPr>
        <w:t>so they can</w:t>
      </w:r>
      <w:r w:rsidR="008A398D" w:rsidRPr="008A398D">
        <w:rPr>
          <w:sz w:val="18"/>
          <w:szCs w:val="18"/>
        </w:rPr>
        <w:t xml:space="preserve"> resume &amp; enjoy their role in Jesus’ incredibly wise Great Commission</w:t>
      </w:r>
      <w:r w:rsidR="008A398D">
        <w:rPr>
          <w:sz w:val="18"/>
          <w:szCs w:val="18"/>
        </w:rPr>
        <w:t xml:space="preserve"> for Australia</w:t>
      </w:r>
      <w:r w:rsidR="006668F4">
        <w:rPr>
          <w:sz w:val="18"/>
          <w:szCs w:val="18"/>
        </w:rPr>
        <w:t>ns</w:t>
      </w:r>
      <w:r w:rsidR="008A398D">
        <w:rPr>
          <w:sz w:val="18"/>
          <w:szCs w:val="18"/>
        </w:rPr>
        <w:t xml:space="preserve"> and beyond</w:t>
      </w:r>
      <w:r w:rsidR="008A398D" w:rsidRPr="008A398D">
        <w:rPr>
          <w:sz w:val="18"/>
          <w:szCs w:val="18"/>
        </w:rPr>
        <w:t>.</w:t>
      </w:r>
      <w:r w:rsidR="008A398D" w:rsidRPr="008A398D">
        <w:rPr>
          <w:sz w:val="18"/>
          <w:szCs w:val="18"/>
        </w:rPr>
        <w:br/>
      </w:r>
      <w:r w:rsidR="00F515A4">
        <w:rPr>
          <w:b/>
          <w:sz w:val="18"/>
          <w:szCs w:val="18"/>
        </w:rPr>
        <w:t xml:space="preserve">The </w:t>
      </w:r>
      <w:proofErr w:type="spellStart"/>
      <w:r w:rsidR="00F515A4">
        <w:rPr>
          <w:b/>
          <w:sz w:val="18"/>
          <w:szCs w:val="18"/>
        </w:rPr>
        <w:t>Youversion</w:t>
      </w:r>
      <w:proofErr w:type="spellEnd"/>
      <w:r w:rsidR="00F515A4">
        <w:rPr>
          <w:b/>
          <w:sz w:val="18"/>
          <w:szCs w:val="18"/>
        </w:rPr>
        <w:t xml:space="preserve"> app is a great way to hear the Bible, u</w:t>
      </w:r>
      <w:r w:rsidR="00214972" w:rsidRPr="008A398D">
        <w:rPr>
          <w:b/>
          <w:sz w:val="18"/>
          <w:szCs w:val="18"/>
        </w:rPr>
        <w:t>p to 340 million people</w:t>
      </w:r>
      <w:r w:rsidR="00F515A4">
        <w:rPr>
          <w:b/>
          <w:sz w:val="18"/>
          <w:szCs w:val="18"/>
        </w:rPr>
        <w:t xml:space="preserve"> are </w:t>
      </w:r>
      <w:r w:rsidR="00214972">
        <w:rPr>
          <w:b/>
          <w:sz w:val="18"/>
          <w:szCs w:val="18"/>
        </w:rPr>
        <w:t xml:space="preserve">using </w:t>
      </w:r>
      <w:r w:rsidR="00F515A4">
        <w:rPr>
          <w:b/>
          <w:sz w:val="18"/>
          <w:szCs w:val="18"/>
        </w:rPr>
        <w:t>it.</w:t>
      </w:r>
    </w:p>
    <w:p w14:paraId="0EB20851" w14:textId="77777777" w:rsidR="005B29FE" w:rsidRDefault="006C1A2F" w:rsidP="00457506">
      <w:pPr>
        <w:tabs>
          <w:tab w:val="left" w:pos="1560"/>
        </w:tabs>
        <w:spacing w:line="192" w:lineRule="auto"/>
        <w:rPr>
          <w:i/>
          <w:sz w:val="16"/>
          <w:szCs w:val="16"/>
        </w:rPr>
      </w:pPr>
      <w:r w:rsidRPr="001C2748">
        <w:rPr>
          <w:rFonts w:asciiTheme="majorHAnsi" w:eastAsiaTheme="minorHAnsi" w:hAnsiTheme="majorHAnsi" w:cstheme="majorHAnsi"/>
          <w:b/>
          <w:sz w:val="24"/>
          <w:szCs w:val="24"/>
        </w:rPr>
        <w:t>LOV</w:t>
      </w:r>
      <w:r>
        <w:rPr>
          <w:rFonts w:asciiTheme="majorHAnsi" w:eastAsiaTheme="minorHAnsi" w:hAnsiTheme="majorHAnsi" w:cstheme="majorHAnsi"/>
          <w:b/>
          <w:sz w:val="24"/>
          <w:szCs w:val="24"/>
        </w:rPr>
        <w:t>E IS</w:t>
      </w:r>
      <w:r>
        <w:rPr>
          <w:rFonts w:eastAsiaTheme="minorHAnsi"/>
          <w:b/>
          <w:sz w:val="18"/>
          <w:szCs w:val="18"/>
        </w:rPr>
        <w:t xml:space="preserve"> </w:t>
      </w:r>
      <w:r w:rsidRPr="00371265">
        <w:rPr>
          <w:rFonts w:eastAsiaTheme="minorHAnsi"/>
          <w:b/>
          <w:sz w:val="18"/>
          <w:szCs w:val="18"/>
        </w:rPr>
        <w:t>patient, love is kind. It does not envy, it does not boast, it is not proud. It does not dishonour others, it is not self-seeking, it is not easily angered, it keeps no record of wrongs.</w:t>
      </w:r>
      <w:r w:rsidRPr="00371265">
        <w:rPr>
          <w:rFonts w:eastAsiaTheme="minorHAnsi"/>
          <w:b/>
          <w:bCs/>
          <w:sz w:val="18"/>
          <w:szCs w:val="18"/>
          <w:vertAlign w:val="superscript"/>
        </w:rPr>
        <w:t> </w:t>
      </w:r>
      <w:r w:rsidRPr="00371265">
        <w:rPr>
          <w:rFonts w:eastAsiaTheme="minorHAnsi"/>
          <w:b/>
          <w:sz w:val="18"/>
          <w:szCs w:val="18"/>
        </w:rPr>
        <w:t>Love does not delight in evil but rejoices with the truth. </w:t>
      </w:r>
      <w:r w:rsidRPr="00371265">
        <w:rPr>
          <w:rFonts w:eastAsiaTheme="minorHAnsi"/>
          <w:b/>
          <w:bCs/>
          <w:sz w:val="18"/>
          <w:szCs w:val="18"/>
          <w:vertAlign w:val="superscript"/>
        </w:rPr>
        <w:t> </w:t>
      </w:r>
      <w:r w:rsidRPr="00371265">
        <w:rPr>
          <w:rFonts w:eastAsiaTheme="minorHAnsi"/>
          <w:b/>
          <w:sz w:val="18"/>
          <w:szCs w:val="18"/>
        </w:rPr>
        <w:t>It always protects, always trusts, always hopes &amp; never gives up.</w:t>
      </w:r>
      <w:r w:rsidRPr="00962CFD">
        <w:rPr>
          <w:sz w:val="14"/>
          <w:szCs w:val="14"/>
        </w:rPr>
        <w:t xml:space="preserve"> </w:t>
      </w:r>
      <w:r w:rsidRPr="001408DE">
        <w:rPr>
          <w:i/>
          <w:sz w:val="16"/>
          <w:szCs w:val="16"/>
        </w:rPr>
        <w:t>Corinthians 13:4-</w:t>
      </w:r>
      <w:proofErr w:type="gramStart"/>
      <w:r w:rsidRPr="001408DE">
        <w:rPr>
          <w:i/>
          <w:sz w:val="16"/>
          <w:szCs w:val="16"/>
        </w:rPr>
        <w:t>81</w:t>
      </w:r>
      <w:r>
        <w:rPr>
          <w:i/>
          <w:sz w:val="16"/>
          <w:szCs w:val="16"/>
        </w:rPr>
        <w:t xml:space="preserve"> </w:t>
      </w:r>
      <w:r>
        <w:rPr>
          <w:rFonts w:eastAsiaTheme="minorHAnsi"/>
          <w:b/>
          <w:sz w:val="18"/>
          <w:szCs w:val="18"/>
        </w:rPr>
        <w:t xml:space="preserve"> </w:t>
      </w:r>
      <w:r w:rsidRPr="001408DE">
        <w:rPr>
          <w:rFonts w:asciiTheme="majorHAnsi" w:eastAsiaTheme="minorHAnsi" w:hAnsiTheme="majorHAnsi" w:cstheme="majorHAnsi"/>
          <w:b/>
          <w:sz w:val="24"/>
          <w:szCs w:val="24"/>
        </w:rPr>
        <w:t>GOD</w:t>
      </w:r>
      <w:proofErr w:type="gramEnd"/>
      <w:r w:rsidRPr="001408DE">
        <w:rPr>
          <w:rFonts w:asciiTheme="majorHAnsi" w:eastAsiaTheme="minorHAnsi" w:hAnsiTheme="majorHAnsi" w:cstheme="majorHAnsi"/>
          <w:b/>
          <w:sz w:val="24"/>
          <w:szCs w:val="24"/>
        </w:rPr>
        <w:t xml:space="preserve"> IS LOVE</w:t>
      </w:r>
      <w:r w:rsidRPr="001408DE">
        <w:rPr>
          <w:i/>
          <w:sz w:val="16"/>
          <w:szCs w:val="16"/>
        </w:rPr>
        <w:t xml:space="preserve"> 1 John 4:8</w:t>
      </w:r>
    </w:p>
    <w:p w14:paraId="5C807A67" w14:textId="1A853C34" w:rsidR="006C1A2F" w:rsidRDefault="006C1A2F" w:rsidP="00457506">
      <w:pPr>
        <w:tabs>
          <w:tab w:val="left" w:pos="1560"/>
        </w:tabs>
        <w:spacing w:line="192" w:lineRule="auto"/>
        <w:rPr>
          <w:rFonts w:asciiTheme="majorHAnsi" w:eastAsiaTheme="minorHAnsi" w:hAnsiTheme="majorHAnsi" w:cstheme="majorHAnsi"/>
          <w:b/>
          <w:sz w:val="24"/>
          <w:szCs w:val="24"/>
        </w:rPr>
      </w:pPr>
      <w:proofErr w:type="spellStart"/>
      <w:proofErr w:type="gramStart"/>
      <w:r>
        <w:rPr>
          <w:rFonts w:asciiTheme="majorHAnsi" w:eastAsiaTheme="minorHAnsi" w:hAnsiTheme="majorHAnsi" w:cstheme="majorHAnsi"/>
          <w:b/>
          <w:sz w:val="24"/>
          <w:szCs w:val="24"/>
        </w:rPr>
        <w:t>Pray:</w:t>
      </w:r>
      <w:r w:rsidR="00856214">
        <w:rPr>
          <w:rFonts w:asciiTheme="majorHAnsi" w:eastAsiaTheme="minorHAnsi" w:hAnsiTheme="majorHAnsi" w:cstheme="majorHAnsi"/>
          <w:b/>
          <w:sz w:val="24"/>
          <w:szCs w:val="24"/>
        </w:rPr>
        <w:t>‘</w:t>
      </w:r>
      <w:proofErr w:type="gramEnd"/>
      <w:r>
        <w:rPr>
          <w:rFonts w:asciiTheme="majorHAnsi" w:eastAsiaTheme="minorHAnsi" w:hAnsiTheme="majorHAnsi" w:cstheme="majorHAnsi"/>
          <w:b/>
          <w:sz w:val="24"/>
          <w:szCs w:val="24"/>
        </w:rPr>
        <w:t>First</w:t>
      </w:r>
      <w:proofErr w:type="spellEnd"/>
      <w:r>
        <w:rPr>
          <w:rFonts w:asciiTheme="majorHAnsi" w:eastAsiaTheme="minorHAnsi" w:hAnsiTheme="majorHAnsi" w:cstheme="majorHAnsi"/>
          <w:b/>
          <w:sz w:val="24"/>
          <w:szCs w:val="24"/>
        </w:rPr>
        <w:t xml:space="preserve"> Father of us all, bring </w:t>
      </w:r>
      <w:r w:rsidR="007F0809">
        <w:rPr>
          <w:rFonts w:asciiTheme="majorHAnsi" w:eastAsiaTheme="minorHAnsi" w:hAnsiTheme="majorHAnsi" w:cstheme="majorHAnsi"/>
          <w:b/>
          <w:sz w:val="24"/>
          <w:szCs w:val="24"/>
        </w:rPr>
        <w:t xml:space="preserve">Your </w:t>
      </w:r>
      <w:r>
        <w:rPr>
          <w:rFonts w:asciiTheme="majorHAnsi" w:eastAsiaTheme="minorHAnsi" w:hAnsiTheme="majorHAnsi" w:cstheme="majorHAnsi"/>
          <w:b/>
          <w:sz w:val="24"/>
          <w:szCs w:val="24"/>
        </w:rPr>
        <w:t>healing to Australia &amp; beyond. Amen.</w:t>
      </w:r>
      <w:r w:rsidR="00856214">
        <w:rPr>
          <w:rFonts w:asciiTheme="majorHAnsi" w:eastAsiaTheme="minorHAnsi" w:hAnsiTheme="majorHAnsi" w:cstheme="majorHAnsi"/>
          <w:b/>
          <w:sz w:val="24"/>
          <w:szCs w:val="24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5"/>
      </w:tblGrid>
      <w:tr w:rsidR="005B29FE" w14:paraId="04AA8A51" w14:textId="77777777" w:rsidTr="00457506">
        <w:tc>
          <w:tcPr>
            <w:tcW w:w="7275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302FCD6" w14:textId="214DA092" w:rsidR="005B29FE" w:rsidRDefault="005B29FE" w:rsidP="00457506">
            <w:pPr>
              <w:pStyle w:val="EndnoteText"/>
              <w:spacing w:line="30" w:lineRule="atLeast"/>
              <w:jc w:val="center"/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</w:pPr>
            <w:r w:rsidRPr="00531E65">
              <w:rPr>
                <w:b/>
                <w:sz w:val="24"/>
                <w:szCs w:val="24"/>
              </w:rPr>
              <w:t xml:space="preserve">This document reveals the vital importance of </w:t>
            </w:r>
            <w:r>
              <w:rPr>
                <w:b/>
                <w:sz w:val="24"/>
                <w:szCs w:val="24"/>
              </w:rPr>
              <w:t>F</w:t>
            </w:r>
            <w:r w:rsidRPr="00531E65">
              <w:rPr>
                <w:b/>
                <w:sz w:val="24"/>
                <w:szCs w:val="24"/>
              </w:rPr>
              <w:t xml:space="preserve">reedom of </w:t>
            </w:r>
            <w:r>
              <w:rPr>
                <w:b/>
                <w:sz w:val="24"/>
                <w:szCs w:val="24"/>
              </w:rPr>
              <w:t>S</w:t>
            </w:r>
            <w:r w:rsidRPr="00531E65">
              <w:rPr>
                <w:b/>
                <w:sz w:val="24"/>
                <w:szCs w:val="24"/>
              </w:rPr>
              <w:t xml:space="preserve">peech, </w:t>
            </w:r>
            <w:r>
              <w:rPr>
                <w:b/>
                <w:sz w:val="24"/>
                <w:szCs w:val="24"/>
              </w:rPr>
              <w:t>A</w:t>
            </w:r>
            <w:r w:rsidRPr="00531E65">
              <w:rPr>
                <w:b/>
                <w:sz w:val="24"/>
                <w:szCs w:val="24"/>
              </w:rPr>
              <w:t xml:space="preserve">ction &amp; </w:t>
            </w:r>
            <w:r>
              <w:rPr>
                <w:b/>
                <w:sz w:val="24"/>
                <w:szCs w:val="24"/>
              </w:rPr>
              <w:t>R</w:t>
            </w:r>
            <w:r w:rsidRPr="00531E65">
              <w:rPr>
                <w:b/>
                <w:sz w:val="24"/>
                <w:szCs w:val="24"/>
              </w:rPr>
              <w:t xml:space="preserve">eligious </w:t>
            </w:r>
            <w:r>
              <w:rPr>
                <w:b/>
                <w:sz w:val="24"/>
                <w:szCs w:val="24"/>
              </w:rPr>
              <w:t>E</w:t>
            </w:r>
            <w:r w:rsidRPr="00531E65">
              <w:rPr>
                <w:b/>
                <w:sz w:val="24"/>
                <w:szCs w:val="24"/>
              </w:rPr>
              <w:t xml:space="preserve">ducation </w:t>
            </w:r>
            <w:r>
              <w:rPr>
                <w:b/>
                <w:sz w:val="24"/>
                <w:szCs w:val="24"/>
              </w:rPr>
              <w:t>for the security</w:t>
            </w:r>
            <w:r w:rsidR="00856214">
              <w:rPr>
                <w:b/>
                <w:sz w:val="24"/>
                <w:szCs w:val="24"/>
              </w:rPr>
              <w:t xml:space="preserve"> &amp; freedom of spirit</w:t>
            </w:r>
            <w:r>
              <w:rPr>
                <w:b/>
                <w:sz w:val="24"/>
                <w:szCs w:val="24"/>
              </w:rPr>
              <w:t xml:space="preserve"> of A</w:t>
            </w:r>
            <w:r w:rsidRPr="00531E65">
              <w:rPr>
                <w:b/>
                <w:sz w:val="24"/>
                <w:szCs w:val="24"/>
              </w:rPr>
              <w:t>ustralia &amp;</w:t>
            </w:r>
            <w:r w:rsidR="00856214">
              <w:rPr>
                <w:b/>
                <w:sz w:val="24"/>
                <w:szCs w:val="24"/>
              </w:rPr>
              <w:t xml:space="preserve"> every one </w:t>
            </w:r>
            <w:r w:rsidR="00457506"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its Citizens.</w:t>
            </w:r>
          </w:p>
        </w:tc>
      </w:tr>
    </w:tbl>
    <w:p w14:paraId="15D17A13" w14:textId="77777777" w:rsidR="005B29FE" w:rsidRDefault="005B29FE" w:rsidP="00962CFD">
      <w:pPr>
        <w:tabs>
          <w:tab w:val="left" w:pos="1560"/>
        </w:tabs>
        <w:spacing w:after="0" w:line="192" w:lineRule="auto"/>
        <w:rPr>
          <w:sz w:val="14"/>
          <w:szCs w:val="14"/>
        </w:rPr>
      </w:pPr>
    </w:p>
    <w:p w14:paraId="4A091F7A" w14:textId="2349B2EC" w:rsidR="003A5C8F" w:rsidRPr="003A5C8F" w:rsidRDefault="001408DE" w:rsidP="003A5C8F">
      <w:pPr>
        <w:tabs>
          <w:tab w:val="left" w:pos="1560"/>
        </w:tabs>
        <w:spacing w:after="0" w:line="192" w:lineRule="auto"/>
        <w:rPr>
          <w:sz w:val="16"/>
          <w:szCs w:val="16"/>
        </w:rPr>
      </w:pPr>
      <w:proofErr w:type="gramStart"/>
      <w:r>
        <w:rPr>
          <w:sz w:val="14"/>
          <w:szCs w:val="14"/>
        </w:rPr>
        <w:t>1</w:t>
      </w:r>
      <w:r w:rsidR="00B43612" w:rsidRPr="004A0C42">
        <w:rPr>
          <w:sz w:val="14"/>
          <w:szCs w:val="14"/>
        </w:rPr>
        <w:t>,Dedn</w:t>
      </w:r>
      <w:proofErr w:type="gramEnd"/>
      <w:r w:rsidR="00B43612" w:rsidRPr="004A0C42">
        <w:rPr>
          <w:sz w:val="14"/>
          <w:szCs w:val="14"/>
        </w:rPr>
        <w:t xml:space="preserve"> from Abortion statistics and other data</w:t>
      </w:r>
      <w:r w:rsidR="00B43612">
        <w:rPr>
          <w:sz w:val="14"/>
          <w:szCs w:val="14"/>
        </w:rPr>
        <w:t>—</w:t>
      </w:r>
      <w:r w:rsidR="00B43612" w:rsidRPr="004A0C42">
        <w:rPr>
          <w:sz w:val="14"/>
          <w:szCs w:val="14"/>
        </w:rPr>
        <w:t xml:space="preserve">Johnston`s Archive 2018 &amp;World Bank fertility data 2018, </w:t>
      </w:r>
      <w:r>
        <w:rPr>
          <w:sz w:val="14"/>
          <w:szCs w:val="14"/>
        </w:rPr>
        <w:t xml:space="preserve"> </w:t>
      </w:r>
      <w:r w:rsidR="00B43612">
        <w:rPr>
          <w:sz w:val="14"/>
          <w:szCs w:val="14"/>
        </w:rPr>
        <w:t>2.</w:t>
      </w:r>
      <w:r w:rsidR="002F18F2" w:rsidRPr="004A0C42">
        <w:rPr>
          <w:sz w:val="14"/>
          <w:szCs w:val="14"/>
        </w:rPr>
        <w:t xml:space="preserve">Dedn. from ABS cat.nos..3310,33A07.0, 3307.0.55.001), </w:t>
      </w:r>
      <w:r w:rsidR="002F18F2" w:rsidRPr="00D96974">
        <w:rPr>
          <w:sz w:val="14"/>
          <w:szCs w:val="14"/>
        </w:rPr>
        <w:t>3</w:t>
      </w:r>
      <w:r w:rsidR="002F18F2" w:rsidRPr="00C223C4">
        <w:rPr>
          <w:sz w:val="14"/>
          <w:szCs w:val="14"/>
        </w:rPr>
        <w:t xml:space="preserve"> </w:t>
      </w:r>
      <w:hyperlink r:id="rId9" w:history="1">
        <w:r w:rsidR="007831E9" w:rsidRPr="00C223C4">
          <w:rPr>
            <w:rStyle w:val="Hyperlink"/>
            <w:color w:val="auto"/>
            <w:sz w:val="14"/>
            <w:szCs w:val="14"/>
            <w:u w:val="none"/>
          </w:rPr>
          <w:t>https://youtu.be/R8_HavG7u9s</w:t>
        </w:r>
      </w:hyperlink>
      <w:r w:rsidR="007831E9">
        <w:rPr>
          <w:sz w:val="14"/>
          <w:szCs w:val="14"/>
        </w:rPr>
        <w:t xml:space="preserve"> </w:t>
      </w:r>
      <w:r w:rsidR="002F18F2" w:rsidRPr="004A0C42">
        <w:rPr>
          <w:sz w:val="14"/>
          <w:szCs w:val="14"/>
        </w:rPr>
        <w:t>4 Rapid-onset gender dysphoria in adolescents and young adults: A study of parental reports (16</w:t>
      </w:r>
      <w:r w:rsidR="003928C0">
        <w:rPr>
          <w:sz w:val="14"/>
          <w:szCs w:val="14"/>
        </w:rPr>
        <w:t>-8-</w:t>
      </w:r>
      <w:r w:rsidR="002F18F2" w:rsidRPr="004A0C42">
        <w:rPr>
          <w:sz w:val="14"/>
          <w:szCs w:val="14"/>
        </w:rPr>
        <w:t>2018) Lisa Littman,</w:t>
      </w:r>
      <w:r w:rsidR="00F515A4">
        <w:rPr>
          <w:sz w:val="14"/>
          <w:szCs w:val="14"/>
        </w:rPr>
        <w:t xml:space="preserve"> </w:t>
      </w:r>
      <w:r w:rsidR="002F18F2" w:rsidRPr="00D96974">
        <w:rPr>
          <w:sz w:val="14"/>
          <w:szCs w:val="14"/>
        </w:rPr>
        <w:t xml:space="preserve">5 </w:t>
      </w:r>
      <w:hyperlink r:id="rId10" w:history="1">
        <w:r w:rsidR="00231D6B" w:rsidRPr="00D96974">
          <w:rPr>
            <w:rStyle w:val="Hyperlink"/>
            <w:color w:val="auto"/>
            <w:sz w:val="14"/>
            <w:szCs w:val="14"/>
            <w:u w:val="none"/>
          </w:rPr>
          <w:t>https://thembeforeus.com/, 6</w:t>
        </w:r>
      </w:hyperlink>
      <w:r w:rsidR="003928C0" w:rsidRPr="00C20736">
        <w:rPr>
          <w:sz w:val="14"/>
          <w:szCs w:val="14"/>
        </w:rPr>
        <w:t xml:space="preserve"> </w:t>
      </w:r>
      <w:hyperlink r:id="rId11" w:history="1">
        <w:r w:rsidR="003928C0" w:rsidRPr="00C20736">
          <w:rPr>
            <w:sz w:val="14"/>
            <w:szCs w:val="14"/>
          </w:rPr>
          <w:t>https://4thwavenow.com/</w:t>
        </w:r>
      </w:hyperlink>
      <w:r w:rsidR="002F18F2" w:rsidRPr="00C20736">
        <w:rPr>
          <w:sz w:val="14"/>
          <w:szCs w:val="14"/>
        </w:rPr>
        <w:t>,</w:t>
      </w:r>
      <w:r w:rsidR="002F18F2" w:rsidRPr="004A0C42">
        <w:rPr>
          <w:sz w:val="14"/>
          <w:szCs w:val="14"/>
        </w:rPr>
        <w:t xml:space="preserve"> 7 </w:t>
      </w:r>
      <w:r w:rsidR="003928C0">
        <w:rPr>
          <w:sz w:val="14"/>
          <w:szCs w:val="14"/>
        </w:rPr>
        <w:t xml:space="preserve">Stealing from a Child 2016, David van Gend,8 </w:t>
      </w:r>
      <w:r w:rsidR="002F18F2" w:rsidRPr="004A0C42">
        <w:rPr>
          <w:sz w:val="14"/>
          <w:szCs w:val="14"/>
        </w:rPr>
        <w:t xml:space="preserve">Victoria will legalise assisted suicide in 2019, </w:t>
      </w:r>
      <w:r w:rsidR="003928C0">
        <w:rPr>
          <w:sz w:val="14"/>
          <w:szCs w:val="14"/>
        </w:rPr>
        <w:t>9</w:t>
      </w:r>
      <w:r w:rsidR="002F18F2" w:rsidRPr="004A0C42">
        <w:rPr>
          <w:sz w:val="14"/>
          <w:szCs w:val="14"/>
        </w:rPr>
        <w:t xml:space="preserve"> Husband who stood to gain $1.4 </w:t>
      </w:r>
      <w:proofErr w:type="spellStart"/>
      <w:r w:rsidR="002F18F2" w:rsidRPr="004A0C42">
        <w:rPr>
          <w:sz w:val="14"/>
          <w:szCs w:val="14"/>
        </w:rPr>
        <w:t>illion</w:t>
      </w:r>
      <w:proofErr w:type="spellEnd"/>
      <w:r w:rsidR="002F18F2" w:rsidRPr="004A0C42">
        <w:rPr>
          <w:sz w:val="14"/>
          <w:szCs w:val="14"/>
        </w:rPr>
        <w:t xml:space="preserve"> in life insurance convicted of aiding wife's suicide ABC News (4 Oct 2018)</w:t>
      </w:r>
      <w:r w:rsidR="009833AD">
        <w:rPr>
          <w:sz w:val="14"/>
          <w:szCs w:val="14"/>
        </w:rPr>
        <w:t>,</w:t>
      </w:r>
      <w:r w:rsidR="003928C0">
        <w:rPr>
          <w:sz w:val="14"/>
          <w:szCs w:val="14"/>
        </w:rPr>
        <w:t>10</w:t>
      </w:r>
      <w:r w:rsidR="006F4DE0">
        <w:rPr>
          <w:sz w:val="14"/>
          <w:szCs w:val="14"/>
        </w:rPr>
        <w:t>)</w:t>
      </w:r>
      <w:r w:rsidR="009833AD">
        <w:rPr>
          <w:sz w:val="14"/>
          <w:szCs w:val="14"/>
        </w:rPr>
        <w:t xml:space="preserve"> </w:t>
      </w:r>
      <w:r w:rsidR="009833AD" w:rsidRPr="009833AD">
        <w:rPr>
          <w:sz w:val="14"/>
          <w:szCs w:val="14"/>
        </w:rPr>
        <w:t>The Global Sexual Revolution</w:t>
      </w:r>
      <w:r w:rsidR="009833AD">
        <w:rPr>
          <w:sz w:val="14"/>
          <w:szCs w:val="14"/>
        </w:rPr>
        <w:t xml:space="preserve"> 2015, </w:t>
      </w:r>
      <w:proofErr w:type="spellStart"/>
      <w:r w:rsidR="009833AD">
        <w:rPr>
          <w:sz w:val="14"/>
          <w:szCs w:val="14"/>
        </w:rPr>
        <w:t>Kuby</w:t>
      </w:r>
      <w:proofErr w:type="spellEnd"/>
      <w:r w:rsidR="009833AD">
        <w:rPr>
          <w:sz w:val="14"/>
          <w:szCs w:val="14"/>
        </w:rPr>
        <w:t xml:space="preserve"> G.</w:t>
      </w:r>
      <w:r w:rsidR="00AB454F" w:rsidRPr="00AB454F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t xml:space="preserve"> </w:t>
      </w:r>
      <w:r w:rsidR="00AB454F" w:rsidRPr="00AB454F">
        <w:rPr>
          <w:sz w:val="14"/>
          <w:szCs w:val="14"/>
        </w:rPr>
        <w:t>11</w:t>
      </w:r>
      <w:r w:rsidR="006F4DE0">
        <w:rPr>
          <w:sz w:val="14"/>
          <w:szCs w:val="14"/>
        </w:rPr>
        <w:t>)</w:t>
      </w:r>
      <w:r w:rsidR="00AB454F">
        <w:rPr>
          <w:sz w:val="14"/>
          <w:szCs w:val="14"/>
        </w:rPr>
        <w:t xml:space="preserve"> </w:t>
      </w:r>
      <w:r w:rsidR="0017729E">
        <w:rPr>
          <w:sz w:val="14"/>
          <w:szCs w:val="14"/>
        </w:rPr>
        <w:t>102000,the guardian</w:t>
      </w:r>
      <w:r w:rsidR="0017729E" w:rsidRPr="00AB454F">
        <w:rPr>
          <w:sz w:val="14"/>
          <w:szCs w:val="14"/>
        </w:rPr>
        <w:t xml:space="preserve"> </w:t>
      </w:r>
      <w:r w:rsidR="00AB454F" w:rsidRPr="00AB454F">
        <w:rPr>
          <w:sz w:val="14"/>
          <w:szCs w:val="14"/>
        </w:rPr>
        <w:t>, </w:t>
      </w:r>
      <w:hyperlink r:id="rId12" w:history="1">
        <w:r w:rsidR="00AB454F" w:rsidRPr="00AB454F">
          <w:rPr>
            <w:sz w:val="14"/>
            <w:szCs w:val="14"/>
          </w:rPr>
          <w:t>N</w:t>
        </w:r>
        <w:r w:rsidR="00AB454F">
          <w:rPr>
            <w:sz w:val="14"/>
            <w:szCs w:val="14"/>
          </w:rPr>
          <w:t>.</w:t>
        </w:r>
        <w:r w:rsidR="00473F46">
          <w:rPr>
            <w:sz w:val="14"/>
            <w:szCs w:val="14"/>
          </w:rPr>
          <w:t xml:space="preserve"> </w:t>
        </w:r>
        <w:proofErr w:type="spellStart"/>
        <w:r w:rsidR="00AB454F" w:rsidRPr="00AB454F">
          <w:rPr>
            <w:sz w:val="14"/>
            <w:szCs w:val="14"/>
          </w:rPr>
          <w:t>Evershed</w:t>
        </w:r>
        <w:proofErr w:type="spellEnd"/>
      </w:hyperlink>
      <w:r w:rsidR="00AB454F" w:rsidRPr="00AB454F">
        <w:rPr>
          <w:sz w:val="14"/>
          <w:szCs w:val="14"/>
        </w:rPr>
        <w:t xml:space="preserve"> 25</w:t>
      </w:r>
      <w:r w:rsidR="00AB454F">
        <w:rPr>
          <w:sz w:val="14"/>
          <w:szCs w:val="14"/>
        </w:rPr>
        <w:t>/4/</w:t>
      </w:r>
      <w:r w:rsidR="00AB454F" w:rsidRPr="00AB454F">
        <w:rPr>
          <w:sz w:val="14"/>
          <w:szCs w:val="14"/>
        </w:rPr>
        <w:t>14</w:t>
      </w:r>
      <w:r w:rsidR="001C2748" w:rsidRPr="001C2748">
        <w:rPr>
          <w:sz w:val="18"/>
          <w:szCs w:val="18"/>
        </w:rPr>
        <w:t xml:space="preserve">. </w:t>
      </w:r>
      <w:r w:rsidR="001C2748" w:rsidRPr="008177AE">
        <w:rPr>
          <w:sz w:val="16"/>
          <w:szCs w:val="16"/>
        </w:rPr>
        <w:t>As literature</w:t>
      </w:r>
      <w:r w:rsidR="00711C10" w:rsidRPr="008177AE">
        <w:rPr>
          <w:sz w:val="16"/>
          <w:szCs w:val="16"/>
        </w:rPr>
        <w:t xml:space="preserve"> n</w:t>
      </w:r>
      <w:r w:rsidR="001C2748" w:rsidRPr="008177AE">
        <w:rPr>
          <w:sz w:val="16"/>
          <w:szCs w:val="16"/>
        </w:rPr>
        <w:t xml:space="preserve">o parts of this </w:t>
      </w:r>
      <w:r w:rsidR="001F71EF" w:rsidRPr="008177AE">
        <w:rPr>
          <w:sz w:val="16"/>
          <w:szCs w:val="16"/>
        </w:rPr>
        <w:t>4-page</w:t>
      </w:r>
      <w:r w:rsidR="001C2748" w:rsidRPr="008177AE">
        <w:rPr>
          <w:sz w:val="16"/>
          <w:szCs w:val="16"/>
        </w:rPr>
        <w:t xml:space="preserve"> document are </w:t>
      </w:r>
      <w:proofErr w:type="spellStart"/>
      <w:r w:rsidR="001C2748" w:rsidRPr="008177AE">
        <w:rPr>
          <w:sz w:val="16"/>
          <w:szCs w:val="16"/>
        </w:rPr>
        <w:t>separa</w:t>
      </w:r>
      <w:proofErr w:type="spellEnd"/>
    </w:p>
    <w:sectPr w:rsidR="003A5C8F" w:rsidRPr="003A5C8F" w:rsidSect="00511B82">
      <w:footerReference w:type="default" r:id="rId13"/>
      <w:headerReference w:type="first" r:id="rId14"/>
      <w:footerReference w:type="first" r:id="rId15"/>
      <w:endnotePr>
        <w:numFmt w:val="decimal"/>
      </w:endnotePr>
      <w:pgSz w:w="8419" w:h="11906" w:orient="landscape" w:code="9"/>
      <w:pgMar w:top="340" w:right="567" w:bottom="567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28F4" w14:textId="77777777" w:rsidR="00AA3533" w:rsidRDefault="00AA3533" w:rsidP="00B557BF">
      <w:pPr>
        <w:spacing w:after="0" w:line="240" w:lineRule="auto"/>
      </w:pPr>
      <w:r>
        <w:separator/>
      </w:r>
    </w:p>
  </w:endnote>
  <w:endnote w:type="continuationSeparator" w:id="0">
    <w:p w14:paraId="0B360020" w14:textId="77777777" w:rsidR="00AA3533" w:rsidRDefault="00AA3533" w:rsidP="00B5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24EC2" w14:textId="2FBD1D32" w:rsidR="00C8717D" w:rsidRPr="00EB0BEB" w:rsidRDefault="0062210C" w:rsidP="00FE4AC5">
    <w:pPr>
      <w:pStyle w:val="Footer"/>
      <w:jc w:val="center"/>
      <w:rPr>
        <w:sz w:val="16"/>
        <w:szCs w:val="16"/>
      </w:rPr>
    </w:pPr>
    <w:bookmarkStart w:id="4" w:name="_Hlk17645657"/>
    <w:bookmarkStart w:id="5" w:name="_Hlk17645658"/>
    <w:bookmarkStart w:id="6" w:name="_Hlk17645661"/>
    <w:bookmarkStart w:id="7" w:name="_Hlk17645662"/>
    <w:bookmarkStart w:id="8" w:name="_Hlk17645663"/>
    <w:bookmarkStart w:id="9" w:name="_Hlk17645664"/>
    <w:bookmarkStart w:id="10" w:name="_Hlk17645665"/>
    <w:bookmarkStart w:id="11" w:name="_Hlk17645666"/>
    <w:r>
      <w:t>Gladly v</w:t>
    </w:r>
    <w:r w:rsidR="00FE4AC5">
      <w:t>oluntarily distributed</w:t>
    </w:r>
    <w:r>
      <w:t xml:space="preserve"> as</w:t>
    </w:r>
    <w:r w:rsidR="00FE4AC5">
      <w:t xml:space="preserve"> </w:t>
    </w:r>
    <w:r w:rsidR="00C8717D">
      <w:t>Freedom</w:t>
    </w:r>
    <w:r w:rsidR="00FE4AC5">
      <w:t xml:space="preserve"> in Jesus</w:t>
    </w:r>
    <w:r w:rsidR="003A5C8F">
      <w:t>’</w:t>
    </w:r>
    <w:r w:rsidR="00FE4AC5">
      <w:t xml:space="preserve"> leading Love</w:t>
    </w:r>
    <w:r w:rsidR="003A5C8F">
      <w:t xml:space="preserve">, </w:t>
    </w:r>
    <w:r w:rsidR="005F6F0C">
      <w:t>j</w:t>
    </w:r>
    <w:r w:rsidR="003A5C8F">
      <w:t>oin in. ww</w:t>
    </w:r>
    <w:r w:rsidR="00FE4AC5">
      <w:t>w.freedominjesusleadinglove</w:t>
    </w:r>
    <w:bookmarkEnd w:id="4"/>
    <w:bookmarkEnd w:id="5"/>
    <w:bookmarkEnd w:id="6"/>
    <w:bookmarkEnd w:id="7"/>
    <w:bookmarkEnd w:id="8"/>
    <w:bookmarkEnd w:id="9"/>
    <w:bookmarkEnd w:id="10"/>
    <w:bookmarkEnd w:id="11"/>
    <w:r w:rsidR="00FE4AC5"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4587" w14:textId="77777777" w:rsidR="0062210C" w:rsidRDefault="0062210C" w:rsidP="00FE4AC5">
    <w:pPr>
      <w:pStyle w:val="Footer"/>
      <w:jc w:val="center"/>
    </w:pPr>
  </w:p>
  <w:p w14:paraId="4E4661AB" w14:textId="1BF65280" w:rsidR="00FE4AC5" w:rsidRPr="00FE4AC5" w:rsidRDefault="0062210C" w:rsidP="00FE4AC5">
    <w:pPr>
      <w:pStyle w:val="Footer"/>
      <w:jc w:val="center"/>
    </w:pPr>
    <w:r>
      <w:t>Gladly v</w:t>
    </w:r>
    <w:r w:rsidR="00FE4AC5" w:rsidRPr="00FE4AC5">
      <w:t xml:space="preserve">oluntarily distributed </w:t>
    </w:r>
    <w:r>
      <w:t>as</w:t>
    </w:r>
    <w:r w:rsidR="00FE4AC5" w:rsidRPr="00FE4AC5">
      <w:t xml:space="preserve"> Freedom in Jesus leading Love.</w:t>
    </w:r>
    <w:r w:rsidR="005F6F0C">
      <w:t xml:space="preserve">, join in. </w:t>
    </w:r>
    <w:r w:rsidR="00FE4AC5" w:rsidRPr="00FE4AC5">
      <w:t>www.freedominjesusleadinglove</w:t>
    </w:r>
    <w:r w:rsidR="00FE4AC5"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3489" w14:textId="77777777" w:rsidR="00AA3533" w:rsidRDefault="00AA3533" w:rsidP="00B557BF">
      <w:pPr>
        <w:spacing w:after="0" w:line="240" w:lineRule="auto"/>
      </w:pPr>
      <w:r>
        <w:separator/>
      </w:r>
    </w:p>
  </w:footnote>
  <w:footnote w:type="continuationSeparator" w:id="0">
    <w:p w14:paraId="200BDFBE" w14:textId="77777777" w:rsidR="00AA3533" w:rsidRDefault="00AA3533" w:rsidP="00B5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AB41" w14:textId="3DD2617F" w:rsidR="00C8717D" w:rsidRDefault="00C8717D" w:rsidP="003D6960">
    <w:pPr>
      <w:pStyle w:val="Header"/>
      <w:jc w:val="center"/>
      <w:rPr>
        <w:sz w:val="32"/>
        <w:szCs w:val="32"/>
      </w:rPr>
    </w:pPr>
    <w:r w:rsidRPr="0024507F">
      <w:rPr>
        <w:b/>
        <w:sz w:val="32"/>
        <w:szCs w:val="32"/>
        <w:u w:val="single"/>
      </w:rPr>
      <w:t>HAVE YOU HAD ENOUGH?</w:t>
    </w:r>
  </w:p>
  <w:p w14:paraId="0086BF20" w14:textId="6392FA37" w:rsidR="00C8717D" w:rsidRDefault="00C8717D" w:rsidP="003D6960">
    <w:pPr>
      <w:pStyle w:val="Header"/>
      <w:jc w:val="center"/>
    </w:pPr>
    <w:r w:rsidRPr="0024507F">
      <w:rPr>
        <w:b/>
        <w:sz w:val="24"/>
        <w:szCs w:val="24"/>
      </w:rPr>
      <w:t>A PEOPLE’S COMMISSION</w:t>
    </w:r>
    <w:r w:rsidR="00A6476D">
      <w:rPr>
        <w:b/>
        <w:sz w:val="24"/>
        <w:szCs w:val="24"/>
      </w:rPr>
      <w:t xml:space="preserve"> FOR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F9D860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E6483A"/>
    <w:multiLevelType w:val="hybridMultilevel"/>
    <w:tmpl w:val="3C34E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57E02"/>
    <w:multiLevelType w:val="multilevel"/>
    <w:tmpl w:val="B85C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14810"/>
    <w:multiLevelType w:val="multilevel"/>
    <w:tmpl w:val="B79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C5"/>
    <w:rsid w:val="0000229B"/>
    <w:rsid w:val="00004B68"/>
    <w:rsid w:val="00013EC0"/>
    <w:rsid w:val="00026549"/>
    <w:rsid w:val="00026606"/>
    <w:rsid w:val="000324A0"/>
    <w:rsid w:val="0003433A"/>
    <w:rsid w:val="00042198"/>
    <w:rsid w:val="00054843"/>
    <w:rsid w:val="00055B58"/>
    <w:rsid w:val="00055FE5"/>
    <w:rsid w:val="00057860"/>
    <w:rsid w:val="000608FA"/>
    <w:rsid w:val="000633B9"/>
    <w:rsid w:val="0006543C"/>
    <w:rsid w:val="00071669"/>
    <w:rsid w:val="00073D1A"/>
    <w:rsid w:val="000748A7"/>
    <w:rsid w:val="0007715E"/>
    <w:rsid w:val="00082DC9"/>
    <w:rsid w:val="000870F9"/>
    <w:rsid w:val="000918CC"/>
    <w:rsid w:val="0009456F"/>
    <w:rsid w:val="000A0B67"/>
    <w:rsid w:val="000A0C85"/>
    <w:rsid w:val="000A25C4"/>
    <w:rsid w:val="000A69AF"/>
    <w:rsid w:val="000B2A9A"/>
    <w:rsid w:val="000B3AB0"/>
    <w:rsid w:val="000B77D3"/>
    <w:rsid w:val="000C5582"/>
    <w:rsid w:val="000C7655"/>
    <w:rsid w:val="000C7BC1"/>
    <w:rsid w:val="000D4055"/>
    <w:rsid w:val="000D42C8"/>
    <w:rsid w:val="000E1A3A"/>
    <w:rsid w:val="000E35A1"/>
    <w:rsid w:val="000E53AF"/>
    <w:rsid w:val="000F3D7F"/>
    <w:rsid w:val="00103920"/>
    <w:rsid w:val="00104BAA"/>
    <w:rsid w:val="0011099A"/>
    <w:rsid w:val="00111460"/>
    <w:rsid w:val="001141F1"/>
    <w:rsid w:val="001230B9"/>
    <w:rsid w:val="001244AC"/>
    <w:rsid w:val="001309E4"/>
    <w:rsid w:val="00135FB6"/>
    <w:rsid w:val="001407D3"/>
    <w:rsid w:val="001408DE"/>
    <w:rsid w:val="00140D0E"/>
    <w:rsid w:val="001411D6"/>
    <w:rsid w:val="0014125E"/>
    <w:rsid w:val="00143EC7"/>
    <w:rsid w:val="00147F5E"/>
    <w:rsid w:val="00151C5D"/>
    <w:rsid w:val="001550FD"/>
    <w:rsid w:val="00155BE1"/>
    <w:rsid w:val="00156D29"/>
    <w:rsid w:val="00160CC2"/>
    <w:rsid w:val="0016466D"/>
    <w:rsid w:val="00164F80"/>
    <w:rsid w:val="0017081E"/>
    <w:rsid w:val="00170D63"/>
    <w:rsid w:val="00174760"/>
    <w:rsid w:val="001761FA"/>
    <w:rsid w:val="0017729E"/>
    <w:rsid w:val="001812C4"/>
    <w:rsid w:val="00181631"/>
    <w:rsid w:val="0018184E"/>
    <w:rsid w:val="001911F0"/>
    <w:rsid w:val="001925B5"/>
    <w:rsid w:val="001929CA"/>
    <w:rsid w:val="00195973"/>
    <w:rsid w:val="00195B14"/>
    <w:rsid w:val="00196DF3"/>
    <w:rsid w:val="00197974"/>
    <w:rsid w:val="001B2A28"/>
    <w:rsid w:val="001B39A3"/>
    <w:rsid w:val="001C2748"/>
    <w:rsid w:val="001C463D"/>
    <w:rsid w:val="001C5291"/>
    <w:rsid w:val="001D483D"/>
    <w:rsid w:val="001E28DE"/>
    <w:rsid w:val="001E365D"/>
    <w:rsid w:val="001F3C4B"/>
    <w:rsid w:val="001F4E25"/>
    <w:rsid w:val="001F6539"/>
    <w:rsid w:val="001F6D57"/>
    <w:rsid w:val="001F71EF"/>
    <w:rsid w:val="00214972"/>
    <w:rsid w:val="002163BF"/>
    <w:rsid w:val="00231D6B"/>
    <w:rsid w:val="00231DF8"/>
    <w:rsid w:val="00232825"/>
    <w:rsid w:val="0023363D"/>
    <w:rsid w:val="00234D23"/>
    <w:rsid w:val="0023683E"/>
    <w:rsid w:val="00241531"/>
    <w:rsid w:val="00244BE2"/>
    <w:rsid w:val="0024507F"/>
    <w:rsid w:val="00247FFD"/>
    <w:rsid w:val="002514D5"/>
    <w:rsid w:val="0025319E"/>
    <w:rsid w:val="00254BCD"/>
    <w:rsid w:val="00257F78"/>
    <w:rsid w:val="00260280"/>
    <w:rsid w:val="00262150"/>
    <w:rsid w:val="00263890"/>
    <w:rsid w:val="00266D85"/>
    <w:rsid w:val="0027429F"/>
    <w:rsid w:val="00275C87"/>
    <w:rsid w:val="00280001"/>
    <w:rsid w:val="002804AD"/>
    <w:rsid w:val="00283470"/>
    <w:rsid w:val="002838F5"/>
    <w:rsid w:val="0029431A"/>
    <w:rsid w:val="002957DB"/>
    <w:rsid w:val="00296875"/>
    <w:rsid w:val="002974F2"/>
    <w:rsid w:val="00297A4C"/>
    <w:rsid w:val="00297FFD"/>
    <w:rsid w:val="002A061F"/>
    <w:rsid w:val="002A1ABE"/>
    <w:rsid w:val="002A5691"/>
    <w:rsid w:val="002A6FB3"/>
    <w:rsid w:val="002A78E1"/>
    <w:rsid w:val="002B0359"/>
    <w:rsid w:val="002B310C"/>
    <w:rsid w:val="002B6CAC"/>
    <w:rsid w:val="002B7B89"/>
    <w:rsid w:val="002C05AA"/>
    <w:rsid w:val="002C5E57"/>
    <w:rsid w:val="002C72D1"/>
    <w:rsid w:val="002C7B3C"/>
    <w:rsid w:val="002D19EE"/>
    <w:rsid w:val="002D3F34"/>
    <w:rsid w:val="002E1383"/>
    <w:rsid w:val="002E3FAC"/>
    <w:rsid w:val="002E4988"/>
    <w:rsid w:val="002F18F2"/>
    <w:rsid w:val="002F3226"/>
    <w:rsid w:val="002F6F4A"/>
    <w:rsid w:val="002F7CEB"/>
    <w:rsid w:val="00301C36"/>
    <w:rsid w:val="00305222"/>
    <w:rsid w:val="00320358"/>
    <w:rsid w:val="003217D3"/>
    <w:rsid w:val="0032425E"/>
    <w:rsid w:val="003242EE"/>
    <w:rsid w:val="00331831"/>
    <w:rsid w:val="00342CB4"/>
    <w:rsid w:val="00343179"/>
    <w:rsid w:val="003443CF"/>
    <w:rsid w:val="00345B37"/>
    <w:rsid w:val="00347FDE"/>
    <w:rsid w:val="00350E41"/>
    <w:rsid w:val="00351704"/>
    <w:rsid w:val="003518AC"/>
    <w:rsid w:val="00353737"/>
    <w:rsid w:val="0036176F"/>
    <w:rsid w:val="00362AB3"/>
    <w:rsid w:val="003631F4"/>
    <w:rsid w:val="003634F0"/>
    <w:rsid w:val="00363FE0"/>
    <w:rsid w:val="00366383"/>
    <w:rsid w:val="00366586"/>
    <w:rsid w:val="00366B68"/>
    <w:rsid w:val="00367246"/>
    <w:rsid w:val="00367427"/>
    <w:rsid w:val="00371265"/>
    <w:rsid w:val="00371406"/>
    <w:rsid w:val="0037404F"/>
    <w:rsid w:val="00374B1D"/>
    <w:rsid w:val="00375035"/>
    <w:rsid w:val="00377979"/>
    <w:rsid w:val="00382B03"/>
    <w:rsid w:val="00385E11"/>
    <w:rsid w:val="0038772C"/>
    <w:rsid w:val="003928C0"/>
    <w:rsid w:val="00393E81"/>
    <w:rsid w:val="003945B2"/>
    <w:rsid w:val="003A0370"/>
    <w:rsid w:val="003A5C8F"/>
    <w:rsid w:val="003B1932"/>
    <w:rsid w:val="003B497F"/>
    <w:rsid w:val="003C3E9F"/>
    <w:rsid w:val="003C4FE7"/>
    <w:rsid w:val="003C5005"/>
    <w:rsid w:val="003C5B3A"/>
    <w:rsid w:val="003C6FA2"/>
    <w:rsid w:val="003D23A2"/>
    <w:rsid w:val="003D23F7"/>
    <w:rsid w:val="003D2E74"/>
    <w:rsid w:val="003D4675"/>
    <w:rsid w:val="003D5FC5"/>
    <w:rsid w:val="003D6960"/>
    <w:rsid w:val="003E17CF"/>
    <w:rsid w:val="003E18DE"/>
    <w:rsid w:val="003E4739"/>
    <w:rsid w:val="003E49C4"/>
    <w:rsid w:val="003F35E8"/>
    <w:rsid w:val="003F3F32"/>
    <w:rsid w:val="00400185"/>
    <w:rsid w:val="00405E91"/>
    <w:rsid w:val="00406C35"/>
    <w:rsid w:val="00407A71"/>
    <w:rsid w:val="00407E6C"/>
    <w:rsid w:val="00414143"/>
    <w:rsid w:val="00416F4F"/>
    <w:rsid w:val="00420226"/>
    <w:rsid w:val="0043468A"/>
    <w:rsid w:val="00441067"/>
    <w:rsid w:val="004469C4"/>
    <w:rsid w:val="00451707"/>
    <w:rsid w:val="00453334"/>
    <w:rsid w:val="00453D5F"/>
    <w:rsid w:val="00453DD8"/>
    <w:rsid w:val="00457506"/>
    <w:rsid w:val="004608A3"/>
    <w:rsid w:val="0046363D"/>
    <w:rsid w:val="00464383"/>
    <w:rsid w:val="00464506"/>
    <w:rsid w:val="00464C33"/>
    <w:rsid w:val="00470964"/>
    <w:rsid w:val="004717C4"/>
    <w:rsid w:val="00473F46"/>
    <w:rsid w:val="00474D72"/>
    <w:rsid w:val="00477173"/>
    <w:rsid w:val="00477744"/>
    <w:rsid w:val="00477B75"/>
    <w:rsid w:val="0048634F"/>
    <w:rsid w:val="00491A47"/>
    <w:rsid w:val="00494BFA"/>
    <w:rsid w:val="004A0C42"/>
    <w:rsid w:val="004C4E1F"/>
    <w:rsid w:val="004D351E"/>
    <w:rsid w:val="004D4F43"/>
    <w:rsid w:val="004E1BB2"/>
    <w:rsid w:val="004F398F"/>
    <w:rsid w:val="004F5754"/>
    <w:rsid w:val="004F6A77"/>
    <w:rsid w:val="004F6F52"/>
    <w:rsid w:val="004F7528"/>
    <w:rsid w:val="004F792A"/>
    <w:rsid w:val="004F7EE3"/>
    <w:rsid w:val="00502965"/>
    <w:rsid w:val="00503102"/>
    <w:rsid w:val="005053A1"/>
    <w:rsid w:val="0050579A"/>
    <w:rsid w:val="00507018"/>
    <w:rsid w:val="00511B82"/>
    <w:rsid w:val="005125CF"/>
    <w:rsid w:val="0051553C"/>
    <w:rsid w:val="00524226"/>
    <w:rsid w:val="005246EA"/>
    <w:rsid w:val="00524CCE"/>
    <w:rsid w:val="00525FD1"/>
    <w:rsid w:val="00531E65"/>
    <w:rsid w:val="00533BD6"/>
    <w:rsid w:val="00533E5D"/>
    <w:rsid w:val="00537BD3"/>
    <w:rsid w:val="0054321D"/>
    <w:rsid w:val="0054438E"/>
    <w:rsid w:val="005449D3"/>
    <w:rsid w:val="005544F8"/>
    <w:rsid w:val="00562202"/>
    <w:rsid w:val="00566DC3"/>
    <w:rsid w:val="00567FEA"/>
    <w:rsid w:val="0057054B"/>
    <w:rsid w:val="005767C8"/>
    <w:rsid w:val="00584AE5"/>
    <w:rsid w:val="00595891"/>
    <w:rsid w:val="0059595D"/>
    <w:rsid w:val="00596C1D"/>
    <w:rsid w:val="00596E6A"/>
    <w:rsid w:val="0059768A"/>
    <w:rsid w:val="005B18B1"/>
    <w:rsid w:val="005B29FE"/>
    <w:rsid w:val="005C3631"/>
    <w:rsid w:val="005C4D1A"/>
    <w:rsid w:val="005C7BC3"/>
    <w:rsid w:val="005D1C78"/>
    <w:rsid w:val="005D464F"/>
    <w:rsid w:val="005D6906"/>
    <w:rsid w:val="005E043C"/>
    <w:rsid w:val="005E2135"/>
    <w:rsid w:val="005E590A"/>
    <w:rsid w:val="005E6721"/>
    <w:rsid w:val="005E678F"/>
    <w:rsid w:val="005F0AFB"/>
    <w:rsid w:val="005F6795"/>
    <w:rsid w:val="005F6F0C"/>
    <w:rsid w:val="006020A3"/>
    <w:rsid w:val="0060578C"/>
    <w:rsid w:val="00611E3C"/>
    <w:rsid w:val="006123A1"/>
    <w:rsid w:val="006128AD"/>
    <w:rsid w:val="0061637F"/>
    <w:rsid w:val="0062066B"/>
    <w:rsid w:val="0062210C"/>
    <w:rsid w:val="006243A6"/>
    <w:rsid w:val="0062454B"/>
    <w:rsid w:val="006246B8"/>
    <w:rsid w:val="00627661"/>
    <w:rsid w:val="006276C8"/>
    <w:rsid w:val="00631E16"/>
    <w:rsid w:val="006344ED"/>
    <w:rsid w:val="006363A0"/>
    <w:rsid w:val="006438D0"/>
    <w:rsid w:val="006503BA"/>
    <w:rsid w:val="00656A47"/>
    <w:rsid w:val="0065739D"/>
    <w:rsid w:val="0066278B"/>
    <w:rsid w:val="0066393A"/>
    <w:rsid w:val="006668F4"/>
    <w:rsid w:val="00667ABA"/>
    <w:rsid w:val="00667D34"/>
    <w:rsid w:val="00670D15"/>
    <w:rsid w:val="00682038"/>
    <w:rsid w:val="00682632"/>
    <w:rsid w:val="006827E2"/>
    <w:rsid w:val="006841AD"/>
    <w:rsid w:val="00686F6B"/>
    <w:rsid w:val="00687784"/>
    <w:rsid w:val="006A063C"/>
    <w:rsid w:val="006A4610"/>
    <w:rsid w:val="006A4CC1"/>
    <w:rsid w:val="006C1A2F"/>
    <w:rsid w:val="006C28AF"/>
    <w:rsid w:val="006D0C92"/>
    <w:rsid w:val="006D1DB1"/>
    <w:rsid w:val="006D2FF0"/>
    <w:rsid w:val="006D3340"/>
    <w:rsid w:val="006E1F05"/>
    <w:rsid w:val="006F4A9A"/>
    <w:rsid w:val="006F4DE0"/>
    <w:rsid w:val="00706914"/>
    <w:rsid w:val="00711C10"/>
    <w:rsid w:val="00714CEC"/>
    <w:rsid w:val="00715B58"/>
    <w:rsid w:val="00730E1C"/>
    <w:rsid w:val="00734964"/>
    <w:rsid w:val="00736A66"/>
    <w:rsid w:val="00737091"/>
    <w:rsid w:val="007379ED"/>
    <w:rsid w:val="00737A55"/>
    <w:rsid w:val="00743E5A"/>
    <w:rsid w:val="007442AA"/>
    <w:rsid w:val="007471A9"/>
    <w:rsid w:val="00753BCB"/>
    <w:rsid w:val="007549C8"/>
    <w:rsid w:val="00761D4A"/>
    <w:rsid w:val="00763207"/>
    <w:rsid w:val="007641BB"/>
    <w:rsid w:val="0077099D"/>
    <w:rsid w:val="00772E3D"/>
    <w:rsid w:val="0077567B"/>
    <w:rsid w:val="007816A2"/>
    <w:rsid w:val="007831E9"/>
    <w:rsid w:val="007875A8"/>
    <w:rsid w:val="00793F2D"/>
    <w:rsid w:val="00794B9E"/>
    <w:rsid w:val="00794F9A"/>
    <w:rsid w:val="007A4C49"/>
    <w:rsid w:val="007A717B"/>
    <w:rsid w:val="007A7607"/>
    <w:rsid w:val="007B2BD9"/>
    <w:rsid w:val="007B7923"/>
    <w:rsid w:val="007C6C1F"/>
    <w:rsid w:val="007C70E5"/>
    <w:rsid w:val="007D0BAE"/>
    <w:rsid w:val="007E65B4"/>
    <w:rsid w:val="007F0809"/>
    <w:rsid w:val="007F2390"/>
    <w:rsid w:val="008000A8"/>
    <w:rsid w:val="0080226D"/>
    <w:rsid w:val="00802A35"/>
    <w:rsid w:val="0080405B"/>
    <w:rsid w:val="008152AE"/>
    <w:rsid w:val="00816F67"/>
    <w:rsid w:val="008177AE"/>
    <w:rsid w:val="008228A0"/>
    <w:rsid w:val="008234D2"/>
    <w:rsid w:val="00823768"/>
    <w:rsid w:val="00830B1D"/>
    <w:rsid w:val="00834329"/>
    <w:rsid w:val="00835723"/>
    <w:rsid w:val="008462FD"/>
    <w:rsid w:val="00850808"/>
    <w:rsid w:val="00851911"/>
    <w:rsid w:val="00852574"/>
    <w:rsid w:val="00854D12"/>
    <w:rsid w:val="00856214"/>
    <w:rsid w:val="00856451"/>
    <w:rsid w:val="0085769D"/>
    <w:rsid w:val="008613E5"/>
    <w:rsid w:val="00863D30"/>
    <w:rsid w:val="00867B19"/>
    <w:rsid w:val="0087011F"/>
    <w:rsid w:val="00870F24"/>
    <w:rsid w:val="00877960"/>
    <w:rsid w:val="00881183"/>
    <w:rsid w:val="008836C6"/>
    <w:rsid w:val="008A398D"/>
    <w:rsid w:val="008A5ABB"/>
    <w:rsid w:val="008A6E00"/>
    <w:rsid w:val="008B3EC9"/>
    <w:rsid w:val="008B454C"/>
    <w:rsid w:val="008B6FD1"/>
    <w:rsid w:val="008B7E09"/>
    <w:rsid w:val="008C1E14"/>
    <w:rsid w:val="008C5526"/>
    <w:rsid w:val="008C5829"/>
    <w:rsid w:val="008D1181"/>
    <w:rsid w:val="008D7D82"/>
    <w:rsid w:val="008E76ED"/>
    <w:rsid w:val="008F03CD"/>
    <w:rsid w:val="008F196E"/>
    <w:rsid w:val="008F30C4"/>
    <w:rsid w:val="00905B9A"/>
    <w:rsid w:val="00907AE1"/>
    <w:rsid w:val="00910D7E"/>
    <w:rsid w:val="00926DCC"/>
    <w:rsid w:val="00927685"/>
    <w:rsid w:val="00931A0E"/>
    <w:rsid w:val="009361FE"/>
    <w:rsid w:val="00936AA5"/>
    <w:rsid w:val="00936AFE"/>
    <w:rsid w:val="00936B0B"/>
    <w:rsid w:val="00942AE1"/>
    <w:rsid w:val="00942F84"/>
    <w:rsid w:val="00944505"/>
    <w:rsid w:val="009456D4"/>
    <w:rsid w:val="00947DE1"/>
    <w:rsid w:val="00952119"/>
    <w:rsid w:val="00955608"/>
    <w:rsid w:val="00957C9B"/>
    <w:rsid w:val="00962CFD"/>
    <w:rsid w:val="00963DDE"/>
    <w:rsid w:val="0096426A"/>
    <w:rsid w:val="00966BF8"/>
    <w:rsid w:val="009833AD"/>
    <w:rsid w:val="00990DAC"/>
    <w:rsid w:val="00991450"/>
    <w:rsid w:val="00994B52"/>
    <w:rsid w:val="009A5F26"/>
    <w:rsid w:val="009B303F"/>
    <w:rsid w:val="009B325D"/>
    <w:rsid w:val="009D0938"/>
    <w:rsid w:val="009D463D"/>
    <w:rsid w:val="009E5D5E"/>
    <w:rsid w:val="009F3EDC"/>
    <w:rsid w:val="00A175F4"/>
    <w:rsid w:val="00A303CD"/>
    <w:rsid w:val="00A36601"/>
    <w:rsid w:val="00A41138"/>
    <w:rsid w:val="00A41E9D"/>
    <w:rsid w:val="00A426B9"/>
    <w:rsid w:val="00A5320D"/>
    <w:rsid w:val="00A55EDC"/>
    <w:rsid w:val="00A577D1"/>
    <w:rsid w:val="00A61779"/>
    <w:rsid w:val="00A6330E"/>
    <w:rsid w:val="00A63965"/>
    <w:rsid w:val="00A6476D"/>
    <w:rsid w:val="00A7188E"/>
    <w:rsid w:val="00A72749"/>
    <w:rsid w:val="00A81B90"/>
    <w:rsid w:val="00A83A15"/>
    <w:rsid w:val="00A92E20"/>
    <w:rsid w:val="00A95924"/>
    <w:rsid w:val="00AA3533"/>
    <w:rsid w:val="00AA3DC2"/>
    <w:rsid w:val="00AA531E"/>
    <w:rsid w:val="00AA722C"/>
    <w:rsid w:val="00AB097A"/>
    <w:rsid w:val="00AB3D96"/>
    <w:rsid w:val="00AB454F"/>
    <w:rsid w:val="00AC706C"/>
    <w:rsid w:val="00AD0256"/>
    <w:rsid w:val="00AD6EA6"/>
    <w:rsid w:val="00AE3EFE"/>
    <w:rsid w:val="00AF4006"/>
    <w:rsid w:val="00AF4AFB"/>
    <w:rsid w:val="00AF60FF"/>
    <w:rsid w:val="00B020EC"/>
    <w:rsid w:val="00B03FE1"/>
    <w:rsid w:val="00B04E10"/>
    <w:rsid w:val="00B04F89"/>
    <w:rsid w:val="00B07041"/>
    <w:rsid w:val="00B15CB1"/>
    <w:rsid w:val="00B1670E"/>
    <w:rsid w:val="00B205E4"/>
    <w:rsid w:val="00B23482"/>
    <w:rsid w:val="00B2392C"/>
    <w:rsid w:val="00B25866"/>
    <w:rsid w:val="00B25F81"/>
    <w:rsid w:val="00B2679C"/>
    <w:rsid w:val="00B3084D"/>
    <w:rsid w:val="00B37A59"/>
    <w:rsid w:val="00B37C98"/>
    <w:rsid w:val="00B43612"/>
    <w:rsid w:val="00B52904"/>
    <w:rsid w:val="00B549AF"/>
    <w:rsid w:val="00B549E1"/>
    <w:rsid w:val="00B557BF"/>
    <w:rsid w:val="00B56E29"/>
    <w:rsid w:val="00B57333"/>
    <w:rsid w:val="00B65570"/>
    <w:rsid w:val="00B66682"/>
    <w:rsid w:val="00B67020"/>
    <w:rsid w:val="00B67DB0"/>
    <w:rsid w:val="00B718D8"/>
    <w:rsid w:val="00B76D20"/>
    <w:rsid w:val="00B82D4C"/>
    <w:rsid w:val="00B845A9"/>
    <w:rsid w:val="00B87A1A"/>
    <w:rsid w:val="00B91064"/>
    <w:rsid w:val="00BA0A36"/>
    <w:rsid w:val="00BA5D6D"/>
    <w:rsid w:val="00BA6222"/>
    <w:rsid w:val="00BB0974"/>
    <w:rsid w:val="00BB3328"/>
    <w:rsid w:val="00BB763B"/>
    <w:rsid w:val="00BB773A"/>
    <w:rsid w:val="00BC6640"/>
    <w:rsid w:val="00BC6FB6"/>
    <w:rsid w:val="00BD097F"/>
    <w:rsid w:val="00BD2609"/>
    <w:rsid w:val="00BD58E0"/>
    <w:rsid w:val="00BE4094"/>
    <w:rsid w:val="00BE7CFE"/>
    <w:rsid w:val="00BF045C"/>
    <w:rsid w:val="00BF4E15"/>
    <w:rsid w:val="00BF52D0"/>
    <w:rsid w:val="00BF6A93"/>
    <w:rsid w:val="00C00BE2"/>
    <w:rsid w:val="00C04819"/>
    <w:rsid w:val="00C20736"/>
    <w:rsid w:val="00C223C4"/>
    <w:rsid w:val="00C22D1F"/>
    <w:rsid w:val="00C245AF"/>
    <w:rsid w:val="00C25073"/>
    <w:rsid w:val="00C26AE2"/>
    <w:rsid w:val="00C30E6D"/>
    <w:rsid w:val="00C30F32"/>
    <w:rsid w:val="00C31E5F"/>
    <w:rsid w:val="00C33CD9"/>
    <w:rsid w:val="00C35198"/>
    <w:rsid w:val="00C40922"/>
    <w:rsid w:val="00C40DAB"/>
    <w:rsid w:val="00C447FB"/>
    <w:rsid w:val="00C465E9"/>
    <w:rsid w:val="00C5565D"/>
    <w:rsid w:val="00C611AC"/>
    <w:rsid w:val="00C6525A"/>
    <w:rsid w:val="00C65CF5"/>
    <w:rsid w:val="00C72067"/>
    <w:rsid w:val="00C7324C"/>
    <w:rsid w:val="00C74001"/>
    <w:rsid w:val="00C76949"/>
    <w:rsid w:val="00C80FE1"/>
    <w:rsid w:val="00C83A44"/>
    <w:rsid w:val="00C8539F"/>
    <w:rsid w:val="00C8717D"/>
    <w:rsid w:val="00C9463E"/>
    <w:rsid w:val="00C9575A"/>
    <w:rsid w:val="00C95B92"/>
    <w:rsid w:val="00C96D40"/>
    <w:rsid w:val="00C9733B"/>
    <w:rsid w:val="00CA0183"/>
    <w:rsid w:val="00CA17BA"/>
    <w:rsid w:val="00CA25E4"/>
    <w:rsid w:val="00CA46C2"/>
    <w:rsid w:val="00CA6BAC"/>
    <w:rsid w:val="00CB4708"/>
    <w:rsid w:val="00CB4DDA"/>
    <w:rsid w:val="00CC3BEE"/>
    <w:rsid w:val="00CC5584"/>
    <w:rsid w:val="00CC5E3A"/>
    <w:rsid w:val="00CC5F11"/>
    <w:rsid w:val="00CC75B2"/>
    <w:rsid w:val="00CD3354"/>
    <w:rsid w:val="00CE285E"/>
    <w:rsid w:val="00CE5FCE"/>
    <w:rsid w:val="00CE65CD"/>
    <w:rsid w:val="00CF5052"/>
    <w:rsid w:val="00CF5A39"/>
    <w:rsid w:val="00CF726C"/>
    <w:rsid w:val="00D039A6"/>
    <w:rsid w:val="00D0591F"/>
    <w:rsid w:val="00D05AB1"/>
    <w:rsid w:val="00D07891"/>
    <w:rsid w:val="00D12036"/>
    <w:rsid w:val="00D15A28"/>
    <w:rsid w:val="00D22CD4"/>
    <w:rsid w:val="00D25D9E"/>
    <w:rsid w:val="00D26DAD"/>
    <w:rsid w:val="00D306E2"/>
    <w:rsid w:val="00D320C5"/>
    <w:rsid w:val="00D50C38"/>
    <w:rsid w:val="00D53929"/>
    <w:rsid w:val="00D55B7F"/>
    <w:rsid w:val="00D65D0D"/>
    <w:rsid w:val="00D6643B"/>
    <w:rsid w:val="00D6701B"/>
    <w:rsid w:val="00D67B2C"/>
    <w:rsid w:val="00D70182"/>
    <w:rsid w:val="00D713F9"/>
    <w:rsid w:val="00D715EF"/>
    <w:rsid w:val="00D72D73"/>
    <w:rsid w:val="00D756FA"/>
    <w:rsid w:val="00D77FF3"/>
    <w:rsid w:val="00D907DA"/>
    <w:rsid w:val="00D96974"/>
    <w:rsid w:val="00D97248"/>
    <w:rsid w:val="00DA2088"/>
    <w:rsid w:val="00DA58B1"/>
    <w:rsid w:val="00DA6C79"/>
    <w:rsid w:val="00DB4140"/>
    <w:rsid w:val="00DB46BD"/>
    <w:rsid w:val="00DB6682"/>
    <w:rsid w:val="00DB7B56"/>
    <w:rsid w:val="00DC5537"/>
    <w:rsid w:val="00DD1112"/>
    <w:rsid w:val="00DD55A7"/>
    <w:rsid w:val="00DD71EF"/>
    <w:rsid w:val="00DE1330"/>
    <w:rsid w:val="00DE1F6C"/>
    <w:rsid w:val="00DE4107"/>
    <w:rsid w:val="00DE4447"/>
    <w:rsid w:val="00DE5E2A"/>
    <w:rsid w:val="00DF1D39"/>
    <w:rsid w:val="00E00717"/>
    <w:rsid w:val="00E04512"/>
    <w:rsid w:val="00E133CA"/>
    <w:rsid w:val="00E20490"/>
    <w:rsid w:val="00E27A8D"/>
    <w:rsid w:val="00E33C49"/>
    <w:rsid w:val="00E3526A"/>
    <w:rsid w:val="00E36529"/>
    <w:rsid w:val="00E36666"/>
    <w:rsid w:val="00E367A2"/>
    <w:rsid w:val="00E3701A"/>
    <w:rsid w:val="00E409C6"/>
    <w:rsid w:val="00E40F1B"/>
    <w:rsid w:val="00E43B9D"/>
    <w:rsid w:val="00E45A29"/>
    <w:rsid w:val="00E51FA7"/>
    <w:rsid w:val="00E57286"/>
    <w:rsid w:val="00E6369A"/>
    <w:rsid w:val="00E6437E"/>
    <w:rsid w:val="00E75ADB"/>
    <w:rsid w:val="00E8115D"/>
    <w:rsid w:val="00E86387"/>
    <w:rsid w:val="00E86A8A"/>
    <w:rsid w:val="00E86AB3"/>
    <w:rsid w:val="00E9150F"/>
    <w:rsid w:val="00E92DAC"/>
    <w:rsid w:val="00E93E5C"/>
    <w:rsid w:val="00E948F2"/>
    <w:rsid w:val="00E95620"/>
    <w:rsid w:val="00EA23A9"/>
    <w:rsid w:val="00EA59E1"/>
    <w:rsid w:val="00EA5F47"/>
    <w:rsid w:val="00EA7993"/>
    <w:rsid w:val="00EB0BEB"/>
    <w:rsid w:val="00EB2536"/>
    <w:rsid w:val="00EB3189"/>
    <w:rsid w:val="00EC2CD8"/>
    <w:rsid w:val="00EC4FDE"/>
    <w:rsid w:val="00ED4AE8"/>
    <w:rsid w:val="00EE21B0"/>
    <w:rsid w:val="00EE6A24"/>
    <w:rsid w:val="00EE6BEE"/>
    <w:rsid w:val="00EF4680"/>
    <w:rsid w:val="00EF5D0A"/>
    <w:rsid w:val="00F07D23"/>
    <w:rsid w:val="00F110D9"/>
    <w:rsid w:val="00F120DE"/>
    <w:rsid w:val="00F16F61"/>
    <w:rsid w:val="00F201C4"/>
    <w:rsid w:val="00F2070B"/>
    <w:rsid w:val="00F20A7C"/>
    <w:rsid w:val="00F20DEE"/>
    <w:rsid w:val="00F224DA"/>
    <w:rsid w:val="00F257B9"/>
    <w:rsid w:val="00F3487E"/>
    <w:rsid w:val="00F3497A"/>
    <w:rsid w:val="00F42B1D"/>
    <w:rsid w:val="00F4454B"/>
    <w:rsid w:val="00F4465E"/>
    <w:rsid w:val="00F46B44"/>
    <w:rsid w:val="00F47447"/>
    <w:rsid w:val="00F515A4"/>
    <w:rsid w:val="00F5494E"/>
    <w:rsid w:val="00F61CE7"/>
    <w:rsid w:val="00F62173"/>
    <w:rsid w:val="00F65C8C"/>
    <w:rsid w:val="00F6745D"/>
    <w:rsid w:val="00F70B76"/>
    <w:rsid w:val="00F7711B"/>
    <w:rsid w:val="00F83230"/>
    <w:rsid w:val="00F90EF3"/>
    <w:rsid w:val="00F93AE5"/>
    <w:rsid w:val="00FC0A34"/>
    <w:rsid w:val="00FC13AA"/>
    <w:rsid w:val="00FC1E88"/>
    <w:rsid w:val="00FC276C"/>
    <w:rsid w:val="00FC28E4"/>
    <w:rsid w:val="00FC45EE"/>
    <w:rsid w:val="00FC6683"/>
    <w:rsid w:val="00FD3D98"/>
    <w:rsid w:val="00FE4AC5"/>
    <w:rsid w:val="00FF1CEC"/>
    <w:rsid w:val="00FF537E"/>
    <w:rsid w:val="00FF5A0A"/>
    <w:rsid w:val="00FF5E26"/>
    <w:rsid w:val="00FF608F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8302"/>
  <w15:docId w15:val="{6DD130B2-AB19-4019-B94E-3A15F743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3A1"/>
  </w:style>
  <w:style w:type="paragraph" w:styleId="Heading1">
    <w:name w:val="heading 1"/>
    <w:basedOn w:val="Normal"/>
    <w:next w:val="Normal"/>
    <w:link w:val="Heading1Char"/>
    <w:uiPriority w:val="9"/>
    <w:qFormat/>
    <w:rsid w:val="005053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3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3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3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3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3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3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3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BF"/>
  </w:style>
  <w:style w:type="paragraph" w:styleId="Footer">
    <w:name w:val="footer"/>
    <w:basedOn w:val="Normal"/>
    <w:link w:val="FooterChar"/>
    <w:uiPriority w:val="99"/>
    <w:unhideWhenUsed/>
    <w:rsid w:val="00B5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BF"/>
  </w:style>
  <w:style w:type="paragraph" w:customStyle="1" w:styleId="Body">
    <w:name w:val="Body"/>
    <w:rsid w:val="000B2A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639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9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53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3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3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3A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3A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3A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3A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3A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3A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3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053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3A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3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3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53A1"/>
    <w:rPr>
      <w:b/>
      <w:bCs/>
    </w:rPr>
  </w:style>
  <w:style w:type="character" w:styleId="Emphasis">
    <w:name w:val="Emphasis"/>
    <w:basedOn w:val="DefaultParagraphFont"/>
    <w:uiPriority w:val="20"/>
    <w:qFormat/>
    <w:rsid w:val="005053A1"/>
    <w:rPr>
      <w:i/>
      <w:iCs/>
    </w:rPr>
  </w:style>
  <w:style w:type="paragraph" w:styleId="NoSpacing">
    <w:name w:val="No Spacing"/>
    <w:uiPriority w:val="1"/>
    <w:qFormat/>
    <w:rsid w:val="005053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3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3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3A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3A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53A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3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53A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053A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53A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3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5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1141F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141F1"/>
  </w:style>
  <w:style w:type="character" w:styleId="EndnoteReference">
    <w:name w:val="endnote reference"/>
    <w:basedOn w:val="DefaultParagraphFont"/>
    <w:uiPriority w:val="99"/>
    <w:semiHidden/>
    <w:unhideWhenUsed/>
    <w:rsid w:val="001141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1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2A2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A28"/>
  </w:style>
  <w:style w:type="character" w:styleId="FootnoteReference">
    <w:name w:val="footnote reference"/>
    <w:basedOn w:val="DefaultParagraphFont"/>
    <w:uiPriority w:val="99"/>
    <w:semiHidden/>
    <w:unhideWhenUsed/>
    <w:rsid w:val="001B2A28"/>
    <w:rPr>
      <w:vertAlign w:val="superscript"/>
    </w:rPr>
  </w:style>
  <w:style w:type="table" w:styleId="PlainTable4">
    <w:name w:val="Plain Table 4"/>
    <w:basedOn w:val="TableNormal"/>
    <w:uiPriority w:val="44"/>
    <w:rsid w:val="00C740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31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astie.mp@aph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guardian.com/profile/nick-eversh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thwaveno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hembeforeus.com/,%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8_HavG7u9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A0C3-E461-4EEA-93B0-8016F5DB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Kirkwood</dc:creator>
  <cp:keywords/>
  <dc:description/>
  <cp:lastModifiedBy>Michael Kirkwood</cp:lastModifiedBy>
  <cp:revision>8</cp:revision>
  <cp:lastPrinted>2019-09-04T03:23:00Z</cp:lastPrinted>
  <dcterms:created xsi:type="dcterms:W3CDTF">2019-09-04T03:17:00Z</dcterms:created>
  <dcterms:modified xsi:type="dcterms:W3CDTF">2019-09-04T03:27:00Z</dcterms:modified>
</cp:coreProperties>
</file>