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Source Medicine TIPPs Timeline Questions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                                                                                  Date: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Ancestor's Cultural History: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</w:t>
      </w:r>
      <w:r w:rsidDel="00000000" w:rsidR="00000000" w:rsidRPr="00000000">
        <w:rPr>
          <w:rtl w:val="0"/>
        </w:rPr>
        <w:t xml:space="preserve">( e.g.) Occupation, Interests, hobbies, locations; medical conditions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Toxins</w:t>
      </w:r>
      <w:r w:rsidDel="00000000" w:rsidR="00000000" w:rsidRPr="00000000">
        <w:rPr>
          <w:rtl w:val="0"/>
        </w:rPr>
        <w:t xml:space="preserve">: (e.g., drugs, pollution, EMF, vaccinations, fillings, aluminum pans: consider hobbies and occupations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Infections</w:t>
      </w:r>
      <w:r w:rsidDel="00000000" w:rsidR="00000000" w:rsidRPr="00000000">
        <w:rPr>
          <w:rtl w:val="0"/>
        </w:rPr>
        <w:t xml:space="preserve">: Consider travel, including during wars.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Trauma</w:t>
      </w:r>
      <w:r w:rsidDel="00000000" w:rsidR="00000000" w:rsidRPr="00000000">
        <w:rPr>
          <w:rtl w:val="0"/>
        </w:rPr>
        <w:t xml:space="preserve">:( operations, dental procedures, accidents)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Psychological  Trauma: </w:t>
      </w:r>
      <w:r w:rsidDel="00000000" w:rsidR="00000000" w:rsidRPr="00000000">
        <w:rPr>
          <w:rtl w:val="0"/>
        </w:rPr>
        <w:t xml:space="preserve">Conception, birth, breastfeeding, childhood, family secrets, war experiences. Any themes of shock, loss or abuse of power.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Grandparents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</w:t>
      </w:r>
      <w:r w:rsidDel="00000000" w:rsidR="00000000" w:rsidRPr="00000000">
        <w:rPr>
          <w:rtl w:val="0"/>
        </w:rPr>
        <w:t xml:space="preserve">( e.g.) Occupation, Interests, hobbies, locations; medical conditions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Toxins:</w:t>
      </w:r>
      <w:r w:rsidDel="00000000" w:rsidR="00000000" w:rsidRPr="00000000">
        <w:rPr>
          <w:rtl w:val="0"/>
        </w:rPr>
        <w:t xml:space="preserve"> (e.g., drugs, pollution, EMF, vaccinations, fillings, aluminum pans: consider hobbies and occupations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Infections:</w:t>
      </w:r>
      <w:r w:rsidDel="00000000" w:rsidR="00000000" w:rsidRPr="00000000">
        <w:rPr>
          <w:rtl w:val="0"/>
        </w:rPr>
        <w:t xml:space="preserve"> Consider travel, including during wars.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Trauma:</w:t>
      </w:r>
      <w:r w:rsidDel="00000000" w:rsidR="00000000" w:rsidRPr="00000000">
        <w:rPr>
          <w:rtl w:val="0"/>
        </w:rPr>
        <w:t xml:space="preserve">( operations, dental procedures, accidents)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Psychological  Trauma:</w:t>
      </w:r>
      <w:r w:rsidDel="00000000" w:rsidR="00000000" w:rsidRPr="00000000">
        <w:rPr>
          <w:rtl w:val="0"/>
        </w:rPr>
        <w:t xml:space="preserve"> Conception, birth, breastfeeding, childhood, family secrets, war experiences. Any themes of shock, loss or abuse of power.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Parents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Background(</w:t>
      </w:r>
      <w:r w:rsidDel="00000000" w:rsidR="00000000" w:rsidRPr="00000000">
        <w:rPr>
          <w:rtl w:val="0"/>
        </w:rPr>
        <w:t xml:space="preserve"> e.g.) Occupation, Interests, hobbies, locations; medical conditions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Toxins:</w:t>
      </w:r>
      <w:r w:rsidDel="00000000" w:rsidR="00000000" w:rsidRPr="00000000">
        <w:rPr>
          <w:rtl w:val="0"/>
        </w:rPr>
        <w:t xml:space="preserve"> (e.g., drugs, pollution, EMF, vaccinations, fillings, aluminum pans: consider hobbies and occupations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Infections:</w:t>
      </w:r>
      <w:r w:rsidDel="00000000" w:rsidR="00000000" w:rsidRPr="00000000">
        <w:rPr>
          <w:rtl w:val="0"/>
        </w:rPr>
        <w:t xml:space="preserve"> Consider travel, including during wars.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Trauma</w:t>
      </w:r>
      <w:r w:rsidDel="00000000" w:rsidR="00000000" w:rsidRPr="00000000">
        <w:rPr>
          <w:rtl w:val="0"/>
        </w:rPr>
        <w:t xml:space="preserve">:( operations, dental procedures, accidents)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Psychological  Trauma:</w:t>
      </w:r>
      <w:r w:rsidDel="00000000" w:rsidR="00000000" w:rsidRPr="00000000">
        <w:rPr>
          <w:rtl w:val="0"/>
        </w:rPr>
        <w:t xml:space="preserve"> Conception, birth, breastfeeding, childhood, family secrets, war experiences. Any themes of shock, loss or abuse of power.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Own Birth and Childhood: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</w:t>
      </w:r>
      <w:r w:rsidDel="00000000" w:rsidR="00000000" w:rsidRPr="00000000">
        <w:rPr>
          <w:rtl w:val="0"/>
        </w:rPr>
        <w:t xml:space="preserve">( e.g.) Occupation, Interests, hobbies, locations; medical conditions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Toxins</w:t>
      </w:r>
      <w:r w:rsidDel="00000000" w:rsidR="00000000" w:rsidRPr="00000000">
        <w:rPr>
          <w:rtl w:val="0"/>
        </w:rPr>
        <w:t xml:space="preserve">: (e.g., drugs, pollution, EMF, vaccinations, fillings, aluminum pans: consider hobbies and occupations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Infections:</w:t>
      </w:r>
      <w:r w:rsidDel="00000000" w:rsidR="00000000" w:rsidRPr="00000000">
        <w:rPr>
          <w:rtl w:val="0"/>
        </w:rPr>
        <w:t xml:space="preserve"> Consider travel, including during wars.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Trauma</w:t>
      </w:r>
      <w:r w:rsidDel="00000000" w:rsidR="00000000" w:rsidRPr="00000000">
        <w:rPr>
          <w:rtl w:val="0"/>
        </w:rPr>
        <w:t xml:space="preserve">:( operations, dental procedures, accidents)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Psychological  Trauma:</w:t>
      </w:r>
      <w:r w:rsidDel="00000000" w:rsidR="00000000" w:rsidRPr="00000000">
        <w:rPr>
          <w:rtl w:val="0"/>
        </w:rPr>
        <w:t xml:space="preserve"> Conception, birth, breastfeeding, childhood, family secrets, war experiences. Any themes of shock, loss or abuse of power.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Own Adult Life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</w:t>
      </w:r>
      <w:r w:rsidDel="00000000" w:rsidR="00000000" w:rsidRPr="00000000">
        <w:rPr>
          <w:rtl w:val="0"/>
        </w:rPr>
        <w:t xml:space="preserve">( e.g.) Occupation, Interests, hobbies, locations; medical conditions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Toxins:</w:t>
      </w:r>
      <w:r w:rsidDel="00000000" w:rsidR="00000000" w:rsidRPr="00000000">
        <w:rPr>
          <w:rtl w:val="0"/>
        </w:rPr>
        <w:t xml:space="preserve"> (e.g., drugs, pollution, EMF, vaccinations, fillings, aluminum pans: consider hobbies and occupations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Infections:</w:t>
      </w:r>
      <w:r w:rsidDel="00000000" w:rsidR="00000000" w:rsidRPr="00000000">
        <w:rPr>
          <w:rtl w:val="0"/>
        </w:rPr>
        <w:t xml:space="preserve"> Consider travel, including during wars.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Trauma:</w:t>
      </w:r>
      <w:r w:rsidDel="00000000" w:rsidR="00000000" w:rsidRPr="00000000">
        <w:rPr>
          <w:rtl w:val="0"/>
        </w:rPr>
        <w:t xml:space="preserve">( operations, dental procedures, accidents)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Psychological  Trauma:</w:t>
      </w:r>
      <w:r w:rsidDel="00000000" w:rsidR="00000000" w:rsidRPr="00000000">
        <w:rPr>
          <w:rtl w:val="0"/>
        </w:rPr>
        <w:t xml:space="preserve"> Conception, birth, breastfeeding, childhood, family secrets, war experiences. Any themes of shock, loss or abuse of power.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u w:val="single"/>
          <w:rtl w:val="0"/>
        </w:rPr>
        <w:t xml:space="preserve">Modified: Source Medicine TIPPs Timeline </w:t>
      </w:r>
      <w:r w:rsidDel="00000000" w:rsidR="00000000" w:rsidRPr="00000000">
        <w:rPr>
          <w:rtl w:val="0"/>
        </w:rPr>
        <w:t xml:space="preserve">1.2.17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